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74" w:rsidRPr="005C4394" w:rsidRDefault="005C4394" w:rsidP="005C4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Уроки, </w:t>
      </w:r>
      <w:r w:rsidR="005F7D74">
        <w:rPr>
          <w:rFonts w:ascii="Times New Roman" w:hAnsi="Times New Roman" w:cs="Times New Roman"/>
          <w:b/>
          <w:sz w:val="28"/>
          <w:szCs w:val="28"/>
        </w:rPr>
        <w:t xml:space="preserve">посвященные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5F7D74">
        <w:rPr>
          <w:rFonts w:ascii="Times New Roman" w:hAnsi="Times New Roman" w:cs="Times New Roman"/>
          <w:b/>
          <w:sz w:val="28"/>
          <w:szCs w:val="28"/>
        </w:rPr>
        <w:t xml:space="preserve">Дню солидарности в борьбе с терроризмом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F7D74">
        <w:rPr>
          <w:rFonts w:ascii="Times New Roman" w:hAnsi="Times New Roman" w:cs="Times New Roman"/>
          <w:b/>
          <w:sz w:val="28"/>
          <w:szCs w:val="28"/>
        </w:rPr>
        <w:t>в ДГ</w:t>
      </w:r>
      <w:bookmarkStart w:id="0" w:name="_GoBack"/>
      <w:bookmarkEnd w:id="0"/>
    </w:p>
    <w:p w:rsidR="00E304A2" w:rsidRPr="00E304A2" w:rsidRDefault="00385FA3" w:rsidP="00E304A2">
      <w:pPr>
        <w:pStyle w:val="a3"/>
        <w:spacing w:before="184" w:beforeAutospacing="0" w:after="184" w:afterAutospacing="0"/>
        <w:ind w:firstLine="708"/>
        <w:jc w:val="both"/>
        <w:rPr>
          <w:color w:val="000000"/>
          <w:sz w:val="28"/>
          <w:szCs w:val="28"/>
        </w:rPr>
      </w:pPr>
      <w:r w:rsidRPr="00385FA3">
        <w:rPr>
          <w:sz w:val="28"/>
          <w:szCs w:val="32"/>
        </w:rPr>
        <w:t xml:space="preserve">3 сентября 2019 года, в  День солидарности в борьбе с терроризмом в </w:t>
      </w:r>
      <w:r w:rsidR="004F366D">
        <w:rPr>
          <w:sz w:val="28"/>
          <w:szCs w:val="32"/>
        </w:rPr>
        <w:t xml:space="preserve">ДГ </w:t>
      </w:r>
      <w:r w:rsidRPr="00385FA3">
        <w:rPr>
          <w:sz w:val="28"/>
          <w:szCs w:val="32"/>
        </w:rPr>
        <w:t xml:space="preserve">прошёл единый урок «Экстремизму – нет!». Основной целью </w:t>
      </w:r>
      <w:r w:rsidR="00E304A2" w:rsidRPr="00385FA3">
        <w:rPr>
          <w:sz w:val="28"/>
          <w:szCs w:val="32"/>
        </w:rPr>
        <w:t>являлось</w:t>
      </w:r>
      <w:r w:rsidR="00E304A2" w:rsidRPr="00E304A2">
        <w:rPr>
          <w:color w:val="000000"/>
          <w:sz w:val="28"/>
          <w:szCs w:val="28"/>
        </w:rPr>
        <w:t xml:space="preserve"> </w:t>
      </w:r>
      <w:r w:rsidR="00E304A2">
        <w:rPr>
          <w:color w:val="000000"/>
          <w:sz w:val="28"/>
          <w:szCs w:val="28"/>
        </w:rPr>
        <w:t>в</w:t>
      </w:r>
      <w:r w:rsidR="00E304A2" w:rsidRPr="00E304A2">
        <w:rPr>
          <w:color w:val="000000"/>
          <w:sz w:val="28"/>
          <w:szCs w:val="28"/>
        </w:rPr>
        <w:t>спомнить события сентября 2004 года в школе №1 города Беслана; </w:t>
      </w:r>
      <w:r w:rsidR="00E304A2">
        <w:rPr>
          <w:color w:val="000000"/>
          <w:sz w:val="28"/>
          <w:szCs w:val="28"/>
        </w:rPr>
        <w:t>в</w:t>
      </w:r>
      <w:r w:rsidR="00E304A2" w:rsidRPr="00E304A2">
        <w:rPr>
          <w:color w:val="000000"/>
          <w:sz w:val="28"/>
          <w:szCs w:val="28"/>
        </w:rPr>
        <w:t>оспитывать уважение к памяти погибших; </w:t>
      </w:r>
      <w:r w:rsidR="00E304A2">
        <w:rPr>
          <w:color w:val="000000"/>
          <w:sz w:val="28"/>
          <w:szCs w:val="28"/>
        </w:rPr>
        <w:t>в</w:t>
      </w:r>
      <w:r w:rsidR="00E304A2" w:rsidRPr="00E304A2">
        <w:rPr>
          <w:color w:val="000000"/>
          <w:sz w:val="28"/>
          <w:szCs w:val="28"/>
        </w:rPr>
        <w:t>ызвать осуждение к действиям террористов.</w:t>
      </w:r>
    </w:p>
    <w:p w:rsidR="00E304A2" w:rsidRPr="00E304A2" w:rsidRDefault="00E304A2" w:rsidP="00E304A2">
      <w:pPr>
        <w:pStyle w:val="a3"/>
        <w:spacing w:before="184" w:beforeAutospacing="0" w:after="184" w:afterAutospacing="0"/>
        <w:ind w:firstLine="708"/>
        <w:jc w:val="both"/>
        <w:rPr>
          <w:color w:val="000000"/>
          <w:sz w:val="28"/>
          <w:szCs w:val="28"/>
        </w:rPr>
      </w:pPr>
      <w:r w:rsidRPr="00E304A2">
        <w:rPr>
          <w:color w:val="000000"/>
          <w:sz w:val="28"/>
          <w:szCs w:val="28"/>
        </w:rPr>
        <w:t xml:space="preserve">В ходе мероприятия </w:t>
      </w:r>
      <w:r>
        <w:rPr>
          <w:color w:val="000000"/>
          <w:sz w:val="28"/>
          <w:szCs w:val="28"/>
        </w:rPr>
        <w:t>учащиеся</w:t>
      </w:r>
      <w:r w:rsidRPr="00E304A2">
        <w:rPr>
          <w:color w:val="000000"/>
          <w:sz w:val="28"/>
          <w:szCs w:val="28"/>
        </w:rPr>
        <w:t xml:space="preserve">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</w:t>
      </w:r>
      <w:r>
        <w:rPr>
          <w:color w:val="000000"/>
          <w:sz w:val="28"/>
          <w:szCs w:val="28"/>
        </w:rPr>
        <w:t>щиеся 4-х</w:t>
      </w:r>
      <w:r w:rsidR="005C43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классов </w:t>
      </w:r>
      <w:r w:rsidRPr="00E304A2">
        <w:rPr>
          <w:color w:val="000000"/>
          <w:sz w:val="28"/>
          <w:szCs w:val="28"/>
        </w:rPr>
        <w:t>изготовили бумажных голубей.</w:t>
      </w:r>
    </w:p>
    <w:p w:rsidR="00E304A2" w:rsidRPr="00E304A2" w:rsidRDefault="00E304A2" w:rsidP="00E304A2">
      <w:pPr>
        <w:pStyle w:val="a3"/>
        <w:spacing w:before="184" w:beforeAutospacing="0" w:after="184" w:afterAutospacing="0"/>
        <w:ind w:firstLine="708"/>
        <w:jc w:val="both"/>
        <w:rPr>
          <w:color w:val="000000"/>
          <w:sz w:val="28"/>
          <w:szCs w:val="28"/>
        </w:rPr>
      </w:pPr>
      <w:r w:rsidRPr="00E304A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лассными руководителями </w:t>
      </w:r>
      <w:r w:rsidRPr="00E304A2">
        <w:rPr>
          <w:color w:val="000000"/>
          <w:sz w:val="28"/>
          <w:szCs w:val="28"/>
        </w:rPr>
        <w:t>были оформлены «Правила поведения при теракте», «Памятка по знаниям правил безопасности для детей», плакат «Посторонний предмет». В ходе мероприятия проведена также дидактическая игра «Антитеррор».</w:t>
      </w:r>
    </w:p>
    <w:p w:rsidR="00E304A2" w:rsidRPr="00E304A2" w:rsidRDefault="00E304A2" w:rsidP="00E304A2">
      <w:pPr>
        <w:pStyle w:val="a3"/>
        <w:spacing w:before="184" w:beforeAutospacing="0" w:after="184" w:afterAutospacing="0"/>
        <w:jc w:val="both"/>
        <w:rPr>
          <w:color w:val="000000"/>
          <w:sz w:val="28"/>
          <w:szCs w:val="28"/>
        </w:rPr>
      </w:pPr>
      <w:r w:rsidRPr="00E304A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Дети</w:t>
      </w:r>
      <w:r w:rsidRPr="00E304A2">
        <w:rPr>
          <w:color w:val="000000"/>
          <w:sz w:val="28"/>
          <w:szCs w:val="28"/>
        </w:rPr>
        <w:t xml:space="preserve"> нарисовали рисунки, в которых отразили свое отношение к терроризму и его угрозе.</w:t>
      </w:r>
    </w:p>
    <w:p w:rsidR="00E304A2" w:rsidRPr="00E304A2" w:rsidRDefault="00E304A2" w:rsidP="00E304A2">
      <w:pPr>
        <w:pStyle w:val="a3"/>
        <w:spacing w:before="184" w:beforeAutospacing="0" w:after="184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рассказали</w:t>
      </w:r>
      <w:r w:rsidRPr="00E304A2">
        <w:rPr>
          <w:color w:val="000000"/>
          <w:sz w:val="28"/>
          <w:szCs w:val="28"/>
        </w:rPr>
        <w:t xml:space="preserve"> о правилах безопасности проведения при терактах, правилах безопасности на улице, в общественных местах, общественном транспорте.</w:t>
      </w:r>
    </w:p>
    <w:p w:rsidR="00E304A2" w:rsidRPr="00E304A2" w:rsidRDefault="00E304A2" w:rsidP="00E304A2">
      <w:pPr>
        <w:pStyle w:val="a3"/>
        <w:spacing w:before="184" w:beforeAutospacing="0" w:after="184" w:afterAutospacing="0"/>
        <w:ind w:firstLine="708"/>
        <w:jc w:val="both"/>
        <w:rPr>
          <w:color w:val="000000"/>
          <w:sz w:val="28"/>
          <w:szCs w:val="28"/>
        </w:rPr>
      </w:pPr>
      <w:r w:rsidRPr="00E304A2">
        <w:rPr>
          <w:color w:val="000000"/>
          <w:sz w:val="28"/>
          <w:szCs w:val="28"/>
        </w:rPr>
        <w:t xml:space="preserve">В завершении </w:t>
      </w:r>
      <w:r>
        <w:rPr>
          <w:color w:val="000000"/>
          <w:sz w:val="28"/>
          <w:szCs w:val="28"/>
        </w:rPr>
        <w:t>классного часа в 11м классе</w:t>
      </w:r>
      <w:r w:rsidRPr="00E304A2">
        <w:rPr>
          <w:color w:val="000000"/>
          <w:sz w:val="28"/>
          <w:szCs w:val="28"/>
        </w:rPr>
        <w:t xml:space="preserve"> прошла минута молчания</w:t>
      </w:r>
      <w:r>
        <w:rPr>
          <w:color w:val="000000"/>
          <w:sz w:val="28"/>
          <w:szCs w:val="28"/>
        </w:rPr>
        <w:t>, которая была посвящена жертвам</w:t>
      </w:r>
      <w:r w:rsidRPr="00E304A2">
        <w:rPr>
          <w:color w:val="000000"/>
          <w:sz w:val="28"/>
          <w:szCs w:val="28"/>
        </w:rPr>
        <w:t xml:space="preserve"> террористических актов.</w:t>
      </w:r>
    </w:p>
    <w:p w:rsidR="00E304A2" w:rsidRPr="00E304A2" w:rsidRDefault="00E304A2" w:rsidP="00E304A2">
      <w:pPr>
        <w:pStyle w:val="a3"/>
        <w:spacing w:before="184" w:beforeAutospacing="0" w:after="184" w:afterAutospacing="0"/>
        <w:ind w:firstLine="708"/>
        <w:jc w:val="both"/>
        <w:rPr>
          <w:color w:val="000000"/>
          <w:sz w:val="28"/>
          <w:szCs w:val="28"/>
        </w:rPr>
      </w:pPr>
      <w:r w:rsidRPr="00E304A2">
        <w:rPr>
          <w:color w:val="000000"/>
          <w:sz w:val="28"/>
          <w:szCs w:val="28"/>
        </w:rPr>
        <w:t>Никто не остался равнодушным к страшной беде, которая 1 сентября 2004 года потрясла нашу страну.</w:t>
      </w:r>
    </w:p>
    <w:p w:rsidR="00385FA3" w:rsidRPr="00385FA3" w:rsidRDefault="005C4394" w:rsidP="00E304A2">
      <w:pPr>
        <w:pStyle w:val="a3"/>
        <w:shd w:val="clear" w:color="auto" w:fill="FFFFFF"/>
        <w:spacing w:before="0" w:beforeAutospacing="0" w:after="276" w:afterAutospacing="0" w:line="216" w:lineRule="atLeast"/>
        <w:ind w:firstLine="708"/>
        <w:jc w:val="both"/>
        <w:rPr>
          <w:sz w:val="20"/>
          <w:szCs w:val="21"/>
        </w:rPr>
      </w:pPr>
      <w:r>
        <w:rPr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-866140</wp:posOffset>
            </wp:positionH>
            <wp:positionV relativeFrom="paragraph">
              <wp:posOffset>281305</wp:posOffset>
            </wp:positionV>
            <wp:extent cx="3910330" cy="2941320"/>
            <wp:effectExtent l="0" t="190500" r="0" b="1040130"/>
            <wp:wrapTight wrapText="bothSides">
              <wp:wrapPolygon edited="0">
                <wp:start x="105" y="-1399"/>
                <wp:lineTo x="316" y="29238"/>
                <wp:lineTo x="947" y="29238"/>
                <wp:lineTo x="1578" y="29238"/>
                <wp:lineTo x="14311" y="27839"/>
                <wp:lineTo x="14311" y="27699"/>
                <wp:lineTo x="17889" y="27699"/>
                <wp:lineTo x="19573" y="27000"/>
                <wp:lineTo x="19467" y="25461"/>
                <wp:lineTo x="19467" y="20984"/>
                <wp:lineTo x="19573" y="18886"/>
                <wp:lineTo x="19573" y="9793"/>
                <wp:lineTo x="19678" y="7694"/>
                <wp:lineTo x="19678" y="3078"/>
                <wp:lineTo x="19783" y="280"/>
                <wp:lineTo x="8524" y="-979"/>
                <wp:lineTo x="1158" y="-1399"/>
                <wp:lineTo x="105" y="-1399"/>
              </wp:wrapPolygon>
            </wp:wrapTight>
            <wp:docPr id="6" name="Рисунок 6" descr="C:\Users\user\Desktop\IMG-20190902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902-WA01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2941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385FA3" w:rsidRPr="00385FA3">
        <w:rPr>
          <w:sz w:val="28"/>
          <w:szCs w:val="32"/>
        </w:rPr>
        <w:t xml:space="preserve">  </w:t>
      </w:r>
    </w:p>
    <w:p w:rsidR="00E304A2" w:rsidRDefault="00E304A2" w:rsidP="005F7D74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2936875</wp:posOffset>
            </wp:positionH>
            <wp:positionV relativeFrom="paragraph">
              <wp:posOffset>-408940</wp:posOffset>
            </wp:positionV>
            <wp:extent cx="3618865" cy="4824730"/>
            <wp:effectExtent l="0" t="209550" r="635" b="356870"/>
            <wp:wrapTight wrapText="bothSides">
              <wp:wrapPolygon edited="0">
                <wp:start x="17056" y="-938"/>
                <wp:lineTo x="1592" y="-768"/>
                <wp:lineTo x="1592" y="1876"/>
                <wp:lineTo x="1706" y="3156"/>
                <wp:lineTo x="1706" y="7335"/>
                <wp:lineTo x="1819" y="8614"/>
                <wp:lineTo x="1819" y="12793"/>
                <wp:lineTo x="1933" y="14072"/>
                <wp:lineTo x="1933" y="16887"/>
                <wp:lineTo x="2047" y="18166"/>
                <wp:lineTo x="2047" y="20042"/>
                <wp:lineTo x="5117" y="20895"/>
                <wp:lineTo x="6822" y="20895"/>
                <wp:lineTo x="6822" y="20980"/>
                <wp:lineTo x="14440" y="22260"/>
                <wp:lineTo x="14782" y="22260"/>
                <wp:lineTo x="14782" y="22345"/>
                <wp:lineTo x="19898" y="23198"/>
                <wp:lineTo x="20239" y="23198"/>
                <wp:lineTo x="20922" y="23198"/>
                <wp:lineTo x="21035" y="20895"/>
                <wp:lineTo x="21604" y="-938"/>
                <wp:lineTo x="17056" y="-938"/>
              </wp:wrapPolygon>
            </wp:wrapTight>
            <wp:docPr id="2" name="Рисунок 2" descr="C:\Users\user\Desktop\IMG-20190902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902-WA01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4824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E304A2" w:rsidRPr="00E304A2" w:rsidRDefault="00E304A2" w:rsidP="00E304A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-3858260</wp:posOffset>
            </wp:positionH>
            <wp:positionV relativeFrom="paragraph">
              <wp:posOffset>809625</wp:posOffset>
            </wp:positionV>
            <wp:extent cx="4131310" cy="5505450"/>
            <wp:effectExtent l="19050" t="0" r="2540" b="0"/>
            <wp:wrapTight wrapText="bothSides">
              <wp:wrapPolygon edited="0">
                <wp:start x="-100" y="0"/>
                <wp:lineTo x="-100" y="21525"/>
                <wp:lineTo x="21613" y="21525"/>
                <wp:lineTo x="21613" y="0"/>
                <wp:lineTo x="-100" y="0"/>
              </wp:wrapPolygon>
            </wp:wrapTight>
            <wp:docPr id="8" name="Рисунок 8" descr="C:\Users\user\Desktop\IMG-201909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90903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4A2" w:rsidRPr="00E304A2" w:rsidRDefault="00E304A2" w:rsidP="00E304A2"/>
    <w:p w:rsidR="00E304A2" w:rsidRPr="00E304A2" w:rsidRDefault="00E304A2" w:rsidP="00E304A2"/>
    <w:p w:rsidR="00E304A2" w:rsidRPr="00E304A2" w:rsidRDefault="005C4394" w:rsidP="00E304A2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233680</wp:posOffset>
            </wp:positionV>
            <wp:extent cx="3200400" cy="4912360"/>
            <wp:effectExtent l="19050" t="0" r="0" b="0"/>
            <wp:wrapTight wrapText="bothSides">
              <wp:wrapPolygon edited="0">
                <wp:start x="-129" y="0"/>
                <wp:lineTo x="-129" y="21527"/>
                <wp:lineTo x="21600" y="21527"/>
                <wp:lineTo x="21600" y="0"/>
                <wp:lineTo x="-129" y="0"/>
              </wp:wrapPolygon>
            </wp:wrapTight>
            <wp:docPr id="9" name="Рисунок 9" descr="C:\Users\user\Desktop\IMG-20190902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90902-WA0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663" b="23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91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4A2" w:rsidRPr="00E304A2" w:rsidRDefault="00E304A2" w:rsidP="00E304A2"/>
    <w:p w:rsidR="00E304A2" w:rsidRDefault="00E304A2" w:rsidP="00E304A2"/>
    <w:p w:rsidR="007A1C4B" w:rsidRPr="00E304A2" w:rsidRDefault="007A1C4B" w:rsidP="00E304A2"/>
    <w:sectPr w:rsidR="007A1C4B" w:rsidRPr="00E304A2" w:rsidSect="00E304A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5FA3"/>
    <w:rsid w:val="00000E62"/>
    <w:rsid w:val="002F0674"/>
    <w:rsid w:val="00385FA3"/>
    <w:rsid w:val="004F366D"/>
    <w:rsid w:val="0052344A"/>
    <w:rsid w:val="005C4394"/>
    <w:rsid w:val="005F7D74"/>
    <w:rsid w:val="00647F23"/>
    <w:rsid w:val="007A1C4B"/>
    <w:rsid w:val="00C31893"/>
    <w:rsid w:val="00E3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F7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2019-09-09T00:52:00Z</dcterms:created>
  <dcterms:modified xsi:type="dcterms:W3CDTF">2019-09-09T01:21:00Z</dcterms:modified>
</cp:coreProperties>
</file>