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91D88">
        <w:rPr>
          <w:rFonts w:ascii="Times New Roman" w:hAnsi="Times New Roman" w:cs="Times New Roman"/>
          <w:b/>
          <w:sz w:val="32"/>
        </w:rPr>
        <w:t>ДАГЕСТАНСКИЙ ИНСТИТУТ РАЗВИТИЯ ОБРАЗОВАНИЯ</w:t>
      </w: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91D88">
        <w:rPr>
          <w:rFonts w:ascii="Times New Roman" w:hAnsi="Times New Roman" w:cs="Times New Roman"/>
          <w:b/>
          <w:sz w:val="32"/>
        </w:rPr>
        <w:t>Кафедра естественно – научного образования</w:t>
      </w: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391D88">
        <w:rPr>
          <w:rFonts w:ascii="Times New Roman" w:hAnsi="Times New Roman" w:cs="Times New Roman"/>
          <w:b/>
          <w:sz w:val="40"/>
        </w:rPr>
        <w:t>Разработка урока биологии</w:t>
      </w: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391D88">
        <w:rPr>
          <w:rFonts w:ascii="Times New Roman" w:hAnsi="Times New Roman" w:cs="Times New Roman"/>
          <w:b/>
          <w:sz w:val="40"/>
        </w:rPr>
        <w:t>на тему:</w:t>
      </w:r>
    </w:p>
    <w:p w:rsidR="00391D88" w:rsidRPr="00391D88" w:rsidRDefault="00391D88" w:rsidP="00391D88">
      <w:pPr>
        <w:spacing w:line="360" w:lineRule="auto"/>
        <w:jc w:val="center"/>
        <w:rPr>
          <w:rFonts w:ascii="Monotype Corsiva" w:hAnsi="Monotype Corsiva" w:cs="Times New Roman"/>
          <w:b/>
          <w:sz w:val="56"/>
        </w:rPr>
      </w:pPr>
      <w:r w:rsidRPr="00391D88">
        <w:rPr>
          <w:rFonts w:ascii="Monotype Corsiva" w:hAnsi="Monotype Corsiva" w:cs="Times New Roman"/>
          <w:b/>
          <w:sz w:val="56"/>
        </w:rPr>
        <w:t>«Виды корней и типы корневых систем»</w:t>
      </w: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1D88">
        <w:rPr>
          <w:rFonts w:ascii="Times New Roman" w:hAnsi="Times New Roman" w:cs="Times New Roman"/>
          <w:b/>
          <w:sz w:val="28"/>
        </w:rPr>
        <w:t>7 класс</w:t>
      </w: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Pr="00391D88" w:rsidRDefault="00391D88" w:rsidP="00391D8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391D88">
        <w:rPr>
          <w:rFonts w:ascii="Times New Roman" w:hAnsi="Times New Roman" w:cs="Times New Roman"/>
          <w:b/>
          <w:sz w:val="28"/>
        </w:rPr>
        <w:t xml:space="preserve">Выполнила: </w:t>
      </w:r>
      <w:proofErr w:type="spellStart"/>
      <w:r w:rsidRPr="00391D88">
        <w:rPr>
          <w:rFonts w:ascii="Times New Roman" w:hAnsi="Times New Roman" w:cs="Times New Roman"/>
          <w:b/>
          <w:i/>
          <w:sz w:val="28"/>
        </w:rPr>
        <w:t>Билалова</w:t>
      </w:r>
      <w:proofErr w:type="spellEnd"/>
      <w:r w:rsidRPr="00391D88">
        <w:rPr>
          <w:rFonts w:ascii="Times New Roman" w:hAnsi="Times New Roman" w:cs="Times New Roman"/>
          <w:b/>
          <w:i/>
          <w:sz w:val="28"/>
        </w:rPr>
        <w:t xml:space="preserve"> Хава </w:t>
      </w:r>
      <w:proofErr w:type="spellStart"/>
      <w:r w:rsidRPr="00391D88">
        <w:rPr>
          <w:rFonts w:ascii="Times New Roman" w:hAnsi="Times New Roman" w:cs="Times New Roman"/>
          <w:b/>
          <w:i/>
          <w:sz w:val="28"/>
        </w:rPr>
        <w:t>Газиявовна</w:t>
      </w:r>
      <w:proofErr w:type="spellEnd"/>
      <w:r w:rsidRPr="00391D88">
        <w:rPr>
          <w:rFonts w:ascii="Times New Roman" w:hAnsi="Times New Roman" w:cs="Times New Roman"/>
          <w:b/>
          <w:i/>
          <w:sz w:val="28"/>
        </w:rPr>
        <w:t xml:space="preserve"> – </w:t>
      </w:r>
    </w:p>
    <w:p w:rsidR="00391D88" w:rsidRDefault="00391D88" w:rsidP="00391D8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391D88">
        <w:rPr>
          <w:rFonts w:ascii="Times New Roman" w:hAnsi="Times New Roman" w:cs="Times New Roman"/>
          <w:b/>
          <w:i/>
          <w:sz w:val="28"/>
        </w:rPr>
        <w:t xml:space="preserve">учитель биологии МКОУ </w:t>
      </w:r>
    </w:p>
    <w:p w:rsidR="00391D88" w:rsidRDefault="00391D88" w:rsidP="00391D8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391D88">
        <w:rPr>
          <w:rFonts w:ascii="Times New Roman" w:hAnsi="Times New Roman" w:cs="Times New Roman"/>
          <w:b/>
          <w:i/>
          <w:sz w:val="28"/>
        </w:rPr>
        <w:t>«</w:t>
      </w:r>
      <w:proofErr w:type="spellStart"/>
      <w:r w:rsidRPr="00391D88">
        <w:rPr>
          <w:rFonts w:ascii="Times New Roman" w:hAnsi="Times New Roman" w:cs="Times New Roman"/>
          <w:b/>
          <w:i/>
          <w:sz w:val="28"/>
        </w:rPr>
        <w:t>Дылымская</w:t>
      </w:r>
      <w:proofErr w:type="spellEnd"/>
      <w:r w:rsidRPr="00391D88">
        <w:rPr>
          <w:rFonts w:ascii="Times New Roman" w:hAnsi="Times New Roman" w:cs="Times New Roman"/>
          <w:b/>
          <w:i/>
          <w:sz w:val="28"/>
        </w:rPr>
        <w:t xml:space="preserve"> гимназия </w:t>
      </w:r>
    </w:p>
    <w:p w:rsidR="00391D88" w:rsidRDefault="00391D88" w:rsidP="00391D8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391D88">
        <w:rPr>
          <w:rFonts w:ascii="Times New Roman" w:hAnsi="Times New Roman" w:cs="Times New Roman"/>
          <w:b/>
          <w:i/>
          <w:sz w:val="28"/>
        </w:rPr>
        <w:t xml:space="preserve">имени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91D88">
        <w:rPr>
          <w:rFonts w:ascii="Times New Roman" w:hAnsi="Times New Roman" w:cs="Times New Roman"/>
          <w:b/>
          <w:i/>
          <w:sz w:val="28"/>
        </w:rPr>
        <w:t>М.Салимгереева</w:t>
      </w:r>
      <w:proofErr w:type="spellEnd"/>
      <w:r w:rsidRPr="00391D88">
        <w:rPr>
          <w:rFonts w:ascii="Times New Roman" w:hAnsi="Times New Roman" w:cs="Times New Roman"/>
          <w:b/>
          <w:i/>
          <w:sz w:val="28"/>
        </w:rPr>
        <w:t xml:space="preserve">» </w:t>
      </w:r>
    </w:p>
    <w:p w:rsidR="00391D88" w:rsidRPr="00391D88" w:rsidRDefault="00391D88" w:rsidP="00391D8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proofErr w:type="spellStart"/>
      <w:r w:rsidRPr="00391D88">
        <w:rPr>
          <w:rFonts w:ascii="Times New Roman" w:hAnsi="Times New Roman" w:cs="Times New Roman"/>
          <w:b/>
          <w:i/>
          <w:sz w:val="28"/>
        </w:rPr>
        <w:t>Казбековского</w:t>
      </w:r>
      <w:proofErr w:type="spellEnd"/>
      <w:r w:rsidRPr="00391D88">
        <w:rPr>
          <w:rFonts w:ascii="Times New Roman" w:hAnsi="Times New Roman" w:cs="Times New Roman"/>
          <w:b/>
          <w:i/>
          <w:sz w:val="28"/>
        </w:rPr>
        <w:t xml:space="preserve"> района</w:t>
      </w:r>
    </w:p>
    <w:p w:rsid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P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91D88" w:rsidRDefault="00391D88" w:rsidP="00391D8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1D88">
        <w:rPr>
          <w:rFonts w:ascii="Times New Roman" w:hAnsi="Times New Roman" w:cs="Times New Roman"/>
          <w:b/>
          <w:sz w:val="28"/>
        </w:rPr>
        <w:t>Махачкала, 2018 г.</w:t>
      </w:r>
    </w:p>
    <w:p w:rsidR="00391D88" w:rsidRPr="00391D88" w:rsidRDefault="00391D88" w:rsidP="00515F95">
      <w:pPr>
        <w:jc w:val="center"/>
        <w:rPr>
          <w:rFonts w:ascii="Times New Roman" w:hAnsi="Times New Roman" w:cs="Times New Roman"/>
          <w:b/>
          <w:sz w:val="24"/>
        </w:rPr>
      </w:pPr>
      <w:r w:rsidRPr="00391D88">
        <w:rPr>
          <w:rFonts w:ascii="Times New Roman" w:hAnsi="Times New Roman" w:cs="Times New Roman"/>
          <w:b/>
          <w:sz w:val="24"/>
        </w:rPr>
        <w:lastRenderedPageBreak/>
        <w:t>Тема урока: Виды корней и типы корневых систем.</w:t>
      </w:r>
    </w:p>
    <w:p w:rsidR="00391D88" w:rsidRDefault="00391D88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91D88">
        <w:rPr>
          <w:rFonts w:ascii="Times New Roman" w:hAnsi="Times New Roman" w:cs="Times New Roman"/>
          <w:b/>
          <w:sz w:val="24"/>
        </w:rPr>
        <w:t xml:space="preserve">Цель: </w:t>
      </w:r>
      <w:r w:rsidRPr="00391D88">
        <w:rPr>
          <w:rFonts w:ascii="Times New Roman" w:hAnsi="Times New Roman" w:cs="Times New Roman"/>
          <w:sz w:val="24"/>
        </w:rPr>
        <w:t xml:space="preserve">создание </w:t>
      </w:r>
      <w:r>
        <w:rPr>
          <w:rFonts w:ascii="Times New Roman" w:hAnsi="Times New Roman" w:cs="Times New Roman"/>
          <w:sz w:val="24"/>
        </w:rPr>
        <w:t>условий для формирования понятия корень, корневые системы, как о вегетативном органе.</w:t>
      </w:r>
    </w:p>
    <w:p w:rsidR="00391D88" w:rsidRPr="00560B73" w:rsidRDefault="00391D88" w:rsidP="00515F95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560B73">
        <w:rPr>
          <w:rFonts w:ascii="Times New Roman" w:hAnsi="Times New Roman" w:cs="Times New Roman"/>
          <w:b/>
          <w:sz w:val="24"/>
        </w:rPr>
        <w:t xml:space="preserve">Задачи: </w:t>
      </w:r>
    </w:p>
    <w:p w:rsidR="00391D88" w:rsidRDefault="00391D88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60B73">
        <w:rPr>
          <w:rFonts w:ascii="Times New Roman" w:hAnsi="Times New Roman" w:cs="Times New Roman"/>
          <w:i/>
          <w:sz w:val="24"/>
        </w:rPr>
        <w:t>Образовательные:</w:t>
      </w:r>
      <w:r>
        <w:rPr>
          <w:rFonts w:ascii="Times New Roman" w:hAnsi="Times New Roman" w:cs="Times New Roman"/>
          <w:sz w:val="24"/>
        </w:rPr>
        <w:t xml:space="preserve"> изучить строение и функции корня, виды корней и типы корневых систем; сформировать представление о многофункциональности корня</w:t>
      </w:r>
      <w:r w:rsidR="00560B73">
        <w:rPr>
          <w:rFonts w:ascii="Times New Roman" w:hAnsi="Times New Roman" w:cs="Times New Roman"/>
          <w:sz w:val="24"/>
        </w:rPr>
        <w:t>.</w:t>
      </w:r>
    </w:p>
    <w:p w:rsidR="00391D88" w:rsidRDefault="00391D88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60B73">
        <w:rPr>
          <w:rFonts w:ascii="Times New Roman" w:hAnsi="Times New Roman" w:cs="Times New Roman"/>
          <w:i/>
          <w:sz w:val="24"/>
        </w:rPr>
        <w:t>Развивающие:</w:t>
      </w:r>
      <w:r>
        <w:rPr>
          <w:rFonts w:ascii="Times New Roman" w:hAnsi="Times New Roman" w:cs="Times New Roman"/>
          <w:sz w:val="24"/>
        </w:rPr>
        <w:t xml:space="preserve"> научить сравнивать типы корневых систем,</w:t>
      </w:r>
      <w:r w:rsidR="00560B73">
        <w:rPr>
          <w:rFonts w:ascii="Times New Roman" w:hAnsi="Times New Roman" w:cs="Times New Roman"/>
          <w:sz w:val="24"/>
        </w:rPr>
        <w:t xml:space="preserve"> распознавать виды корней и типы корневых систем,</w:t>
      </w:r>
      <w:r>
        <w:rPr>
          <w:rFonts w:ascii="Times New Roman" w:hAnsi="Times New Roman" w:cs="Times New Roman"/>
          <w:sz w:val="24"/>
        </w:rPr>
        <w:t xml:space="preserve"> делать выводы.</w:t>
      </w:r>
    </w:p>
    <w:p w:rsidR="00391D88" w:rsidRDefault="00391D88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60B73">
        <w:rPr>
          <w:rFonts w:ascii="Times New Roman" w:hAnsi="Times New Roman" w:cs="Times New Roman"/>
          <w:i/>
          <w:sz w:val="24"/>
        </w:rPr>
        <w:t>Воспитательные:</w:t>
      </w:r>
      <w:r>
        <w:rPr>
          <w:rFonts w:ascii="Times New Roman" w:hAnsi="Times New Roman" w:cs="Times New Roman"/>
          <w:sz w:val="24"/>
        </w:rPr>
        <w:t xml:space="preserve"> </w:t>
      </w:r>
      <w:r w:rsidR="00560B73">
        <w:rPr>
          <w:rFonts w:ascii="Times New Roman" w:hAnsi="Times New Roman" w:cs="Times New Roman"/>
          <w:sz w:val="24"/>
        </w:rPr>
        <w:t xml:space="preserve">показать значимость корневой системы для растения; </w:t>
      </w:r>
      <w:r>
        <w:rPr>
          <w:rFonts w:ascii="Times New Roman" w:hAnsi="Times New Roman" w:cs="Times New Roman"/>
          <w:sz w:val="24"/>
        </w:rPr>
        <w:t>воспитать бережное отношение к растениям и природе в целом.</w:t>
      </w:r>
      <w:proofErr w:type="gramEnd"/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Планируемые результаты:</w:t>
      </w:r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60B73">
        <w:rPr>
          <w:rFonts w:ascii="Times New Roman" w:hAnsi="Times New Roman" w:cs="Times New Roman"/>
          <w:i/>
          <w:sz w:val="24"/>
        </w:rPr>
        <w:t>Предметные:</w:t>
      </w:r>
      <w:r>
        <w:rPr>
          <w:rFonts w:ascii="Times New Roman" w:hAnsi="Times New Roman" w:cs="Times New Roman"/>
          <w:sz w:val="24"/>
        </w:rPr>
        <w:t xml:space="preserve"> знать строение и функции корня, виды корней, типы корневых систем.</w:t>
      </w:r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560B73">
        <w:rPr>
          <w:rFonts w:ascii="Times New Roman" w:hAnsi="Times New Roman" w:cs="Times New Roman"/>
          <w:i/>
          <w:sz w:val="24"/>
        </w:rPr>
        <w:t>Метапредметные</w:t>
      </w:r>
      <w:proofErr w:type="spellEnd"/>
      <w:r w:rsidRPr="00560B73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уметь сравнивать, работать в парах, применять полученные знания в практической деятельности.</w:t>
      </w:r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60B73">
        <w:rPr>
          <w:rFonts w:ascii="Times New Roman" w:hAnsi="Times New Roman" w:cs="Times New Roman"/>
          <w:i/>
          <w:sz w:val="24"/>
        </w:rPr>
        <w:t>Личностные:</w:t>
      </w:r>
      <w:r>
        <w:rPr>
          <w:rFonts w:ascii="Times New Roman" w:hAnsi="Times New Roman" w:cs="Times New Roman"/>
          <w:sz w:val="24"/>
        </w:rPr>
        <w:t xml:space="preserve"> понимать значимость корня, корневых систем в жизни растений.</w:t>
      </w:r>
      <w:proofErr w:type="gramEnd"/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Тип урока: </w:t>
      </w:r>
      <w:r w:rsidRPr="00560B73">
        <w:rPr>
          <w:rFonts w:ascii="Times New Roman" w:hAnsi="Times New Roman" w:cs="Times New Roman"/>
          <w:sz w:val="24"/>
        </w:rPr>
        <w:t>комбинированный</w:t>
      </w:r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60B73">
        <w:rPr>
          <w:rFonts w:ascii="Times New Roman" w:hAnsi="Times New Roman" w:cs="Times New Roman"/>
          <w:b/>
          <w:sz w:val="24"/>
        </w:rPr>
        <w:t xml:space="preserve">Формы работы учащихся: </w:t>
      </w:r>
      <w:r w:rsidRPr="00560B73">
        <w:rPr>
          <w:rFonts w:ascii="Times New Roman" w:hAnsi="Times New Roman" w:cs="Times New Roman"/>
          <w:sz w:val="24"/>
        </w:rPr>
        <w:t>работа в парах, фронтальная, индивидуальная.</w:t>
      </w:r>
    </w:p>
    <w:p w:rsidR="00560B73" w:rsidRDefault="00560B73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37DC6">
        <w:rPr>
          <w:rFonts w:ascii="Times New Roman" w:hAnsi="Times New Roman" w:cs="Times New Roman"/>
          <w:b/>
          <w:sz w:val="24"/>
        </w:rPr>
        <w:t>Оборудование:</w:t>
      </w:r>
      <w:r>
        <w:rPr>
          <w:rFonts w:ascii="Times New Roman" w:hAnsi="Times New Roman" w:cs="Times New Roman"/>
          <w:sz w:val="24"/>
        </w:rPr>
        <w:t xml:space="preserve"> гербарии</w:t>
      </w:r>
      <w:r w:rsidR="00937DC6">
        <w:rPr>
          <w:rFonts w:ascii="Times New Roman" w:hAnsi="Times New Roman" w:cs="Times New Roman"/>
          <w:sz w:val="24"/>
        </w:rPr>
        <w:t xml:space="preserve"> с различными типами корневых систем, интерактивная доска, презентация, инструкции к лабораторной работе.</w:t>
      </w:r>
    </w:p>
    <w:p w:rsidR="00937DC6" w:rsidRDefault="00937DC6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Основные</w:t>
      </w:r>
      <w:r w:rsidRPr="00937DC6">
        <w:rPr>
          <w:rFonts w:ascii="Times New Roman" w:hAnsi="Times New Roman" w:cs="Times New Roman"/>
          <w:b/>
          <w:bCs/>
          <w:sz w:val="24"/>
        </w:rPr>
        <w:t xml:space="preserve"> понятия</w:t>
      </w:r>
      <w:r w:rsidRPr="00937DC6">
        <w:rPr>
          <w:rFonts w:ascii="Times New Roman" w:hAnsi="Times New Roman" w:cs="Times New Roman"/>
          <w:sz w:val="24"/>
        </w:rPr>
        <w:t>: главный, боковой, придаточный корни, мочковатая и стержневая корневые системы, геотропизм</w:t>
      </w:r>
      <w:r w:rsidR="00515F95">
        <w:rPr>
          <w:rFonts w:ascii="Times New Roman" w:hAnsi="Times New Roman" w:cs="Times New Roman"/>
          <w:sz w:val="24"/>
        </w:rPr>
        <w:t>.</w:t>
      </w:r>
    </w:p>
    <w:p w:rsidR="00E53FF6" w:rsidRDefault="00E53FF6" w:rsidP="00515F95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37DC6" w:rsidRPr="00515F95" w:rsidRDefault="00937DC6" w:rsidP="00515F95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15F95">
        <w:rPr>
          <w:rFonts w:ascii="Times New Roman" w:hAnsi="Times New Roman" w:cs="Times New Roman"/>
          <w:b/>
          <w:sz w:val="28"/>
        </w:rPr>
        <w:t>Ход урока:</w:t>
      </w:r>
    </w:p>
    <w:p w:rsidR="00937DC6" w:rsidRPr="00937DC6" w:rsidRDefault="00937DC6" w:rsidP="00E53FF6">
      <w:pPr>
        <w:pStyle w:val="a3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bCs/>
          <w:sz w:val="24"/>
        </w:rPr>
      </w:pPr>
      <w:r w:rsidRPr="004702B0">
        <w:rPr>
          <w:rFonts w:ascii="Times New Roman" w:hAnsi="Times New Roman" w:cs="Times New Roman"/>
          <w:b/>
          <w:sz w:val="24"/>
        </w:rPr>
        <w:t>Организационный момент:</w:t>
      </w:r>
      <w:r>
        <w:rPr>
          <w:rFonts w:ascii="Times New Roman" w:hAnsi="Times New Roman" w:cs="Times New Roman"/>
          <w:sz w:val="24"/>
        </w:rPr>
        <w:t xml:space="preserve"> </w:t>
      </w:r>
      <w:r w:rsidRPr="00937DC6">
        <w:rPr>
          <w:rFonts w:ascii="Times New Roman" w:hAnsi="Times New Roman" w:cs="Times New Roman"/>
          <w:bCs/>
          <w:sz w:val="24"/>
        </w:rPr>
        <w:t>Приветствие учащихся, проверка готовности  к уроку, фиксация отсутствующих. Учитель настраивает учащихся на активную работу на уроке.</w:t>
      </w:r>
    </w:p>
    <w:p w:rsidR="00937DC6" w:rsidRPr="00515F95" w:rsidRDefault="00937DC6" w:rsidP="00515F9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515F95">
        <w:rPr>
          <w:rFonts w:ascii="Times New Roman" w:hAnsi="Times New Roman" w:cs="Times New Roman"/>
          <w:sz w:val="24"/>
        </w:rPr>
        <w:t xml:space="preserve">Предлагаю вам выбрать лицо смайлика,  эмоция которого будет </w:t>
      </w:r>
      <w:proofErr w:type="gramStart"/>
      <w:r w:rsidRPr="00515F95">
        <w:rPr>
          <w:rFonts w:ascii="Times New Roman" w:hAnsi="Times New Roman" w:cs="Times New Roman"/>
          <w:sz w:val="24"/>
        </w:rPr>
        <w:t>помогать вам работать</w:t>
      </w:r>
      <w:proofErr w:type="gramEnd"/>
      <w:r w:rsidRPr="00515F95">
        <w:rPr>
          <w:rFonts w:ascii="Times New Roman" w:hAnsi="Times New Roman" w:cs="Times New Roman"/>
          <w:sz w:val="24"/>
        </w:rPr>
        <w:t xml:space="preserve"> на уроке (эмоция радости). Посмотрите друг другу в глаза и улыбнитесь.</w:t>
      </w:r>
    </w:p>
    <w:p w:rsidR="00937DC6" w:rsidRPr="00D82FC1" w:rsidRDefault="00937DC6" w:rsidP="00515F9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bCs/>
          <w:sz w:val="24"/>
        </w:rPr>
      </w:pPr>
      <w:r w:rsidRPr="00515F95">
        <w:rPr>
          <w:rFonts w:ascii="Times New Roman" w:hAnsi="Times New Roman" w:cs="Times New Roman"/>
          <w:sz w:val="24"/>
        </w:rPr>
        <w:t>Давайте постараемся, чтобы наш урок прошел с пользой. Я уверена, у нас все получится!</w:t>
      </w:r>
    </w:p>
    <w:p w:rsidR="00D82FC1" w:rsidRPr="00515F95" w:rsidRDefault="00D82FC1" w:rsidP="00D82FC1">
      <w:pPr>
        <w:pStyle w:val="a3"/>
        <w:ind w:left="426"/>
        <w:jc w:val="both"/>
        <w:rPr>
          <w:rFonts w:ascii="Times New Roman" w:hAnsi="Times New Roman" w:cs="Times New Roman"/>
          <w:bCs/>
          <w:sz w:val="24"/>
        </w:rPr>
      </w:pPr>
    </w:p>
    <w:p w:rsidR="00937DC6" w:rsidRPr="004702B0" w:rsidRDefault="00937DC6" w:rsidP="00E53FF6">
      <w:pPr>
        <w:pStyle w:val="a3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b/>
          <w:sz w:val="24"/>
        </w:rPr>
      </w:pPr>
      <w:r w:rsidRPr="004702B0">
        <w:rPr>
          <w:rFonts w:ascii="Times New Roman" w:hAnsi="Times New Roman" w:cs="Times New Roman"/>
          <w:b/>
          <w:sz w:val="24"/>
        </w:rPr>
        <w:t xml:space="preserve">Проверка домашнего задания: </w:t>
      </w:r>
    </w:p>
    <w:p w:rsidR="004702B0" w:rsidRPr="00D82FC1" w:rsidRDefault="004702B0" w:rsidP="00515F95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82FC1">
        <w:rPr>
          <w:rFonts w:ascii="Times New Roman" w:hAnsi="Times New Roman" w:cs="Times New Roman"/>
          <w:i/>
          <w:sz w:val="24"/>
        </w:rPr>
        <w:t xml:space="preserve">- фронтальный опрос по вопросам: </w:t>
      </w:r>
    </w:p>
    <w:p w:rsidR="004702B0" w:rsidRPr="004702B0" w:rsidRDefault="004702B0" w:rsidP="00515F95">
      <w:pPr>
        <w:pStyle w:val="a3"/>
        <w:spacing w:after="0"/>
        <w:ind w:left="1068"/>
        <w:jc w:val="both"/>
        <w:rPr>
          <w:rFonts w:ascii="Times New Roman" w:hAnsi="Times New Roman" w:cs="Times New Roman"/>
          <w:bCs/>
          <w:sz w:val="24"/>
        </w:rPr>
      </w:pPr>
      <w:r w:rsidRPr="004702B0">
        <w:rPr>
          <w:rFonts w:ascii="Times New Roman" w:hAnsi="Times New Roman" w:cs="Times New Roman"/>
          <w:bCs/>
          <w:sz w:val="24"/>
        </w:rPr>
        <w:t>а) какие растения имеют семена?</w:t>
      </w:r>
    </w:p>
    <w:p w:rsidR="004702B0" w:rsidRPr="004702B0" w:rsidRDefault="004702B0" w:rsidP="00515F95">
      <w:pPr>
        <w:pStyle w:val="a3"/>
        <w:spacing w:after="0"/>
        <w:ind w:left="1068"/>
        <w:jc w:val="both"/>
        <w:rPr>
          <w:rFonts w:ascii="Times New Roman" w:hAnsi="Times New Roman" w:cs="Times New Roman"/>
          <w:bCs/>
          <w:sz w:val="24"/>
        </w:rPr>
      </w:pPr>
      <w:r w:rsidRPr="004702B0">
        <w:rPr>
          <w:rFonts w:ascii="Times New Roman" w:hAnsi="Times New Roman" w:cs="Times New Roman"/>
          <w:bCs/>
          <w:sz w:val="24"/>
        </w:rPr>
        <w:t>б) какова роль семян  в жизни растений?</w:t>
      </w:r>
    </w:p>
    <w:p w:rsidR="004702B0" w:rsidRDefault="004702B0" w:rsidP="00515F95">
      <w:pPr>
        <w:pStyle w:val="a3"/>
        <w:spacing w:after="0"/>
        <w:ind w:left="1068"/>
        <w:jc w:val="both"/>
        <w:rPr>
          <w:rFonts w:ascii="Times New Roman" w:hAnsi="Times New Roman" w:cs="Times New Roman"/>
          <w:bCs/>
          <w:sz w:val="24"/>
        </w:rPr>
      </w:pPr>
      <w:r w:rsidRPr="004702B0">
        <w:rPr>
          <w:rFonts w:ascii="Times New Roman" w:hAnsi="Times New Roman" w:cs="Times New Roman"/>
          <w:bCs/>
          <w:sz w:val="24"/>
        </w:rPr>
        <w:lastRenderedPageBreak/>
        <w:t>в) какие преимущес</w:t>
      </w:r>
      <w:r>
        <w:rPr>
          <w:rFonts w:ascii="Times New Roman" w:hAnsi="Times New Roman" w:cs="Times New Roman"/>
          <w:bCs/>
          <w:sz w:val="24"/>
        </w:rPr>
        <w:t>тва имеют семена перед спорами?</w:t>
      </w:r>
    </w:p>
    <w:p w:rsidR="00D82FC1" w:rsidRDefault="00D82FC1" w:rsidP="00515F95">
      <w:pPr>
        <w:pStyle w:val="a3"/>
        <w:spacing w:after="0"/>
        <w:ind w:left="1068"/>
        <w:jc w:val="both"/>
        <w:rPr>
          <w:rFonts w:ascii="Times New Roman" w:hAnsi="Times New Roman" w:cs="Times New Roman"/>
          <w:bCs/>
          <w:sz w:val="24"/>
        </w:rPr>
      </w:pPr>
    </w:p>
    <w:p w:rsidR="004174A9" w:rsidRPr="00D82FC1" w:rsidRDefault="004174A9" w:rsidP="00515F95">
      <w:pPr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r w:rsidRPr="00D82FC1">
        <w:rPr>
          <w:rFonts w:ascii="Times New Roman" w:hAnsi="Times New Roman" w:cs="Times New Roman"/>
          <w:bCs/>
          <w:i/>
          <w:sz w:val="24"/>
        </w:rPr>
        <w:t>- графический диктант по теме «Семя»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F1223" w:rsidRPr="001F1223">
        <w:rPr>
          <w:rFonts w:ascii="Times New Roman" w:hAnsi="Times New Roman" w:cs="Times New Roman"/>
          <w:sz w:val="24"/>
        </w:rPr>
        <w:t xml:space="preserve">Семена образуются у всех растений на Земле.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F1223" w:rsidRPr="001F1223">
        <w:rPr>
          <w:rFonts w:ascii="Times New Roman" w:hAnsi="Times New Roman" w:cs="Times New Roman"/>
          <w:sz w:val="24"/>
        </w:rPr>
        <w:t xml:space="preserve">Семена созревают в плодах.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1F1223" w:rsidRPr="001F1223">
        <w:rPr>
          <w:rFonts w:ascii="Times New Roman" w:hAnsi="Times New Roman" w:cs="Times New Roman"/>
          <w:sz w:val="24"/>
        </w:rPr>
        <w:t xml:space="preserve">Морковь – это однодольное растение, а чеснок – двудольное растение.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1F1223" w:rsidRPr="001F1223">
        <w:rPr>
          <w:rFonts w:ascii="Times New Roman" w:hAnsi="Times New Roman" w:cs="Times New Roman"/>
          <w:sz w:val="24"/>
        </w:rPr>
        <w:t xml:space="preserve">Семена однодольных и двудольных растений содержат зародыш.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1F1223" w:rsidRPr="001F1223">
        <w:rPr>
          <w:rFonts w:ascii="Times New Roman" w:hAnsi="Times New Roman" w:cs="Times New Roman"/>
          <w:sz w:val="24"/>
        </w:rPr>
        <w:t xml:space="preserve">Зародыш семени однодольных растений состоит из одной семядоли, корешка, стебелька и </w:t>
      </w:r>
      <w:proofErr w:type="spellStart"/>
      <w:r w:rsidR="001F1223" w:rsidRPr="001F1223">
        <w:rPr>
          <w:rFonts w:ascii="Times New Roman" w:hAnsi="Times New Roman" w:cs="Times New Roman"/>
          <w:sz w:val="24"/>
        </w:rPr>
        <w:t>почечки</w:t>
      </w:r>
      <w:proofErr w:type="spellEnd"/>
      <w:r w:rsidR="001F1223" w:rsidRPr="001F1223">
        <w:rPr>
          <w:rFonts w:ascii="Times New Roman" w:hAnsi="Times New Roman" w:cs="Times New Roman"/>
          <w:sz w:val="24"/>
        </w:rPr>
        <w:t xml:space="preserve">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1F1223" w:rsidRPr="001F1223">
        <w:rPr>
          <w:rFonts w:ascii="Times New Roman" w:hAnsi="Times New Roman" w:cs="Times New Roman"/>
          <w:sz w:val="24"/>
        </w:rPr>
        <w:t xml:space="preserve">Эндосперм содержится в семенах двудольных растений.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1F1223" w:rsidRPr="001F1223">
        <w:rPr>
          <w:rFonts w:ascii="Times New Roman" w:hAnsi="Times New Roman" w:cs="Times New Roman"/>
          <w:sz w:val="24"/>
        </w:rPr>
        <w:t xml:space="preserve">Эндосперм содержит запас питательных  веществ.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1F1223" w:rsidRPr="001F1223">
        <w:rPr>
          <w:rFonts w:ascii="Times New Roman" w:hAnsi="Times New Roman" w:cs="Times New Roman"/>
          <w:sz w:val="24"/>
        </w:rPr>
        <w:t>В семенах пшеницы из запасных питательных веще</w:t>
      </w:r>
      <w:proofErr w:type="gramStart"/>
      <w:r w:rsidR="001F1223" w:rsidRPr="001F1223">
        <w:rPr>
          <w:rFonts w:ascii="Times New Roman" w:hAnsi="Times New Roman" w:cs="Times New Roman"/>
          <w:sz w:val="24"/>
        </w:rPr>
        <w:t>ств пр</w:t>
      </w:r>
      <w:proofErr w:type="gramEnd"/>
      <w:r w:rsidR="001F1223" w:rsidRPr="001F1223">
        <w:rPr>
          <w:rFonts w:ascii="Times New Roman" w:hAnsi="Times New Roman" w:cs="Times New Roman"/>
          <w:sz w:val="24"/>
        </w:rPr>
        <w:t xml:space="preserve">еобладает крахмал.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="001F1223" w:rsidRPr="001F1223">
        <w:rPr>
          <w:rFonts w:ascii="Times New Roman" w:hAnsi="Times New Roman" w:cs="Times New Roman"/>
          <w:sz w:val="24"/>
        </w:rPr>
        <w:t xml:space="preserve">В семенах подсолнечника преобладает растительное масло.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="001F1223" w:rsidRPr="001F1223">
        <w:rPr>
          <w:rFonts w:ascii="Times New Roman" w:hAnsi="Times New Roman" w:cs="Times New Roman"/>
          <w:sz w:val="24"/>
        </w:rPr>
        <w:t>В зародыше и кожуре зерен пшеницы, риса, кукурузы необходимое для здоровья вещество: витамин В</w:t>
      </w:r>
      <w:proofErr w:type="gramStart"/>
      <w:r w:rsidR="001F1223" w:rsidRPr="001F1223">
        <w:rPr>
          <w:rFonts w:ascii="Times New Roman" w:hAnsi="Times New Roman" w:cs="Times New Roman"/>
          <w:sz w:val="24"/>
        </w:rPr>
        <w:t>1</w:t>
      </w:r>
      <w:proofErr w:type="gramEnd"/>
      <w:r w:rsidR="001F1223" w:rsidRPr="001F1223">
        <w:rPr>
          <w:rFonts w:ascii="Times New Roman" w:hAnsi="Times New Roman" w:cs="Times New Roman"/>
          <w:sz w:val="24"/>
        </w:rPr>
        <w:t xml:space="preserve">. </w:t>
      </w:r>
    </w:p>
    <w:p w:rsidR="004174A9" w:rsidRDefault="004174A9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Ключ: </w:t>
      </w:r>
      <w:r w:rsidR="001F1223" w:rsidRPr="001F1223">
        <w:rPr>
          <w:rFonts w:ascii="Times New Roman" w:hAnsi="Times New Roman" w:cs="Times New Roman"/>
          <w:sz w:val="24"/>
        </w:rPr>
        <w:t xml:space="preserve"> </w:t>
      </w:r>
      <w:r w:rsidRPr="001F1223">
        <w:rPr>
          <w:rFonts w:ascii="Times New Roman" w:hAnsi="Times New Roman" w:cs="Times New Roman"/>
          <w:sz w:val="24"/>
        </w:rPr>
        <w:t>1 2   3  4   5   6   7   8   9   10</w:t>
      </w:r>
    </w:p>
    <w:p w:rsidR="004174A9" w:rsidRDefault="001F1223" w:rsidP="00515F9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1F1223">
        <w:rPr>
          <w:rFonts w:ascii="Times New Roman" w:hAnsi="Times New Roman" w:cs="Times New Roman"/>
          <w:sz w:val="24"/>
        </w:rPr>
        <w:t xml:space="preserve">-  +  -   +   +   -   +   +   +   + </w:t>
      </w:r>
    </w:p>
    <w:p w:rsidR="001F1223" w:rsidRPr="004702B0" w:rsidRDefault="001F1223" w:rsidP="00515F9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702B0" w:rsidRDefault="004702B0" w:rsidP="00515F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702B0">
        <w:rPr>
          <w:rFonts w:ascii="Times New Roman" w:hAnsi="Times New Roman" w:cs="Times New Roman"/>
          <w:b/>
          <w:sz w:val="24"/>
        </w:rPr>
        <w:t xml:space="preserve">Изучение нового материала: </w:t>
      </w:r>
    </w:p>
    <w:p w:rsidR="004702B0" w:rsidRPr="004702B0" w:rsidRDefault="004702B0" w:rsidP="00515F9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702B0">
        <w:rPr>
          <w:rFonts w:ascii="Times New Roman" w:hAnsi="Times New Roman" w:cs="Times New Roman"/>
          <w:b/>
          <w:sz w:val="24"/>
        </w:rPr>
        <w:t xml:space="preserve">Актуализация знаний: </w:t>
      </w:r>
      <w:r>
        <w:rPr>
          <w:rFonts w:ascii="Times New Roman" w:hAnsi="Times New Roman" w:cs="Times New Roman"/>
          <w:b/>
          <w:sz w:val="24"/>
        </w:rPr>
        <w:t>П</w:t>
      </w:r>
      <w:r w:rsidRPr="004702B0">
        <w:rPr>
          <w:rFonts w:ascii="Times New Roman" w:hAnsi="Times New Roman" w:cs="Times New Roman"/>
          <w:sz w:val="24"/>
        </w:rPr>
        <w:t>рослуша</w:t>
      </w:r>
      <w:r>
        <w:rPr>
          <w:rFonts w:ascii="Times New Roman" w:hAnsi="Times New Roman" w:cs="Times New Roman"/>
          <w:sz w:val="24"/>
        </w:rPr>
        <w:t>й</w:t>
      </w:r>
      <w:r w:rsidRPr="004702B0">
        <w:rPr>
          <w:rFonts w:ascii="Times New Roman" w:hAnsi="Times New Roman" w:cs="Times New Roman"/>
          <w:sz w:val="24"/>
        </w:rPr>
        <w:t>те стихотворение и попробу</w:t>
      </w:r>
      <w:r>
        <w:rPr>
          <w:rFonts w:ascii="Times New Roman" w:hAnsi="Times New Roman" w:cs="Times New Roman"/>
          <w:sz w:val="24"/>
        </w:rPr>
        <w:t>й</w:t>
      </w:r>
      <w:r w:rsidRPr="004702B0">
        <w:rPr>
          <w:rFonts w:ascii="Times New Roman" w:hAnsi="Times New Roman" w:cs="Times New Roman"/>
          <w:sz w:val="24"/>
        </w:rPr>
        <w:t>те сказать какова тема нашего урока, о чём мы будем говорить, что нового мы узнаем.</w:t>
      </w:r>
    </w:p>
    <w:p w:rsidR="00515F95" w:rsidRDefault="00515F95" w:rsidP="00515F95">
      <w:pPr>
        <w:pStyle w:val="a3"/>
        <w:ind w:left="1068"/>
        <w:rPr>
          <w:rFonts w:ascii="Times New Roman" w:hAnsi="Times New Roman" w:cs="Times New Roman"/>
          <w:i/>
          <w:iCs/>
          <w:sz w:val="24"/>
        </w:rPr>
        <w:sectPr w:rsidR="00515F95" w:rsidSect="00D82FC1">
          <w:pgSz w:w="11906" w:h="16838"/>
          <w:pgMar w:top="1134" w:right="991" w:bottom="1134" w:left="1134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4702B0" w:rsidRPr="004702B0" w:rsidRDefault="004702B0" w:rsidP="00515F95">
      <w:pPr>
        <w:pStyle w:val="a3"/>
        <w:ind w:left="284"/>
        <w:rPr>
          <w:rFonts w:ascii="Times New Roman" w:hAnsi="Times New Roman" w:cs="Times New Roman"/>
          <w:sz w:val="24"/>
        </w:rPr>
      </w:pPr>
      <w:r w:rsidRPr="004702B0">
        <w:rPr>
          <w:rFonts w:ascii="Times New Roman" w:hAnsi="Times New Roman" w:cs="Times New Roman"/>
          <w:i/>
          <w:iCs/>
          <w:sz w:val="24"/>
        </w:rPr>
        <w:lastRenderedPageBreak/>
        <w:t>Стихотворение В.Жака.</w:t>
      </w:r>
    </w:p>
    <w:p w:rsidR="004702B0" w:rsidRPr="004702B0" w:rsidRDefault="004702B0" w:rsidP="00515F95">
      <w:pPr>
        <w:pStyle w:val="a3"/>
        <w:ind w:left="284"/>
        <w:rPr>
          <w:rFonts w:ascii="Times New Roman" w:hAnsi="Times New Roman" w:cs="Times New Roman"/>
          <w:sz w:val="24"/>
        </w:rPr>
      </w:pPr>
      <w:r w:rsidRPr="004702B0">
        <w:rPr>
          <w:rFonts w:ascii="Times New Roman" w:hAnsi="Times New Roman" w:cs="Times New Roman"/>
          <w:sz w:val="24"/>
        </w:rPr>
        <w:t>Мы в букет собрали маки жаркие,</w:t>
      </w:r>
      <w:r w:rsidRPr="004702B0">
        <w:rPr>
          <w:rFonts w:ascii="Times New Roman" w:hAnsi="Times New Roman" w:cs="Times New Roman"/>
          <w:sz w:val="24"/>
        </w:rPr>
        <w:br/>
        <w:t>Много незабудок голубых.</w:t>
      </w:r>
      <w:r w:rsidRPr="004702B0">
        <w:rPr>
          <w:rFonts w:ascii="Times New Roman" w:hAnsi="Times New Roman" w:cs="Times New Roman"/>
          <w:sz w:val="24"/>
        </w:rPr>
        <w:br/>
        <w:t>А потом цветов нам стало жалко,</w:t>
      </w:r>
      <w:r w:rsidRPr="004702B0">
        <w:rPr>
          <w:rFonts w:ascii="Times New Roman" w:hAnsi="Times New Roman" w:cs="Times New Roman"/>
          <w:sz w:val="24"/>
        </w:rPr>
        <w:br/>
        <w:t>Снова в землю посадили их.</w:t>
      </w:r>
      <w:r w:rsidRPr="004702B0">
        <w:rPr>
          <w:rFonts w:ascii="Times New Roman" w:hAnsi="Times New Roman" w:cs="Times New Roman"/>
          <w:sz w:val="24"/>
        </w:rPr>
        <w:br/>
        <w:t>Только ничего не получается:</w:t>
      </w:r>
      <w:r w:rsidRPr="004702B0">
        <w:rPr>
          <w:rFonts w:ascii="Times New Roman" w:hAnsi="Times New Roman" w:cs="Times New Roman"/>
          <w:sz w:val="24"/>
        </w:rPr>
        <w:br/>
        <w:t>От любого ветерка качаются!</w:t>
      </w:r>
      <w:r w:rsidRPr="004702B0">
        <w:rPr>
          <w:rFonts w:ascii="Times New Roman" w:hAnsi="Times New Roman" w:cs="Times New Roman"/>
          <w:sz w:val="24"/>
        </w:rPr>
        <w:br/>
      </w:r>
      <w:r w:rsidRPr="004702B0">
        <w:rPr>
          <w:rFonts w:ascii="Times New Roman" w:hAnsi="Times New Roman" w:cs="Times New Roman"/>
          <w:sz w:val="24"/>
        </w:rPr>
        <w:lastRenderedPageBreak/>
        <w:t>Почему осыпались и вянут?</w:t>
      </w:r>
      <w:r w:rsidRPr="004702B0">
        <w:rPr>
          <w:rFonts w:ascii="Times New Roman" w:hAnsi="Times New Roman" w:cs="Times New Roman"/>
          <w:sz w:val="24"/>
        </w:rPr>
        <w:br/>
        <w:t xml:space="preserve">Без корней </w:t>
      </w:r>
      <w:proofErr w:type="gramStart"/>
      <w:r w:rsidRPr="004702B0">
        <w:rPr>
          <w:rFonts w:ascii="Times New Roman" w:hAnsi="Times New Roman" w:cs="Times New Roman"/>
          <w:sz w:val="24"/>
        </w:rPr>
        <w:t>расти и жить не станут</w:t>
      </w:r>
      <w:proofErr w:type="gramEnd"/>
      <w:r w:rsidRPr="004702B0">
        <w:rPr>
          <w:rFonts w:ascii="Times New Roman" w:hAnsi="Times New Roman" w:cs="Times New Roman"/>
          <w:sz w:val="24"/>
        </w:rPr>
        <w:t>!</w:t>
      </w:r>
      <w:r w:rsidRPr="004702B0">
        <w:rPr>
          <w:rFonts w:ascii="Times New Roman" w:hAnsi="Times New Roman" w:cs="Times New Roman"/>
          <w:sz w:val="24"/>
        </w:rPr>
        <w:br/>
        <w:t>Как ни тонок, неприметен</w:t>
      </w:r>
      <w:proofErr w:type="gramStart"/>
      <w:r w:rsidRPr="004702B0">
        <w:rPr>
          <w:rFonts w:ascii="Times New Roman" w:hAnsi="Times New Roman" w:cs="Times New Roman"/>
          <w:sz w:val="24"/>
        </w:rPr>
        <w:br/>
        <w:t>П</w:t>
      </w:r>
      <w:proofErr w:type="gramEnd"/>
      <w:r w:rsidRPr="004702B0">
        <w:rPr>
          <w:rFonts w:ascii="Times New Roman" w:hAnsi="Times New Roman" w:cs="Times New Roman"/>
          <w:sz w:val="24"/>
        </w:rPr>
        <w:t>од землёю корешок,</w:t>
      </w:r>
      <w:r w:rsidRPr="004702B0">
        <w:rPr>
          <w:rFonts w:ascii="Times New Roman" w:hAnsi="Times New Roman" w:cs="Times New Roman"/>
          <w:sz w:val="24"/>
        </w:rPr>
        <w:br/>
        <w:t>Но не может жить на свете</w:t>
      </w:r>
      <w:r w:rsidRPr="004702B0">
        <w:rPr>
          <w:rFonts w:ascii="Times New Roman" w:hAnsi="Times New Roman" w:cs="Times New Roman"/>
          <w:sz w:val="24"/>
        </w:rPr>
        <w:br/>
        <w:t>Без него любой цветок!</w:t>
      </w:r>
    </w:p>
    <w:p w:rsidR="00515F95" w:rsidRDefault="00515F95" w:rsidP="00515F95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  <w:sectPr w:rsidR="00515F95" w:rsidSect="00D82FC1">
          <w:type w:val="continuous"/>
          <w:pgSz w:w="11906" w:h="16838"/>
          <w:pgMar w:top="1134" w:right="991" w:bottom="1134" w:left="1134" w:header="708" w:footer="708" w:gutter="0"/>
          <w:cols w:num="2" w:space="708"/>
          <w:docGrid w:linePitch="360"/>
        </w:sectPr>
      </w:pPr>
    </w:p>
    <w:p w:rsidR="00D82FC1" w:rsidRDefault="00D82FC1" w:rsidP="00515F95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</w:p>
    <w:p w:rsidR="004702B0" w:rsidRPr="00906D49" w:rsidRDefault="004702B0" w:rsidP="00515F95">
      <w:pPr>
        <w:spacing w:after="0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i/>
          <w:iCs/>
          <w:sz w:val="24"/>
        </w:rPr>
        <w:t>Анализ стихотворения по вопросам:</w:t>
      </w:r>
    </w:p>
    <w:p w:rsidR="004702B0" w:rsidRPr="004702B0" w:rsidRDefault="004702B0" w:rsidP="00515F95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4702B0">
        <w:rPr>
          <w:rFonts w:ascii="Times New Roman" w:hAnsi="Times New Roman" w:cs="Times New Roman"/>
          <w:sz w:val="24"/>
        </w:rPr>
        <w:t>Какова главная мысль стихотворения?</w:t>
      </w:r>
    </w:p>
    <w:p w:rsidR="004702B0" w:rsidRDefault="004702B0" w:rsidP="00515F9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4702B0">
        <w:rPr>
          <w:rFonts w:ascii="Times New Roman" w:hAnsi="Times New Roman" w:cs="Times New Roman"/>
          <w:sz w:val="24"/>
        </w:rPr>
        <w:t>Можем  ли мы из прочитанного сформулировать тему сегодняшнего урока?</w:t>
      </w:r>
    </w:p>
    <w:p w:rsidR="004702B0" w:rsidRDefault="00906D49" w:rsidP="00515F95">
      <w:pPr>
        <w:jc w:val="both"/>
        <w:rPr>
          <w:rFonts w:ascii="Times New Roman" w:hAnsi="Times New Roman" w:cs="Times New Roman"/>
          <w:i/>
          <w:sz w:val="24"/>
        </w:rPr>
      </w:pPr>
      <w:r w:rsidRPr="00906D49">
        <w:rPr>
          <w:rFonts w:ascii="Times New Roman" w:hAnsi="Times New Roman" w:cs="Times New Roman"/>
          <w:i/>
          <w:sz w:val="24"/>
        </w:rPr>
        <w:t>Учащиеся формулируют тему и цели урока.</w:t>
      </w:r>
    </w:p>
    <w:p w:rsidR="00906D49" w:rsidRPr="00906D49" w:rsidRDefault="00906D49" w:rsidP="00515F95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bCs/>
          <w:sz w:val="24"/>
        </w:rPr>
        <w:t>В</w:t>
      </w:r>
      <w:r w:rsidRPr="00906D49">
        <w:rPr>
          <w:rFonts w:ascii="Times New Roman" w:hAnsi="Times New Roman" w:cs="Times New Roman"/>
          <w:sz w:val="24"/>
        </w:rPr>
        <w:t>се органы растения образуют единую целостную систему – организм. Поэтому, нарушив её целостность, сорвав растение, мы обрекаем его на гибель. А вспомните, какую роль выполняют зелёные растения на планете?</w:t>
      </w:r>
    </w:p>
    <w:p w:rsidR="00906D49" w:rsidRPr="00906D49" w:rsidRDefault="00906D49" w:rsidP="00D82FC1">
      <w:pPr>
        <w:ind w:firstLine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bCs/>
          <w:i/>
          <w:sz w:val="24"/>
        </w:rPr>
        <w:t>Учащиеся отвечают на вопрос</w:t>
      </w:r>
      <w:r w:rsidRPr="00906D49">
        <w:rPr>
          <w:rFonts w:ascii="Times New Roman" w:hAnsi="Times New Roman" w:cs="Times New Roman"/>
          <w:i/>
          <w:sz w:val="24"/>
        </w:rPr>
        <w:t>.</w:t>
      </w:r>
      <w:r w:rsidRPr="00906D49">
        <w:rPr>
          <w:rFonts w:ascii="Times New Roman" w:hAnsi="Times New Roman" w:cs="Times New Roman"/>
          <w:sz w:val="24"/>
        </w:rPr>
        <w:t xml:space="preserve"> (Растения выполняют космическую роль – выделяют кислород, которым дышат все живые организмы; они защищают от шума, поглощают пыль, укрепляют почву своими корнями, выделяют фитонциды – особые вещества, которые убивают микробов).</w:t>
      </w:r>
    </w:p>
    <w:p w:rsidR="00906D49" w:rsidRDefault="00906D49" w:rsidP="00515F95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sz w:val="24"/>
        </w:rPr>
        <w:t>Как мы должны относиться к природе в частности к растениям? </w:t>
      </w:r>
      <w:r>
        <w:rPr>
          <w:rFonts w:ascii="Times New Roman" w:hAnsi="Times New Roman" w:cs="Times New Roman"/>
          <w:sz w:val="24"/>
        </w:rPr>
        <w:t>(</w:t>
      </w:r>
      <w:r w:rsidRPr="00906D49">
        <w:rPr>
          <w:rFonts w:ascii="Times New Roman" w:hAnsi="Times New Roman" w:cs="Times New Roman"/>
          <w:i/>
          <w:sz w:val="24"/>
        </w:rPr>
        <w:t>ответы учащихся</w:t>
      </w:r>
      <w:r>
        <w:rPr>
          <w:rFonts w:ascii="Times New Roman" w:hAnsi="Times New Roman" w:cs="Times New Roman"/>
          <w:sz w:val="24"/>
        </w:rPr>
        <w:t>)</w:t>
      </w:r>
    </w:p>
    <w:p w:rsidR="00906D49" w:rsidRPr="00906D49" w:rsidRDefault="00906D49" w:rsidP="00515F9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sz w:val="24"/>
        </w:rPr>
        <w:lastRenderedPageBreak/>
        <w:t>Для изучения нового материала я начну со стиха.</w:t>
      </w:r>
    </w:p>
    <w:p w:rsidR="00D82FC1" w:rsidRDefault="00D82FC1" w:rsidP="00D82FC1">
      <w:pPr>
        <w:spacing w:after="0"/>
        <w:rPr>
          <w:rFonts w:ascii="Times New Roman" w:hAnsi="Times New Roman" w:cs="Times New Roman"/>
          <w:i/>
          <w:sz w:val="24"/>
        </w:rPr>
        <w:sectPr w:rsidR="00D82FC1" w:rsidSect="00D82FC1">
          <w:type w:val="continuous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906D49" w:rsidRPr="001E1430" w:rsidRDefault="00906D49" w:rsidP="00D82FC1">
      <w:pPr>
        <w:spacing w:after="0"/>
        <w:rPr>
          <w:rFonts w:ascii="Times New Roman" w:hAnsi="Times New Roman" w:cs="Times New Roman"/>
          <w:i/>
          <w:sz w:val="24"/>
        </w:rPr>
      </w:pPr>
      <w:r w:rsidRPr="001E1430">
        <w:rPr>
          <w:rFonts w:ascii="Times New Roman" w:hAnsi="Times New Roman" w:cs="Times New Roman"/>
          <w:i/>
          <w:sz w:val="24"/>
        </w:rPr>
        <w:lastRenderedPageBreak/>
        <w:t>Как ни тонок, неприметен</w:t>
      </w:r>
      <w:proofErr w:type="gramStart"/>
      <w:r w:rsidRPr="001E1430">
        <w:rPr>
          <w:rFonts w:ascii="Times New Roman" w:hAnsi="Times New Roman" w:cs="Times New Roman"/>
          <w:i/>
          <w:sz w:val="24"/>
        </w:rPr>
        <w:t> </w:t>
      </w:r>
      <w:r w:rsidRPr="001E1430">
        <w:rPr>
          <w:rFonts w:ascii="Times New Roman" w:hAnsi="Times New Roman" w:cs="Times New Roman"/>
          <w:i/>
          <w:sz w:val="24"/>
        </w:rPr>
        <w:br/>
        <w:t>П</w:t>
      </w:r>
      <w:proofErr w:type="gramEnd"/>
      <w:r w:rsidRPr="001E1430">
        <w:rPr>
          <w:rFonts w:ascii="Times New Roman" w:hAnsi="Times New Roman" w:cs="Times New Roman"/>
          <w:i/>
          <w:sz w:val="24"/>
        </w:rPr>
        <w:t>од землёю корешок,</w:t>
      </w:r>
      <w:r w:rsidRPr="001E1430">
        <w:rPr>
          <w:rFonts w:ascii="Times New Roman" w:hAnsi="Times New Roman" w:cs="Times New Roman"/>
          <w:i/>
          <w:sz w:val="24"/>
        </w:rPr>
        <w:br/>
      </w:r>
      <w:r w:rsidRPr="001E1430">
        <w:rPr>
          <w:rFonts w:ascii="Times New Roman" w:hAnsi="Times New Roman" w:cs="Times New Roman"/>
          <w:i/>
          <w:sz w:val="24"/>
        </w:rPr>
        <w:lastRenderedPageBreak/>
        <w:t>Но не может жить на свете </w:t>
      </w:r>
      <w:r w:rsidRPr="001E1430">
        <w:rPr>
          <w:rFonts w:ascii="Times New Roman" w:hAnsi="Times New Roman" w:cs="Times New Roman"/>
          <w:i/>
          <w:sz w:val="24"/>
        </w:rPr>
        <w:br/>
        <w:t>Без него любой цветок!</w:t>
      </w:r>
    </w:p>
    <w:p w:rsidR="00906D49" w:rsidRPr="001E1430" w:rsidRDefault="00906D49" w:rsidP="00D82FC1">
      <w:pPr>
        <w:spacing w:after="0"/>
        <w:rPr>
          <w:rFonts w:ascii="Times New Roman" w:hAnsi="Times New Roman" w:cs="Times New Roman"/>
          <w:i/>
          <w:sz w:val="24"/>
        </w:rPr>
      </w:pPr>
      <w:r w:rsidRPr="001E1430">
        <w:rPr>
          <w:rFonts w:ascii="Times New Roman" w:hAnsi="Times New Roman" w:cs="Times New Roman"/>
          <w:i/>
          <w:sz w:val="24"/>
        </w:rPr>
        <w:t>(В.Жак)</w:t>
      </w:r>
    </w:p>
    <w:p w:rsidR="00D82FC1" w:rsidRDefault="00D82FC1" w:rsidP="00515F9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</w:rPr>
        <w:sectPr w:rsidR="00D82FC1" w:rsidSect="00D82FC1">
          <w:type w:val="continuous"/>
          <w:pgSz w:w="11906" w:h="16838"/>
          <w:pgMar w:top="1134" w:right="991" w:bottom="1134" w:left="1134" w:header="708" w:footer="708" w:gutter="0"/>
          <w:cols w:num="2" w:space="708"/>
          <w:docGrid w:linePitch="360"/>
        </w:sectPr>
      </w:pPr>
    </w:p>
    <w:p w:rsidR="00906D49" w:rsidRPr="00906D49" w:rsidRDefault="00906D49" w:rsidP="00515F9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sz w:val="24"/>
        </w:rPr>
        <w:lastRenderedPageBreak/>
        <w:t>Каким органом является корень?</w:t>
      </w:r>
    </w:p>
    <w:p w:rsidR="00906D49" w:rsidRPr="00906D49" w:rsidRDefault="00906D49" w:rsidP="00515F9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Верно, к</w:t>
      </w:r>
      <w:r w:rsidRPr="00906D49">
        <w:rPr>
          <w:rFonts w:ascii="Times New Roman" w:hAnsi="Times New Roman" w:cs="Times New Roman"/>
          <w:sz w:val="24"/>
        </w:rPr>
        <w:t>орень – вегетативный орган растения.</w:t>
      </w:r>
    </w:p>
    <w:p w:rsidR="00906D49" w:rsidRPr="00906D49" w:rsidRDefault="00906D49" w:rsidP="00515F9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sz w:val="24"/>
        </w:rPr>
        <w:t>Как вы думаете, почему растение не может жить без корня?</w:t>
      </w:r>
    </w:p>
    <w:p w:rsidR="00906D49" w:rsidRDefault="00906D49" w:rsidP="00515F9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sz w:val="24"/>
        </w:rPr>
        <w:t>Как вы думаете, каковы основные функции корня?</w:t>
      </w:r>
    </w:p>
    <w:p w:rsidR="00D82FC1" w:rsidRDefault="00D82FC1" w:rsidP="00515F95">
      <w:pPr>
        <w:pStyle w:val="a3"/>
        <w:ind w:left="426"/>
        <w:jc w:val="both"/>
        <w:rPr>
          <w:rFonts w:ascii="Times New Roman" w:hAnsi="Times New Roman" w:cs="Times New Roman"/>
          <w:b/>
          <w:i/>
          <w:sz w:val="24"/>
        </w:rPr>
      </w:pPr>
    </w:p>
    <w:p w:rsidR="00906D49" w:rsidRPr="00906D49" w:rsidRDefault="00906D49" w:rsidP="00515F95">
      <w:pPr>
        <w:pStyle w:val="a3"/>
        <w:ind w:left="426"/>
        <w:jc w:val="both"/>
        <w:rPr>
          <w:rFonts w:ascii="Times New Roman" w:hAnsi="Times New Roman" w:cs="Times New Roman"/>
          <w:b/>
          <w:i/>
          <w:sz w:val="24"/>
        </w:rPr>
      </w:pPr>
      <w:r w:rsidRPr="00906D49">
        <w:rPr>
          <w:rFonts w:ascii="Times New Roman" w:hAnsi="Times New Roman" w:cs="Times New Roman"/>
          <w:b/>
          <w:i/>
          <w:sz w:val="24"/>
        </w:rPr>
        <w:t xml:space="preserve">Работа с текстом учебника: </w:t>
      </w:r>
    </w:p>
    <w:p w:rsidR="00906D49" w:rsidRPr="00E53FF6" w:rsidRDefault="00906D49" w:rsidP="00515F95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906D49">
        <w:rPr>
          <w:rFonts w:ascii="Times New Roman" w:hAnsi="Times New Roman" w:cs="Times New Roman"/>
          <w:iCs/>
          <w:sz w:val="24"/>
        </w:rPr>
        <w:t>Для формирования знаний о функции корня, найдите в т</w:t>
      </w:r>
      <w:r w:rsidR="001E1430">
        <w:rPr>
          <w:rFonts w:ascii="Times New Roman" w:hAnsi="Times New Roman" w:cs="Times New Roman"/>
          <w:iCs/>
          <w:sz w:val="24"/>
        </w:rPr>
        <w:t>ексте учебника об этом статью (</w:t>
      </w:r>
      <w:r w:rsidRPr="00906D49">
        <w:rPr>
          <w:rFonts w:ascii="Times New Roman" w:hAnsi="Times New Roman" w:cs="Times New Roman"/>
          <w:iCs/>
          <w:sz w:val="24"/>
        </w:rPr>
        <w:t xml:space="preserve">параграф </w:t>
      </w:r>
      <w:r w:rsidR="001E1430">
        <w:rPr>
          <w:rFonts w:ascii="Times New Roman" w:hAnsi="Times New Roman" w:cs="Times New Roman"/>
          <w:iCs/>
          <w:sz w:val="24"/>
        </w:rPr>
        <w:t>20</w:t>
      </w:r>
      <w:r w:rsidRPr="00906D49">
        <w:rPr>
          <w:rFonts w:ascii="Times New Roman" w:hAnsi="Times New Roman" w:cs="Times New Roman"/>
          <w:iCs/>
          <w:sz w:val="24"/>
        </w:rPr>
        <w:t xml:space="preserve"> стр. </w:t>
      </w:r>
      <w:r w:rsidR="001E1430">
        <w:rPr>
          <w:rFonts w:ascii="Times New Roman" w:hAnsi="Times New Roman" w:cs="Times New Roman"/>
          <w:iCs/>
          <w:sz w:val="24"/>
        </w:rPr>
        <w:t>68</w:t>
      </w:r>
      <w:r w:rsidRPr="00906D49">
        <w:rPr>
          <w:rFonts w:ascii="Times New Roman" w:hAnsi="Times New Roman" w:cs="Times New Roman"/>
          <w:iCs/>
          <w:sz w:val="24"/>
        </w:rPr>
        <w:t>, пункт 1),  познакомьтесь с функциями  корня. </w:t>
      </w:r>
    </w:p>
    <w:p w:rsidR="00E53FF6" w:rsidRPr="00E53FF6" w:rsidRDefault="00E53FF6" w:rsidP="00E53FF6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4"/>
        </w:rPr>
      </w:pPr>
      <w:r w:rsidRPr="00E53FF6">
        <w:rPr>
          <w:rFonts w:ascii="Times New Roman" w:hAnsi="Times New Roman" w:cs="Times New Roman"/>
          <w:i/>
          <w:iCs/>
          <w:sz w:val="24"/>
        </w:rPr>
        <w:t>Функции корня:</w:t>
      </w:r>
    </w:p>
    <w:p w:rsidR="001E1430" w:rsidRPr="001E1430" w:rsidRDefault="001E1430" w:rsidP="00515F95">
      <w:pPr>
        <w:pStyle w:val="c14"/>
        <w:shd w:val="clear" w:color="auto" w:fill="FFFFFF"/>
        <w:spacing w:before="0" w:beforeAutospacing="0" w:after="0" w:afterAutospacing="0" w:line="276" w:lineRule="auto"/>
        <w:ind w:left="66" w:firstLine="360"/>
        <w:jc w:val="both"/>
        <w:rPr>
          <w:rFonts w:ascii="Arial" w:hAnsi="Arial" w:cs="Arial"/>
          <w:color w:val="000000"/>
          <w:sz w:val="20"/>
          <w:szCs w:val="22"/>
        </w:rPr>
      </w:pPr>
      <w:r w:rsidRPr="001E1430">
        <w:rPr>
          <w:rStyle w:val="c2"/>
          <w:bCs/>
          <w:color w:val="000000"/>
          <w:szCs w:val="28"/>
          <w:u w:val="single"/>
        </w:rPr>
        <w:t>1</w:t>
      </w:r>
      <w:r>
        <w:rPr>
          <w:rStyle w:val="c2"/>
          <w:bCs/>
          <w:color w:val="000000"/>
          <w:szCs w:val="28"/>
          <w:u w:val="single"/>
        </w:rPr>
        <w:t>.О</w:t>
      </w:r>
      <w:r w:rsidRPr="001E1430">
        <w:rPr>
          <w:rStyle w:val="c2"/>
          <w:bCs/>
          <w:color w:val="000000"/>
          <w:szCs w:val="28"/>
          <w:u w:val="single"/>
        </w:rPr>
        <w:t>порная</w:t>
      </w:r>
      <w:r>
        <w:rPr>
          <w:rStyle w:val="c2"/>
          <w:bCs/>
          <w:color w:val="000000"/>
          <w:szCs w:val="28"/>
          <w:u w:val="single"/>
        </w:rPr>
        <w:t>.</w:t>
      </w:r>
      <w:r w:rsidRPr="001E1430">
        <w:rPr>
          <w:rStyle w:val="c12"/>
          <w:color w:val="000000"/>
          <w:szCs w:val="28"/>
        </w:rPr>
        <w:t xml:space="preserve">  Когда дует сильный ветер, попробуйте удержать за ручку зонтик. Трудно! Какая же сила нужна, чтобы дуб или липу с толстыми стволами и ветвями удержать на месте при ветре или урагане? Сила могучего великана! Этой силой обладают корни. Словно стальные канаты натянуты они во все стороны и держат растение. Корни очень крепки. Попытайтесь разорвать тонкий корешок. Нелегко это сделать! А ведь корней у каждого растения очень много и идут они далеко вглубь и вширь.</w:t>
      </w:r>
    </w:p>
    <w:p w:rsidR="001E1430" w:rsidRPr="001E1430" w:rsidRDefault="001E1430" w:rsidP="00515F95">
      <w:pPr>
        <w:pStyle w:val="c2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2"/>
          <w:bCs/>
          <w:color w:val="000000"/>
          <w:szCs w:val="28"/>
          <w:u w:val="single"/>
        </w:rPr>
        <w:t>2. М</w:t>
      </w:r>
      <w:r w:rsidRPr="001E1430">
        <w:rPr>
          <w:rStyle w:val="c2"/>
          <w:bCs/>
          <w:color w:val="000000"/>
          <w:szCs w:val="28"/>
          <w:u w:val="single"/>
        </w:rPr>
        <w:t>инеральное питание растения</w:t>
      </w:r>
      <w:r w:rsidRPr="001E1430">
        <w:rPr>
          <w:rStyle w:val="c12"/>
          <w:color w:val="000000"/>
          <w:szCs w:val="28"/>
        </w:rPr>
        <w:t>.  Вы знаете, что комнатные растения или растения на грядках, клумбах необходимо поливать и иногда подкармливать. Вода и питательные вещества поступают в почву. А в почве есть корни. Значит, благодаря корню в растение поступают вода и минеральные вещества.</w:t>
      </w:r>
    </w:p>
    <w:p w:rsidR="001E1430" w:rsidRDefault="001E1430" w:rsidP="00515F95">
      <w:pPr>
        <w:pStyle w:val="c2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12"/>
          <w:color w:val="000000"/>
          <w:szCs w:val="28"/>
        </w:rPr>
      </w:pPr>
      <w:r w:rsidRPr="001E1430">
        <w:rPr>
          <w:rStyle w:val="c2"/>
          <w:bCs/>
          <w:color w:val="000000"/>
          <w:szCs w:val="28"/>
          <w:u w:val="single"/>
        </w:rPr>
        <w:t>3</w:t>
      </w:r>
      <w:r>
        <w:rPr>
          <w:rStyle w:val="c2"/>
          <w:bCs/>
          <w:color w:val="000000"/>
          <w:szCs w:val="28"/>
          <w:u w:val="single"/>
        </w:rPr>
        <w:t>. З</w:t>
      </w:r>
      <w:r w:rsidRPr="001E1430">
        <w:rPr>
          <w:rStyle w:val="c2"/>
          <w:bCs/>
          <w:color w:val="000000"/>
          <w:szCs w:val="28"/>
          <w:u w:val="single"/>
        </w:rPr>
        <w:t>апасает вещества</w:t>
      </w:r>
      <w:r w:rsidRPr="001E1430">
        <w:rPr>
          <w:rStyle w:val="c12"/>
          <w:color w:val="000000"/>
          <w:szCs w:val="28"/>
        </w:rPr>
        <w:t>.  Вы знаете, что обычно различные баночки с аппетитными вареньем, компотами и другими вкусностями мама убирает в погреб про запас. Вот так и клетки корней могут накапливать необходимые растению вещества, поэтому корни часто служат подземной кладовой, т.к. в них могут накапливаться запасные вещества.</w:t>
      </w:r>
    </w:p>
    <w:p w:rsidR="00D82FC1" w:rsidRPr="001E1430" w:rsidRDefault="00D82FC1" w:rsidP="00515F95">
      <w:pPr>
        <w:pStyle w:val="c2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0"/>
          <w:szCs w:val="22"/>
        </w:rPr>
      </w:pPr>
    </w:p>
    <w:p w:rsidR="001E1430" w:rsidRPr="001E1430" w:rsidRDefault="001E1430" w:rsidP="00515F95">
      <w:pPr>
        <w:pStyle w:val="c1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color w:val="000000"/>
          <w:sz w:val="20"/>
          <w:szCs w:val="22"/>
        </w:rPr>
      </w:pPr>
      <w:r w:rsidRPr="001E1430">
        <w:rPr>
          <w:rStyle w:val="c12"/>
          <w:color w:val="000000"/>
          <w:szCs w:val="28"/>
        </w:rPr>
        <w:t>Что же такое корень? (дайте определение)</w:t>
      </w:r>
    </w:p>
    <w:p w:rsidR="00D82FC1" w:rsidRPr="00D82FC1" w:rsidRDefault="001E1430" w:rsidP="00515F95">
      <w:pPr>
        <w:pStyle w:val="c14"/>
        <w:numPr>
          <w:ilvl w:val="0"/>
          <w:numId w:val="5"/>
        </w:numPr>
        <w:spacing w:before="0" w:beforeAutospacing="0" w:after="0" w:afterAutospacing="0" w:line="276" w:lineRule="auto"/>
        <w:ind w:left="426"/>
        <w:jc w:val="both"/>
        <w:rPr>
          <w:i/>
          <w:iCs/>
          <w:color w:val="000000"/>
          <w:szCs w:val="28"/>
        </w:rPr>
      </w:pPr>
      <w:r w:rsidRPr="001E1430">
        <w:rPr>
          <w:rStyle w:val="c12"/>
          <w:i/>
          <w:iCs/>
          <w:color w:val="000000"/>
          <w:szCs w:val="28"/>
        </w:rPr>
        <w:t>Корень –  </w:t>
      </w:r>
      <w:r w:rsidRPr="001E1430">
        <w:rPr>
          <w:i/>
          <w:iCs/>
          <w:color w:val="000000"/>
          <w:szCs w:val="28"/>
        </w:rPr>
        <w:t>это вегетативный орган, который растёт в земле, обладает неограниченным ростом.</w:t>
      </w:r>
    </w:p>
    <w:p w:rsidR="001E1430" w:rsidRDefault="001E1430" w:rsidP="00515F95">
      <w:pPr>
        <w:pStyle w:val="c14"/>
        <w:spacing w:before="0" w:beforeAutospacing="0" w:after="0" w:afterAutospacing="0" w:line="276" w:lineRule="auto"/>
        <w:jc w:val="both"/>
        <w:rPr>
          <w:iCs/>
          <w:color w:val="000000"/>
          <w:szCs w:val="28"/>
        </w:rPr>
      </w:pPr>
      <w:r w:rsidRPr="001E1430">
        <w:rPr>
          <w:iCs/>
          <w:color w:val="000000"/>
          <w:szCs w:val="28"/>
        </w:rPr>
        <w:t>Формируем понятие </w:t>
      </w:r>
      <w:r w:rsidRPr="001E1430">
        <w:rPr>
          <w:b/>
          <w:bCs/>
          <w:iCs/>
          <w:color w:val="000000"/>
          <w:szCs w:val="28"/>
        </w:rPr>
        <w:t>геотропизм</w:t>
      </w:r>
      <w:r w:rsidRPr="001E1430">
        <w:rPr>
          <w:iCs/>
          <w:color w:val="000000"/>
          <w:szCs w:val="28"/>
        </w:rPr>
        <w:t> - рост корня к центру земли.</w:t>
      </w:r>
    </w:p>
    <w:p w:rsidR="00D82FC1" w:rsidRPr="001E1430" w:rsidRDefault="00D82FC1" w:rsidP="00515F95">
      <w:pPr>
        <w:pStyle w:val="c14"/>
        <w:spacing w:before="0" w:beforeAutospacing="0" w:after="0" w:afterAutospacing="0" w:line="276" w:lineRule="auto"/>
        <w:jc w:val="both"/>
        <w:rPr>
          <w:i/>
          <w:iCs/>
          <w:color w:val="000000"/>
          <w:szCs w:val="28"/>
        </w:rPr>
      </w:pPr>
    </w:p>
    <w:p w:rsidR="00C57D3E" w:rsidRPr="00C57D3E" w:rsidRDefault="00C57D3E" w:rsidP="00515F95">
      <w:pPr>
        <w:pStyle w:val="c14"/>
        <w:numPr>
          <w:ilvl w:val="0"/>
          <w:numId w:val="11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C57D3E">
        <w:rPr>
          <w:color w:val="000000"/>
        </w:rPr>
        <w:t>Где вы ещё могли слышать слово “корень”?</w:t>
      </w:r>
    </w:p>
    <w:p w:rsidR="00C57D3E" w:rsidRPr="00C57D3E" w:rsidRDefault="00C57D3E" w:rsidP="00515F95">
      <w:pPr>
        <w:pStyle w:val="c14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7D3E">
        <w:rPr>
          <w:i/>
          <w:color w:val="000000"/>
        </w:rPr>
        <w:t>Русский язык: корень – </w:t>
      </w:r>
      <w:r w:rsidRPr="00C57D3E">
        <w:rPr>
          <w:i/>
          <w:iCs/>
          <w:color w:val="000000"/>
        </w:rPr>
        <w:t>основная часть слова.</w:t>
      </w:r>
    </w:p>
    <w:p w:rsidR="00C57D3E" w:rsidRPr="00C57D3E" w:rsidRDefault="00C57D3E" w:rsidP="00515F95">
      <w:pPr>
        <w:pStyle w:val="c14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7D3E">
        <w:rPr>
          <w:i/>
          <w:color w:val="000000"/>
        </w:rPr>
        <w:t>Математика: </w:t>
      </w:r>
      <w:r w:rsidRPr="00C57D3E">
        <w:rPr>
          <w:i/>
          <w:iCs/>
          <w:color w:val="000000"/>
        </w:rPr>
        <w:t>корень уравнения.        </w:t>
      </w:r>
    </w:p>
    <w:p w:rsidR="00C57D3E" w:rsidRPr="00C57D3E" w:rsidRDefault="00C57D3E" w:rsidP="00515F95">
      <w:pPr>
        <w:pStyle w:val="c14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57D3E">
        <w:rPr>
          <w:i/>
          <w:color w:val="000000"/>
        </w:rPr>
        <w:t>Биология: </w:t>
      </w:r>
      <w:r w:rsidRPr="00C57D3E">
        <w:rPr>
          <w:i/>
          <w:iCs/>
          <w:color w:val="000000"/>
        </w:rPr>
        <w:t>часть волоса, зуба, ногтя.</w:t>
      </w:r>
    </w:p>
    <w:p w:rsidR="00C57D3E" w:rsidRPr="00C57D3E" w:rsidRDefault="00C57D3E" w:rsidP="00515F95">
      <w:pPr>
        <w:pStyle w:val="c14"/>
        <w:numPr>
          <w:ilvl w:val="0"/>
          <w:numId w:val="11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C57D3E">
        <w:rPr>
          <w:color w:val="000000"/>
        </w:rPr>
        <w:t>Как вы понимаете выражение:</w:t>
      </w:r>
    </w:p>
    <w:p w:rsidR="00C57D3E" w:rsidRPr="00C57D3E" w:rsidRDefault="00C57D3E" w:rsidP="00515F95">
      <w:pPr>
        <w:pStyle w:val="c14"/>
        <w:spacing w:before="0" w:beforeAutospacing="0" w:after="0" w:afterAutospacing="0" w:line="276" w:lineRule="auto"/>
        <w:ind w:left="66"/>
        <w:jc w:val="both"/>
        <w:rPr>
          <w:i/>
          <w:color w:val="000000"/>
        </w:rPr>
      </w:pPr>
      <w:r w:rsidRPr="00C57D3E">
        <w:rPr>
          <w:i/>
          <w:color w:val="000000"/>
        </w:rPr>
        <w:t>«Смотреть в корень», «Уезжать нам некуда, наши корни здесь!»</w:t>
      </w:r>
    </w:p>
    <w:p w:rsidR="00C57D3E" w:rsidRDefault="00C57D3E" w:rsidP="00515F95">
      <w:pPr>
        <w:pStyle w:val="c14"/>
        <w:numPr>
          <w:ilvl w:val="0"/>
          <w:numId w:val="11"/>
        </w:numPr>
        <w:spacing w:line="276" w:lineRule="auto"/>
        <w:ind w:left="426"/>
        <w:jc w:val="both"/>
        <w:rPr>
          <w:color w:val="000000"/>
        </w:rPr>
      </w:pPr>
      <w:r w:rsidRPr="00C57D3E">
        <w:rPr>
          <w:color w:val="000000"/>
        </w:rPr>
        <w:t>Теперь мы должны разобрать,  какие же бывают корни.</w:t>
      </w:r>
    </w:p>
    <w:p w:rsidR="00C23D2F" w:rsidRPr="00C23D2F" w:rsidRDefault="00C23D2F" w:rsidP="00515F95">
      <w:pPr>
        <w:pStyle w:val="c14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C23D2F">
        <w:rPr>
          <w:b/>
          <w:i/>
          <w:color w:val="000000"/>
        </w:rPr>
        <w:t>Работа с натуральными объектами.</w:t>
      </w:r>
    </w:p>
    <w:p w:rsidR="00C57D3E" w:rsidRDefault="00C23D2F" w:rsidP="00515F95">
      <w:pPr>
        <w:pStyle w:val="c14"/>
        <w:numPr>
          <w:ilvl w:val="0"/>
          <w:numId w:val="8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proofErr w:type="gramStart"/>
      <w:r w:rsidRPr="00C23D2F">
        <w:rPr>
          <w:color w:val="000000"/>
        </w:rPr>
        <w:t xml:space="preserve">Посмотрите, </w:t>
      </w:r>
      <w:r w:rsidR="00C57D3E">
        <w:rPr>
          <w:color w:val="000000"/>
        </w:rPr>
        <w:t>существует</w:t>
      </w:r>
      <w:r w:rsidRPr="00C23D2F">
        <w:rPr>
          <w:color w:val="000000"/>
        </w:rPr>
        <w:t xml:space="preserve"> три вида корней: самый толстый - главный, от него отходят боковые, а от стебля придаточные. </w:t>
      </w:r>
      <w:proofErr w:type="gramEnd"/>
    </w:p>
    <w:p w:rsidR="00C57D3E" w:rsidRPr="00C57D3E" w:rsidRDefault="00D82FC1" w:rsidP="00D82FC1">
      <w:pPr>
        <w:pStyle w:val="c14"/>
        <w:spacing w:line="276" w:lineRule="auto"/>
        <w:ind w:left="720"/>
        <w:jc w:val="center"/>
        <w:rPr>
          <w:color w:val="000000"/>
        </w:rPr>
      </w:pPr>
      <w:r>
        <w:rPr>
          <w:b/>
          <w:bCs/>
          <w:noProof/>
          <w:color w:val="000000"/>
          <w:u w:val="singl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59.8pt;margin-top:18.85pt;width:.75pt;height:26.45pt;z-index:251662336" o:connectortype="straight">
            <v:stroke endarrow="block"/>
          </v:shape>
        </w:pict>
      </w:r>
      <w:r>
        <w:rPr>
          <w:b/>
          <w:bCs/>
          <w:noProof/>
          <w:color w:val="000000"/>
          <w:u w:val="single"/>
        </w:rPr>
        <w:pict>
          <v:shape id="_x0000_s1032" type="#_x0000_t32" style="position:absolute;left:0;text-align:left;margin-left:167.55pt;margin-top:18.85pt;width:57.75pt;height:26.45pt;flip:x;z-index:251661312" o:connectortype="straight">
            <v:stroke endarrow="block"/>
          </v:shape>
        </w:pict>
      </w:r>
      <w:r>
        <w:rPr>
          <w:b/>
          <w:bCs/>
          <w:noProof/>
          <w:color w:val="000000"/>
          <w:u w:val="single"/>
        </w:rPr>
        <w:pict>
          <v:shape id="_x0000_s1034" type="#_x0000_t32" style="position:absolute;left:0;text-align:left;margin-left:296.55pt;margin-top:18.85pt;width:55.5pt;height:26.45pt;z-index:251663360" o:connectortype="straight">
            <v:stroke endarrow="block"/>
          </v:shape>
        </w:pict>
      </w:r>
      <w:r w:rsidR="00C57D3E" w:rsidRPr="00C57D3E">
        <w:rPr>
          <w:b/>
          <w:bCs/>
          <w:color w:val="000000"/>
          <w:u w:val="single"/>
        </w:rPr>
        <w:t>Виды корней</w:t>
      </w:r>
    </w:p>
    <w:p w:rsidR="00D82FC1" w:rsidRDefault="00D82FC1" w:rsidP="00515F95">
      <w:pPr>
        <w:pStyle w:val="c14"/>
        <w:spacing w:before="0" w:beforeAutospacing="0" w:after="0" w:afterAutospacing="0" w:line="276" w:lineRule="auto"/>
        <w:ind w:left="2124" w:firstLine="708"/>
        <w:jc w:val="both"/>
        <w:rPr>
          <w:color w:val="000000"/>
          <w:u w:val="single"/>
        </w:rPr>
      </w:pPr>
    </w:p>
    <w:p w:rsidR="00C57D3E" w:rsidRPr="00C57D3E" w:rsidRDefault="00C57D3E" w:rsidP="00515F95">
      <w:pPr>
        <w:pStyle w:val="c14"/>
        <w:spacing w:before="0" w:beforeAutospacing="0" w:after="0" w:afterAutospacing="0" w:line="276" w:lineRule="auto"/>
        <w:ind w:left="2124" w:firstLine="708"/>
        <w:jc w:val="both"/>
        <w:rPr>
          <w:color w:val="000000"/>
        </w:rPr>
      </w:pPr>
      <w:r w:rsidRPr="00C57D3E">
        <w:rPr>
          <w:color w:val="000000"/>
          <w:u w:val="single"/>
        </w:rPr>
        <w:t>главные </w:t>
      </w:r>
      <w:r w:rsidRPr="00C57D3E">
        <w:rPr>
          <w:color w:val="000000"/>
        </w:rPr>
        <w:t xml:space="preserve">        </w:t>
      </w:r>
      <w:r>
        <w:rPr>
          <w:color w:val="000000"/>
        </w:rPr>
        <w:t xml:space="preserve">   </w:t>
      </w:r>
      <w:r w:rsidRPr="00C57D3E">
        <w:rPr>
          <w:color w:val="000000"/>
        </w:rPr>
        <w:t>   </w:t>
      </w:r>
      <w:r w:rsidRPr="00C57D3E">
        <w:rPr>
          <w:color w:val="000000"/>
          <w:u w:val="single"/>
        </w:rPr>
        <w:t>придаточные</w:t>
      </w:r>
      <w:r w:rsidRPr="00C57D3E">
        <w:rPr>
          <w:color w:val="000000"/>
        </w:rPr>
        <w:t xml:space="preserve">          </w:t>
      </w:r>
      <w:r>
        <w:rPr>
          <w:color w:val="000000"/>
        </w:rPr>
        <w:t xml:space="preserve">   </w:t>
      </w:r>
      <w:r w:rsidRPr="00C57D3E">
        <w:rPr>
          <w:color w:val="000000"/>
        </w:rPr>
        <w:t> </w:t>
      </w:r>
      <w:r w:rsidRPr="00C57D3E">
        <w:rPr>
          <w:color w:val="000000"/>
          <w:u w:val="single"/>
        </w:rPr>
        <w:t>боковые</w:t>
      </w:r>
    </w:p>
    <w:p w:rsidR="00C57D3E" w:rsidRPr="00C57D3E" w:rsidRDefault="00C57D3E" w:rsidP="00515F95">
      <w:pPr>
        <w:pStyle w:val="c14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82FC1">
        <w:rPr>
          <w:color w:val="000000"/>
        </w:rPr>
        <w:tab/>
      </w:r>
      <w:r w:rsidR="00D82FC1">
        <w:rPr>
          <w:color w:val="000000"/>
        </w:rPr>
        <w:tab/>
      </w:r>
      <w:r>
        <w:rPr>
          <w:color w:val="000000"/>
        </w:rPr>
        <w:t xml:space="preserve">  </w:t>
      </w:r>
      <w:r w:rsidRPr="00C57D3E">
        <w:rPr>
          <w:color w:val="000000"/>
        </w:rPr>
        <w:t>развивается из        </w:t>
      </w:r>
      <w:r>
        <w:rPr>
          <w:color w:val="000000"/>
        </w:rPr>
        <w:t xml:space="preserve">   </w:t>
      </w:r>
      <w:proofErr w:type="gramStart"/>
      <w:r w:rsidRPr="00C57D3E">
        <w:rPr>
          <w:color w:val="000000"/>
        </w:rPr>
        <w:t>образуются</w:t>
      </w:r>
      <w:proofErr w:type="gramEnd"/>
      <w:r w:rsidRPr="00C57D3E">
        <w:rPr>
          <w:color w:val="000000"/>
        </w:rPr>
        <w:t xml:space="preserve"> </w:t>
      </w:r>
      <w:r>
        <w:rPr>
          <w:color w:val="000000"/>
        </w:rPr>
        <w:t xml:space="preserve">             </w:t>
      </w:r>
      <w:r w:rsidRPr="00C57D3E">
        <w:rPr>
          <w:color w:val="000000"/>
        </w:rPr>
        <w:t>отходят от главного</w:t>
      </w:r>
    </w:p>
    <w:p w:rsidR="00C57D3E" w:rsidRPr="00C57D3E" w:rsidRDefault="00D82FC1" w:rsidP="00D82FC1">
      <w:pPr>
        <w:pStyle w:val="c14"/>
        <w:spacing w:before="0" w:beforeAutospacing="0" w:after="0" w:afterAutospacing="0" w:line="276" w:lineRule="auto"/>
        <w:ind w:left="708" w:firstLine="708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57D3E" w:rsidRPr="00C57D3E">
        <w:rPr>
          <w:color w:val="000000"/>
        </w:rPr>
        <w:t xml:space="preserve">зародышевого корешка </w:t>
      </w:r>
      <w:r w:rsidR="001F1223">
        <w:rPr>
          <w:color w:val="000000"/>
        </w:rPr>
        <w:t xml:space="preserve">    </w:t>
      </w:r>
      <w:r w:rsidR="00C57D3E" w:rsidRPr="00C57D3E">
        <w:rPr>
          <w:color w:val="000000"/>
        </w:rPr>
        <w:t>на стеблях             и придаточного</w:t>
      </w:r>
      <w:r w:rsidR="001F1223">
        <w:rPr>
          <w:color w:val="000000"/>
        </w:rPr>
        <w:t xml:space="preserve"> корня</w:t>
      </w:r>
    </w:p>
    <w:p w:rsidR="00C57D3E" w:rsidRDefault="00C57D3E" w:rsidP="00515F95">
      <w:pPr>
        <w:pStyle w:val="c14"/>
        <w:spacing w:before="0" w:beforeAutospacing="0" w:after="0" w:afterAutospacing="0" w:line="276" w:lineRule="auto"/>
        <w:ind w:left="66"/>
        <w:jc w:val="both"/>
        <w:rPr>
          <w:color w:val="000000"/>
        </w:rPr>
      </w:pPr>
    </w:p>
    <w:p w:rsidR="00C23D2F" w:rsidRDefault="00C23D2F" w:rsidP="00515F95">
      <w:pPr>
        <w:pStyle w:val="c14"/>
        <w:numPr>
          <w:ilvl w:val="0"/>
          <w:numId w:val="8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C23D2F">
        <w:rPr>
          <w:color w:val="000000"/>
        </w:rPr>
        <w:t>Все корни одного растения образуют корневую систему. Корневая система, где имеется главный корень, называется стрежневой. О</w:t>
      </w:r>
      <w:r>
        <w:rPr>
          <w:color w:val="000000"/>
        </w:rPr>
        <w:t>т</w:t>
      </w:r>
      <w:r w:rsidRPr="00C23D2F">
        <w:rPr>
          <w:color w:val="000000"/>
        </w:rPr>
        <w:t xml:space="preserve"> слова «Стержень».</w:t>
      </w:r>
    </w:p>
    <w:p w:rsidR="00C23D2F" w:rsidRPr="00C23D2F" w:rsidRDefault="00C23D2F" w:rsidP="00515F95">
      <w:pPr>
        <w:pStyle w:val="c14"/>
        <w:numPr>
          <w:ilvl w:val="0"/>
          <w:numId w:val="8"/>
        </w:num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А </w:t>
      </w:r>
      <w:r w:rsidRPr="00C23D2F">
        <w:rPr>
          <w:color w:val="000000"/>
        </w:rPr>
        <w:t>здесь все корни одинаковые и образуют мочковатую корневую систему. Зарисуем типы корневых систем.</w:t>
      </w:r>
    </w:p>
    <w:p w:rsidR="00C23D2F" w:rsidRPr="00C23D2F" w:rsidRDefault="00C23D2F" w:rsidP="00D82FC1">
      <w:pPr>
        <w:pStyle w:val="c14"/>
        <w:spacing w:line="276" w:lineRule="auto"/>
        <w:jc w:val="center"/>
        <w:rPr>
          <w:color w:val="000000"/>
        </w:rPr>
      </w:pPr>
      <w:r>
        <w:rPr>
          <w:noProof/>
          <w:color w:val="000000"/>
        </w:rPr>
        <w:pict>
          <v:shape id="_x0000_s1027" type="#_x0000_t32" style="position:absolute;left:0;text-align:left;margin-left:296.55pt;margin-top:12.15pt;width:20.25pt;height:21.75pt;z-index:251659264" o:connectortype="straight">
            <v:stroke endarrow="block"/>
          </v:shape>
        </w:pict>
      </w:r>
      <w:r>
        <w:rPr>
          <w:noProof/>
          <w:color w:val="000000"/>
        </w:rPr>
        <w:pict>
          <v:shape id="_x0000_s1026" type="#_x0000_t32" style="position:absolute;left:0;text-align:left;margin-left:176.55pt;margin-top:12.15pt;width:16.5pt;height:21.75pt;flip:x;z-index:251658240" o:connectortype="straight">
            <v:stroke endarrow="block"/>
          </v:shape>
        </w:pict>
      </w:r>
      <w:r w:rsidRPr="00C23D2F">
        <w:rPr>
          <w:color w:val="000000"/>
        </w:rPr>
        <w:t>Корневые системы</w:t>
      </w:r>
    </w:p>
    <w:p w:rsidR="00C23D2F" w:rsidRPr="00C23D2F" w:rsidRDefault="00C23D2F" w:rsidP="00D82FC1">
      <w:pPr>
        <w:pStyle w:val="c14"/>
        <w:spacing w:before="0" w:beforeAutospacing="0" w:after="0" w:afterAutospacing="0" w:line="276" w:lineRule="auto"/>
        <w:jc w:val="center"/>
        <w:rPr>
          <w:color w:val="000000"/>
        </w:rPr>
      </w:pPr>
      <w:r w:rsidRPr="00C23D2F">
        <w:rPr>
          <w:color w:val="000000"/>
          <w:u w:val="single"/>
        </w:rPr>
        <w:t>Стержневая</w:t>
      </w:r>
      <w:r w:rsidRPr="00C23D2F">
        <w:rPr>
          <w:color w:val="000000"/>
        </w:rPr>
        <w:t>                                 </w:t>
      </w:r>
      <w:r w:rsidRPr="00C23D2F">
        <w:rPr>
          <w:color w:val="000000"/>
          <w:u w:val="single"/>
        </w:rPr>
        <w:t>Мочковатая</w:t>
      </w:r>
    </w:p>
    <w:p w:rsidR="00C23D2F" w:rsidRPr="00C23D2F" w:rsidRDefault="00C23D2F" w:rsidP="00D82FC1">
      <w:pPr>
        <w:pStyle w:val="c14"/>
        <w:spacing w:before="0" w:beforeAutospacing="0" w:after="0" w:afterAutospacing="0" w:line="276" w:lineRule="auto"/>
        <w:jc w:val="center"/>
        <w:rPr>
          <w:color w:val="000000"/>
        </w:rPr>
      </w:pPr>
      <w:proofErr w:type="gramStart"/>
      <w:r w:rsidRPr="00C23D2F">
        <w:rPr>
          <w:color w:val="000000"/>
        </w:rPr>
        <w:t>(встречается у                                    (встречается у</w:t>
      </w:r>
      <w:proofErr w:type="gramEnd"/>
    </w:p>
    <w:p w:rsidR="00C23D2F" w:rsidRPr="00C23D2F" w:rsidRDefault="00C23D2F" w:rsidP="00D82FC1">
      <w:pPr>
        <w:pStyle w:val="c14"/>
        <w:spacing w:before="0" w:beforeAutospacing="0" w:after="0" w:afterAutospacing="0" w:line="276" w:lineRule="auto"/>
        <w:jc w:val="center"/>
        <w:rPr>
          <w:color w:val="000000"/>
        </w:rPr>
      </w:pPr>
      <w:proofErr w:type="gramStart"/>
      <w:r w:rsidRPr="00C23D2F">
        <w:rPr>
          <w:color w:val="000000"/>
        </w:rPr>
        <w:t>двудольных растений)                    однодольный растений)</w:t>
      </w:r>
      <w:proofErr w:type="gramEnd"/>
    </w:p>
    <w:p w:rsidR="00C23D2F" w:rsidRDefault="00C23D2F" w:rsidP="00515F95">
      <w:pPr>
        <w:jc w:val="both"/>
        <w:rPr>
          <w:rFonts w:ascii="Times New Roman" w:hAnsi="Times New Roman" w:cs="Times New Roman"/>
          <w:b/>
          <w:bCs/>
          <w:i/>
          <w:sz w:val="24"/>
        </w:rPr>
      </w:pPr>
    </w:p>
    <w:p w:rsidR="00C23D2F" w:rsidRPr="00C23D2F" w:rsidRDefault="00C23D2F" w:rsidP="00515F95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C23D2F">
        <w:rPr>
          <w:rFonts w:ascii="Times New Roman" w:hAnsi="Times New Roman" w:cs="Times New Roman"/>
          <w:b/>
          <w:bCs/>
          <w:i/>
          <w:sz w:val="24"/>
        </w:rPr>
        <w:t>Игра «Отгадай!». Внимание на экран!</w:t>
      </w:r>
    </w:p>
    <w:p w:rsidR="001F1223" w:rsidRDefault="00C23D2F" w:rsidP="00515F95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C23D2F">
        <w:rPr>
          <w:rFonts w:ascii="Times New Roman" w:hAnsi="Times New Roman" w:cs="Times New Roman"/>
          <w:sz w:val="24"/>
        </w:rPr>
        <w:t>Назови растение и определи тип корневой системы.</w:t>
      </w:r>
    </w:p>
    <w:p w:rsidR="00E53FF6" w:rsidRDefault="00E53FF6" w:rsidP="00E53FF6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1F1223" w:rsidRPr="001F1223" w:rsidRDefault="001F1223" w:rsidP="00515F95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1F122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1F122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F1223">
        <w:rPr>
          <w:rFonts w:ascii="Times New Roman" w:hAnsi="Times New Roman" w:cs="Times New Roman"/>
          <w:sz w:val="24"/>
          <w:szCs w:val="24"/>
        </w:rPr>
        <w:t xml:space="preserve"> чтобы научиться определять тип корневой системы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1223">
        <w:rPr>
          <w:rFonts w:ascii="Times New Roman" w:hAnsi="Times New Roman" w:cs="Times New Roman"/>
          <w:sz w:val="24"/>
          <w:szCs w:val="24"/>
        </w:rPr>
        <w:t>растений и различать виды корней, проведем лабораторную работу.</w:t>
      </w:r>
    </w:p>
    <w:p w:rsidR="00E53FF6" w:rsidRDefault="00E53FF6" w:rsidP="00D82FC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82FC1" w:rsidRDefault="001F1223" w:rsidP="00D82FC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F1223">
        <w:rPr>
          <w:rFonts w:ascii="Times New Roman" w:hAnsi="Times New Roman" w:cs="Times New Roman"/>
          <w:b/>
          <w:bCs/>
          <w:i/>
          <w:sz w:val="24"/>
          <w:szCs w:val="24"/>
        </w:rPr>
        <w:t>Лабораторная работа</w:t>
      </w:r>
    </w:p>
    <w:p w:rsidR="001F1223" w:rsidRPr="00D82FC1" w:rsidRDefault="001F1223" w:rsidP="00515F95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1F1223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внешнего строения корней. Рассмотрение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видов </w:t>
      </w:r>
      <w:r w:rsidRPr="001F1223">
        <w:rPr>
          <w:rFonts w:ascii="Times New Roman" w:hAnsi="Times New Roman" w:cs="Times New Roman"/>
          <w:b/>
          <w:bCs/>
          <w:sz w:val="24"/>
          <w:szCs w:val="24"/>
        </w:rPr>
        <w:t xml:space="preserve">корней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типов корневых систем </w:t>
      </w:r>
      <w:r w:rsidRPr="001F1223">
        <w:rPr>
          <w:rFonts w:ascii="Times New Roman" w:hAnsi="Times New Roman" w:cs="Times New Roman"/>
          <w:b/>
          <w:bCs/>
          <w:sz w:val="24"/>
          <w:szCs w:val="24"/>
        </w:rPr>
        <w:t>у растений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1F1223" w:rsidRPr="001F1223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1F1223">
        <w:rPr>
          <w:rFonts w:ascii="Times New Roman" w:hAnsi="Times New Roman" w:cs="Times New Roman"/>
          <w:sz w:val="24"/>
          <w:szCs w:val="24"/>
        </w:rPr>
        <w:t>научиться различать виды корней и типы корневых систем у однодольных и двудольных растений.</w:t>
      </w:r>
    </w:p>
    <w:p w:rsidR="001F1223" w:rsidRPr="001F1223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Pr="001F1223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>, раздаточные карточки</w:t>
      </w:r>
    </w:p>
    <w:p w:rsidR="001F1223" w:rsidRPr="001F1223" w:rsidRDefault="001F1223" w:rsidP="00D82F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b/>
          <w:bCs/>
          <w:sz w:val="24"/>
          <w:szCs w:val="24"/>
        </w:rPr>
        <w:t>Ход работы:</w:t>
      </w:r>
    </w:p>
    <w:p w:rsidR="001F1223" w:rsidRPr="001F1223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bCs/>
          <w:sz w:val="24"/>
          <w:szCs w:val="24"/>
        </w:rPr>
        <w:t>1.Рассмотри гербарии. Зарисуй корневую систему и подпиши виды корней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F122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00200" cy="1641442"/>
            <wp:effectExtent l="19050" t="0" r="0" b="0"/>
            <wp:docPr id="78" name="Рисунок 78" descr="https://arhivurokov.ru/kopilka/uploads/user_file_5478033397729/user_file_5478033397729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arhivurokov.ru/kopilka/uploads/user_file_5478033397729/user_file_5478033397729_0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68" cy="164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23" w:rsidRPr="001F1223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bCs/>
          <w:sz w:val="24"/>
          <w:szCs w:val="24"/>
        </w:rPr>
        <w:lastRenderedPageBreak/>
        <w:t>2.Зарисуй и подпиши типы корневых систем.</w:t>
      </w:r>
      <w:r w:rsidRPr="001F1223">
        <w:rPr>
          <w:rFonts w:ascii="Times New Roman" w:hAnsi="Times New Roman" w:cs="Times New Roman"/>
          <w:sz w:val="24"/>
          <w:szCs w:val="24"/>
        </w:rPr>
        <w:t> </w:t>
      </w:r>
    </w:p>
    <w:p w:rsidR="001F1223" w:rsidRPr="001F1223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24150" cy="1793328"/>
            <wp:effectExtent l="19050" t="0" r="0" b="0"/>
            <wp:docPr id="79" name="Рисунок 79" descr="https://arhivurokov.ru/kopilka/uploads/user_file_5478033397729/user_file_5478033397729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arhivurokov.ru/kopilka/uploads/user_file_5478033397729/user_file_5478033397729_0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9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23" w:rsidRPr="001F1223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bCs/>
          <w:sz w:val="24"/>
          <w:szCs w:val="24"/>
        </w:rPr>
        <w:t>3.Заполни таблицу:</w:t>
      </w:r>
      <w:r w:rsidRPr="001F122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03"/>
        <w:gridCol w:w="3404"/>
        <w:gridCol w:w="3204"/>
      </w:tblGrid>
      <w:tr w:rsidR="001F1223" w:rsidRPr="001F1223" w:rsidTr="001F1223">
        <w:trPr>
          <w:trHeight w:val="268"/>
        </w:trPr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Растение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корневой системы</w:t>
            </w: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корней</w:t>
            </w:r>
          </w:p>
        </w:tc>
      </w:tr>
      <w:tr w:rsidR="001F1223" w:rsidRPr="001F1223" w:rsidTr="001F1223">
        <w:trPr>
          <w:trHeight w:val="348"/>
        </w:trPr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223" w:rsidRPr="001F1223" w:rsidTr="001F1223">
        <w:trPr>
          <w:trHeight w:val="270"/>
        </w:trPr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223" w:rsidRPr="001F1223" w:rsidTr="001F1223">
        <w:trPr>
          <w:trHeight w:val="225"/>
        </w:trPr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223" w:rsidRPr="001F1223" w:rsidTr="001F1223">
        <w:trPr>
          <w:trHeight w:val="285"/>
        </w:trPr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1F1223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1F1223" w:rsidRDefault="00E53FF6" w:rsidP="00515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FC1" w:rsidRDefault="00D82FC1" w:rsidP="00515F9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223" w:rsidRPr="004174A9" w:rsidRDefault="001F1223" w:rsidP="00515F95">
      <w:pPr>
        <w:jc w:val="both"/>
        <w:rPr>
          <w:rFonts w:ascii="Times New Roman" w:hAnsi="Times New Roman" w:cs="Times New Roman"/>
          <w:sz w:val="24"/>
          <w:szCs w:val="24"/>
        </w:rPr>
      </w:pPr>
      <w:r w:rsidRPr="004174A9">
        <w:rPr>
          <w:rFonts w:ascii="Times New Roman" w:hAnsi="Times New Roman" w:cs="Times New Roman"/>
          <w:bCs/>
          <w:sz w:val="24"/>
          <w:szCs w:val="24"/>
        </w:rPr>
        <w:t>4. Вывод: ответь на вопросы</w:t>
      </w:r>
      <w:r w:rsidRPr="004174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1223" w:rsidRPr="001F1223" w:rsidRDefault="001F1223" w:rsidP="00515F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sz w:val="24"/>
          <w:szCs w:val="24"/>
        </w:rPr>
        <w:t>Какие типы корневых систем различают?</w:t>
      </w:r>
    </w:p>
    <w:p w:rsidR="001F1223" w:rsidRPr="001F1223" w:rsidRDefault="001F1223" w:rsidP="00515F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sz w:val="24"/>
          <w:szCs w:val="24"/>
        </w:rPr>
        <w:t>Чем они отличаются?</w:t>
      </w:r>
    </w:p>
    <w:p w:rsidR="001F1223" w:rsidRPr="001F1223" w:rsidRDefault="001F1223" w:rsidP="00515F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223">
        <w:rPr>
          <w:rFonts w:ascii="Times New Roman" w:hAnsi="Times New Roman" w:cs="Times New Roman"/>
          <w:sz w:val="24"/>
          <w:szCs w:val="24"/>
        </w:rPr>
        <w:t xml:space="preserve">Чем </w:t>
      </w:r>
      <w:proofErr w:type="gramStart"/>
      <w:r w:rsidRPr="001F1223">
        <w:rPr>
          <w:rFonts w:ascii="Times New Roman" w:hAnsi="Times New Roman" w:cs="Times New Roman"/>
          <w:sz w:val="24"/>
          <w:szCs w:val="24"/>
        </w:rPr>
        <w:t>схожи</w:t>
      </w:r>
      <w:proofErr w:type="gramEnd"/>
      <w:r w:rsidRPr="001F1223">
        <w:rPr>
          <w:rFonts w:ascii="Times New Roman" w:hAnsi="Times New Roman" w:cs="Times New Roman"/>
          <w:sz w:val="24"/>
          <w:szCs w:val="24"/>
        </w:rPr>
        <w:t>?</w:t>
      </w:r>
    </w:p>
    <w:p w:rsidR="004174A9" w:rsidRPr="004174A9" w:rsidRDefault="004174A9" w:rsidP="00515F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74A9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4174A9">
        <w:rPr>
          <w:rFonts w:ascii="Times New Roman" w:hAnsi="Times New Roman" w:cs="Times New Roman"/>
          <w:b/>
          <w:sz w:val="24"/>
          <w:szCs w:val="24"/>
        </w:rPr>
        <w:t>:</w:t>
      </w:r>
    </w:p>
    <w:p w:rsidR="004174A9" w:rsidRPr="004174A9" w:rsidRDefault="004174A9" w:rsidP="00515F95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bCs/>
          <w:i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(Ученики повторяют движения за учителем)</w:t>
      </w:r>
    </w:p>
    <w:p w:rsidR="00D82FC1" w:rsidRDefault="00D82FC1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D82FC1" w:rsidSect="00D82FC1">
          <w:type w:val="continuous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 – подняться, подтянуться,</w:t>
      </w: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Два – согнуться, разогнуться,</w:t>
      </w: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 – в ладоши три хлопка,</w:t>
      </w: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Головою три кивка.</w:t>
      </w: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 четыре – руки шире.</w:t>
      </w: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color w:val="333333"/>
          <w:sz w:val="18"/>
          <w:szCs w:val="18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Пять – руками помахать,</w:t>
      </w:r>
    </w:p>
    <w:p w:rsidR="004174A9" w:rsidRDefault="004174A9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7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Шесть – за парты сесть опять.</w:t>
      </w:r>
    </w:p>
    <w:p w:rsidR="00D82FC1" w:rsidRDefault="00D82FC1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D82FC1" w:rsidSect="00D82FC1">
          <w:type w:val="continuous"/>
          <w:pgSz w:w="11906" w:h="16838"/>
          <w:pgMar w:top="1134" w:right="991" w:bottom="1134" w:left="1134" w:header="708" w:footer="708" w:gutter="0"/>
          <w:cols w:num="2" w:space="708"/>
          <w:docGrid w:linePitch="360"/>
        </w:sectPr>
      </w:pPr>
    </w:p>
    <w:p w:rsidR="004174A9" w:rsidRDefault="004174A9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5F95" w:rsidRPr="00515F95" w:rsidRDefault="00515F95" w:rsidP="00515F95">
      <w:pPr>
        <w:pStyle w:val="a3"/>
        <w:numPr>
          <w:ilvl w:val="0"/>
          <w:numId w:val="1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Закрепление: </w:t>
      </w:r>
    </w:p>
    <w:p w:rsidR="004174A9" w:rsidRPr="00515F95" w:rsidRDefault="004174A9" w:rsidP="00515F95">
      <w:pPr>
        <w:pStyle w:val="a3"/>
        <w:numPr>
          <w:ilvl w:val="0"/>
          <w:numId w:val="13"/>
        </w:numPr>
        <w:shd w:val="clear" w:color="auto" w:fill="FFFFFF"/>
        <w:spacing w:after="75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Соберите  таблицу: </w:t>
      </w: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учащимся на парту дается разрезанная таблица, её нужно собрать (парная р</w:t>
      </w:r>
      <w:r w:rsid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бота).</w:t>
      </w:r>
    </w:p>
    <w:p w:rsidR="004174A9" w:rsidRDefault="004174A9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Ответы запишите в таблицу: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D82FC1" w:rsidRPr="00515F95" w:rsidTr="00130158"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D82FC1" w:rsidRPr="00515F95" w:rsidTr="00130158"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FC1" w:rsidRPr="00515F95" w:rsidRDefault="00D82FC1" w:rsidP="0013015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</w:p>
        </w:tc>
      </w:tr>
    </w:tbl>
    <w:p w:rsidR="00D82FC1" w:rsidRDefault="00D82FC1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74A9" w:rsidRPr="00515F95" w:rsidRDefault="004174A9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vanish/>
          <w:sz w:val="24"/>
          <w:szCs w:val="24"/>
          <w:lang w:eastAsia="ru-RU"/>
        </w:rPr>
      </w:pPr>
      <w:bookmarkStart w:id="0" w:name="4cbd49ec6119744e07dfd6ecd24b409dbc40d14a"/>
      <w:bookmarkStart w:id="1" w:name="2"/>
      <w:bookmarkStart w:id="2" w:name="c18cd83244cf5008cd2c414f9c01989daa722f47"/>
      <w:bookmarkStart w:id="3" w:name="3"/>
      <w:bookmarkEnd w:id="0"/>
      <w:bookmarkEnd w:id="1"/>
      <w:bookmarkEnd w:id="2"/>
      <w:bookmarkEnd w:id="3"/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7088"/>
      </w:tblGrid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Основные понятия  </w:t>
            </w:r>
            <w:r w:rsidRPr="0051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Определение понятий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1.Корни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</w:t>
            </w:r>
            <w:r w:rsidR="00D82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подземные органы растений, всасывающие воду и минеральные соли, удерживающие растение в почве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2.Корневая система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</w:t>
            </w:r>
            <w:r w:rsidR="00D82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всех корней растений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3.Главный корень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корень, уходящий в почву глубже всех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4.Боковые корни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D82FC1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корни, отходящие по бокам от главного и  придаточных корней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5.Придаточные корни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корни, отходящие по бокам от стебля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6.Стержневая корневая система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Ж) система, состоящая из главного и боковых корней</w:t>
            </w:r>
          </w:p>
        </w:tc>
      </w:tr>
      <w:tr w:rsidR="004174A9" w:rsidRPr="00515F95" w:rsidTr="00515F9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7.Мочковата корневая система        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15F95" w:rsidRDefault="004174A9" w:rsidP="00515F95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Е) система, состоящая из придаточных и боковых корней</w:t>
            </w:r>
          </w:p>
        </w:tc>
      </w:tr>
    </w:tbl>
    <w:p w:rsidR="00515F95" w:rsidRDefault="00515F95" w:rsidP="00515F9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5F95" w:rsidRPr="00515F95" w:rsidRDefault="004174A9" w:rsidP="00515F95">
      <w:pPr>
        <w:pStyle w:val="a3"/>
        <w:numPr>
          <w:ilvl w:val="0"/>
          <w:numId w:val="13"/>
        </w:numPr>
        <w:shd w:val="clear" w:color="auto" w:fill="FFFFFF"/>
        <w:spacing w:after="75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Оцените себя: Если справились без проблем- 5</w:t>
      </w:r>
      <w:r w:rsidR="00515F95"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 о</w:t>
      </w: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дна ошибка – 4</w:t>
      </w:r>
      <w:r w:rsidR="00515F95"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</w:t>
      </w:r>
      <w:r w:rsid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</w:t>
      </w: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 ошибки – 3    </w:t>
      </w:r>
    </w:p>
    <w:p w:rsidR="00515F95" w:rsidRDefault="00515F95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5F95" w:rsidRPr="00515F95" w:rsidRDefault="00515F95" w:rsidP="00515F95">
      <w:pPr>
        <w:pStyle w:val="a3"/>
        <w:numPr>
          <w:ilvl w:val="0"/>
          <w:numId w:val="17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Домашнее задание</w:t>
      </w: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параграф № 20</w:t>
      </w:r>
    </w:p>
    <w:p w:rsidR="00515F95" w:rsidRDefault="00515F95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Творческое задание</w:t>
      </w: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: </w:t>
      </w: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сочинить стихи или зага</w:t>
      </w:r>
      <w:r w:rsidR="00D82F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дки о корнях, корневых системах.</w:t>
      </w:r>
    </w:p>
    <w:p w:rsidR="00D82FC1" w:rsidRDefault="00D82FC1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5F95" w:rsidRDefault="00515F95" w:rsidP="00515F95">
      <w:pPr>
        <w:pStyle w:val="a3"/>
        <w:numPr>
          <w:ilvl w:val="0"/>
          <w:numId w:val="17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Итоги урока: </w:t>
      </w:r>
    </w:p>
    <w:p w:rsidR="00515F95" w:rsidRPr="00515F95" w:rsidRDefault="00515F95" w:rsidP="00515F95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15F95">
        <w:t>Что же мы с вами узнали сегодня на уроке?</w:t>
      </w:r>
    </w:p>
    <w:p w:rsidR="00515F95" w:rsidRPr="00515F95" w:rsidRDefault="00515F95" w:rsidP="00515F95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15F95">
        <w:t>Вспомним цель урока. Достигли или нет?</w:t>
      </w:r>
    </w:p>
    <w:p w:rsidR="00515F95" w:rsidRDefault="00515F95" w:rsidP="00515F95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jc w:val="both"/>
      </w:pPr>
      <w:r w:rsidRPr="00515F95">
        <w:t>Какой вывод мы можем сделать по результатам нашего урока.</w:t>
      </w:r>
    </w:p>
    <w:p w:rsidR="00D82FC1" w:rsidRPr="00515F95" w:rsidRDefault="00D82FC1" w:rsidP="00D82FC1">
      <w:pPr>
        <w:pStyle w:val="western"/>
        <w:shd w:val="clear" w:color="auto" w:fill="FFFFFF"/>
        <w:spacing w:before="0" w:beforeAutospacing="0" w:after="150" w:afterAutospacing="0" w:line="276" w:lineRule="auto"/>
        <w:ind w:left="720"/>
        <w:jc w:val="both"/>
      </w:pPr>
    </w:p>
    <w:p w:rsidR="00515F95" w:rsidRPr="00515F95" w:rsidRDefault="00515F95" w:rsidP="00515F95">
      <w:pPr>
        <w:pStyle w:val="a3"/>
        <w:numPr>
          <w:ilvl w:val="0"/>
          <w:numId w:val="17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Рефлексия</w:t>
      </w:r>
    </w:p>
    <w:p w:rsidR="00515F95" w:rsidRPr="00515F95" w:rsidRDefault="00515F95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случае согласия с утверждением поставьте напротив него знак «+».</w:t>
      </w:r>
    </w:p>
    <w:p w:rsidR="00515F95" w:rsidRPr="00515F95" w:rsidRDefault="00515F95" w:rsidP="00515F95">
      <w:pPr>
        <w:numPr>
          <w:ilvl w:val="0"/>
          <w:numId w:val="14"/>
        </w:numPr>
        <w:shd w:val="clear" w:color="auto" w:fill="FFFFFF"/>
        <w:tabs>
          <w:tab w:val="num" w:pos="284"/>
        </w:tabs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узнал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(а) много нового.</w:t>
      </w:r>
    </w:p>
    <w:p w:rsidR="00515F95" w:rsidRPr="00515F95" w:rsidRDefault="00515F95" w:rsidP="00515F95">
      <w:pPr>
        <w:numPr>
          <w:ilvl w:val="0"/>
          <w:numId w:val="14"/>
        </w:numPr>
        <w:shd w:val="clear" w:color="auto" w:fill="FFFFFF"/>
        <w:tabs>
          <w:tab w:val="num" w:pos="284"/>
        </w:tabs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Мне это пригодится в жизни.</w:t>
      </w:r>
    </w:p>
    <w:p w:rsidR="00515F95" w:rsidRPr="00515F95" w:rsidRDefault="00515F95" w:rsidP="00515F95">
      <w:pPr>
        <w:numPr>
          <w:ilvl w:val="0"/>
          <w:numId w:val="14"/>
        </w:numPr>
        <w:shd w:val="clear" w:color="auto" w:fill="FFFFFF"/>
        <w:tabs>
          <w:tab w:val="num" w:pos="284"/>
        </w:tabs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уроке было над, чем подумать.</w:t>
      </w:r>
    </w:p>
    <w:p w:rsidR="00515F95" w:rsidRPr="00515F95" w:rsidRDefault="00515F95" w:rsidP="00515F95">
      <w:pPr>
        <w:numPr>
          <w:ilvl w:val="0"/>
          <w:numId w:val="14"/>
        </w:numPr>
        <w:shd w:val="clear" w:color="auto" w:fill="FFFFFF"/>
        <w:tabs>
          <w:tab w:val="num" w:pos="284"/>
        </w:tabs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все возникшие у меня вопросы я получил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(а) ответы.</w:t>
      </w:r>
    </w:p>
    <w:p w:rsidR="00515F95" w:rsidRPr="00515F95" w:rsidRDefault="00515F95" w:rsidP="00515F95">
      <w:pPr>
        <w:numPr>
          <w:ilvl w:val="0"/>
          <w:numId w:val="14"/>
        </w:numPr>
        <w:shd w:val="clear" w:color="auto" w:fill="FFFFFF"/>
        <w:tabs>
          <w:tab w:val="num" w:pos="284"/>
        </w:tabs>
        <w:spacing w:after="7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 уроке я поработал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15F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(а) добросовестно. </w:t>
      </w:r>
    </w:p>
    <w:p w:rsidR="00515F95" w:rsidRPr="00515F95" w:rsidRDefault="00515F95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15F95" w:rsidRPr="00515F95" w:rsidRDefault="00515F95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Я, прошу, чтобы подняли руки те учащиеся, кто поставил пять плюсов, затем те, у кого четыре и три плюса. Это именно те оценки,  которые вы поставили мне за урок.</w:t>
      </w:r>
    </w:p>
    <w:p w:rsidR="004174A9" w:rsidRPr="00515F95" w:rsidRDefault="004174A9" w:rsidP="00515F95">
      <w:pPr>
        <w:shd w:val="clear" w:color="auto" w:fill="FFFFFF"/>
        <w:spacing w:after="75"/>
        <w:ind w:lef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5F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                    </w:t>
      </w:r>
      <w:r w:rsidRPr="0051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</w:p>
    <w:p w:rsidR="004174A9" w:rsidRPr="004174A9" w:rsidRDefault="004174A9" w:rsidP="00515F95">
      <w:pPr>
        <w:shd w:val="clear" w:color="auto" w:fill="FFFFFF"/>
        <w:spacing w:after="75"/>
        <w:jc w:val="both"/>
        <w:rPr>
          <w:rFonts w:ascii="Helvetica" w:eastAsia="Times New Roman" w:hAnsi="Helvetica" w:cs="Times New Roman"/>
          <w:bCs/>
          <w:sz w:val="18"/>
          <w:szCs w:val="18"/>
          <w:lang w:eastAsia="ru-RU"/>
        </w:rPr>
      </w:pPr>
    </w:p>
    <w:p w:rsidR="001F1223" w:rsidRPr="004174A9" w:rsidRDefault="001F1223" w:rsidP="00515F9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F1223" w:rsidRPr="004174A9" w:rsidSect="00D82FC1">
      <w:type w:val="continuous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701"/>
    <w:multiLevelType w:val="hybridMultilevel"/>
    <w:tmpl w:val="2A00C2C6"/>
    <w:lvl w:ilvl="0" w:tplc="9DE048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F4386"/>
    <w:multiLevelType w:val="hybridMultilevel"/>
    <w:tmpl w:val="8EBAE724"/>
    <w:lvl w:ilvl="0" w:tplc="164CE2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026A"/>
    <w:multiLevelType w:val="multilevel"/>
    <w:tmpl w:val="8CDE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863CA"/>
    <w:multiLevelType w:val="multilevel"/>
    <w:tmpl w:val="9F54C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62A2B"/>
    <w:multiLevelType w:val="multilevel"/>
    <w:tmpl w:val="9F54C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F4728"/>
    <w:multiLevelType w:val="hybridMultilevel"/>
    <w:tmpl w:val="237A5B18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C381D"/>
    <w:multiLevelType w:val="hybridMultilevel"/>
    <w:tmpl w:val="FE582764"/>
    <w:lvl w:ilvl="0" w:tplc="975C184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AD24875"/>
    <w:multiLevelType w:val="hybridMultilevel"/>
    <w:tmpl w:val="EACE9FA6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E7DFC"/>
    <w:multiLevelType w:val="hybridMultilevel"/>
    <w:tmpl w:val="1E587C04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D19F6"/>
    <w:multiLevelType w:val="hybridMultilevel"/>
    <w:tmpl w:val="2C481C92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87576"/>
    <w:multiLevelType w:val="hybridMultilevel"/>
    <w:tmpl w:val="5A62C888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2370B"/>
    <w:multiLevelType w:val="hybridMultilevel"/>
    <w:tmpl w:val="BE961812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E7E10"/>
    <w:multiLevelType w:val="hybridMultilevel"/>
    <w:tmpl w:val="17CC511A"/>
    <w:lvl w:ilvl="0" w:tplc="975C18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BC1CE2"/>
    <w:multiLevelType w:val="hybridMultilevel"/>
    <w:tmpl w:val="4476D93E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D20D8"/>
    <w:multiLevelType w:val="hybridMultilevel"/>
    <w:tmpl w:val="6C789A7A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F0C20"/>
    <w:multiLevelType w:val="hybridMultilevel"/>
    <w:tmpl w:val="A412CEDE"/>
    <w:lvl w:ilvl="0" w:tplc="CF48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244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8A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2E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0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07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01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69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C4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F4CDF"/>
    <w:multiLevelType w:val="hybridMultilevel"/>
    <w:tmpl w:val="AD201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B3C76"/>
    <w:multiLevelType w:val="hybridMultilevel"/>
    <w:tmpl w:val="0D908CE4"/>
    <w:lvl w:ilvl="0" w:tplc="975C1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4"/>
  </w:num>
  <w:num w:numId="10">
    <w:abstractNumId w:val="12"/>
  </w:num>
  <w:num w:numId="11">
    <w:abstractNumId w:val="8"/>
  </w:num>
  <w:num w:numId="12">
    <w:abstractNumId w:val="16"/>
  </w:num>
  <w:num w:numId="13">
    <w:abstractNumId w:val="17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D88"/>
    <w:rsid w:val="001E1430"/>
    <w:rsid w:val="001F1223"/>
    <w:rsid w:val="00391D88"/>
    <w:rsid w:val="004174A9"/>
    <w:rsid w:val="004702B0"/>
    <w:rsid w:val="00515F95"/>
    <w:rsid w:val="00560B73"/>
    <w:rsid w:val="00906D49"/>
    <w:rsid w:val="00937DC6"/>
    <w:rsid w:val="00C23D2F"/>
    <w:rsid w:val="00C57D3E"/>
    <w:rsid w:val="00D82FC1"/>
    <w:rsid w:val="00E5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DC6"/>
    <w:pPr>
      <w:ind w:left="720"/>
      <w:contextualSpacing/>
    </w:pPr>
  </w:style>
  <w:style w:type="paragraph" w:customStyle="1" w:styleId="c14">
    <w:name w:val="c14"/>
    <w:basedOn w:val="a"/>
    <w:rsid w:val="001E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430"/>
  </w:style>
  <w:style w:type="character" w:customStyle="1" w:styleId="c12">
    <w:name w:val="c12"/>
    <w:basedOn w:val="a0"/>
    <w:rsid w:val="001E1430"/>
  </w:style>
  <w:style w:type="paragraph" w:customStyle="1" w:styleId="c21">
    <w:name w:val="c21"/>
    <w:basedOn w:val="a"/>
    <w:rsid w:val="001E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E143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F1223"/>
    <w:rPr>
      <w:color w:val="0000FF" w:themeColor="hyperlink"/>
      <w:u w:val="single"/>
    </w:rPr>
  </w:style>
  <w:style w:type="paragraph" w:customStyle="1" w:styleId="western">
    <w:name w:val="western"/>
    <w:basedOn w:val="a"/>
    <w:rsid w:val="0051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5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1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1</cp:revision>
  <cp:lastPrinted>2018-02-06T19:03:00Z</cp:lastPrinted>
  <dcterms:created xsi:type="dcterms:W3CDTF">2018-02-06T16:54:00Z</dcterms:created>
  <dcterms:modified xsi:type="dcterms:W3CDTF">2018-02-06T19:04:00Z</dcterms:modified>
</cp:coreProperties>
</file>