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6A" w:rsidRPr="00E202ED" w:rsidRDefault="00AF2A6A" w:rsidP="00DF762C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03FFB" w:rsidRPr="00603FFB" w:rsidRDefault="00603FFB" w:rsidP="00DF762C">
      <w:pPr>
        <w:widowControl w:val="0"/>
        <w:spacing w:after="0" w:line="240" w:lineRule="auto"/>
        <w:jc w:val="center"/>
        <w:rPr>
          <w:rFonts w:ascii="Monotype Corsiva" w:hAnsi="Monotype Corsiva"/>
          <w:i/>
          <w:color w:val="C00000"/>
          <w:sz w:val="34"/>
          <w:szCs w:val="34"/>
        </w:rPr>
      </w:pPr>
      <w:r w:rsidRPr="00603FFB">
        <w:rPr>
          <w:rFonts w:ascii="Monotype Corsiva" w:hAnsi="Monotype Corsiva"/>
          <w:i/>
          <w:color w:val="C00000"/>
          <w:sz w:val="34"/>
          <w:szCs w:val="34"/>
        </w:rPr>
        <w:t>Республиканский этап</w:t>
      </w:r>
    </w:p>
    <w:p w:rsidR="00603FFB" w:rsidRPr="00603FFB" w:rsidRDefault="00603FFB" w:rsidP="00DF762C">
      <w:pPr>
        <w:widowControl w:val="0"/>
        <w:spacing w:after="0" w:line="240" w:lineRule="auto"/>
        <w:jc w:val="center"/>
        <w:rPr>
          <w:rFonts w:ascii="Monotype Corsiva" w:hAnsi="Monotype Corsiva"/>
          <w:i/>
          <w:color w:val="C00000"/>
          <w:sz w:val="34"/>
          <w:szCs w:val="34"/>
        </w:rPr>
      </w:pPr>
      <w:r w:rsidRPr="00603FFB">
        <w:rPr>
          <w:rFonts w:ascii="Monotype Corsiva" w:hAnsi="Monotype Corsiva"/>
          <w:i/>
          <w:color w:val="C00000"/>
          <w:sz w:val="34"/>
          <w:szCs w:val="34"/>
        </w:rPr>
        <w:t>научн</w:t>
      </w:r>
      <w:r w:rsidRPr="00603FFB">
        <w:rPr>
          <w:rFonts w:ascii="Monotype Corsiva" w:hAnsi="Monotype Corsiva"/>
          <w:i/>
          <w:color w:val="C00000"/>
          <w:sz w:val="34"/>
          <w:szCs w:val="34"/>
        </w:rPr>
        <w:t>ой конференции мол</w:t>
      </w:r>
      <w:bookmarkStart w:id="0" w:name="_GoBack"/>
      <w:bookmarkEnd w:id="0"/>
      <w:r w:rsidRPr="00603FFB">
        <w:rPr>
          <w:rFonts w:ascii="Monotype Corsiva" w:hAnsi="Monotype Corsiva"/>
          <w:i/>
          <w:color w:val="C00000"/>
          <w:sz w:val="34"/>
          <w:szCs w:val="34"/>
        </w:rPr>
        <w:t>одых исследователей</w:t>
      </w:r>
    </w:p>
    <w:p w:rsidR="00DF762C" w:rsidRPr="00603FFB" w:rsidRDefault="00603FFB" w:rsidP="00DF762C">
      <w:pPr>
        <w:widowControl w:val="0"/>
        <w:spacing w:after="0" w:line="240" w:lineRule="auto"/>
        <w:jc w:val="center"/>
        <w:rPr>
          <w:rFonts w:ascii="Monotype Corsiva" w:hAnsi="Monotype Corsiva"/>
          <w:i/>
          <w:color w:val="C00000"/>
          <w:sz w:val="34"/>
          <w:szCs w:val="34"/>
          <w:shd w:val="clear" w:color="auto" w:fill="FFFFFF"/>
        </w:rPr>
      </w:pPr>
      <w:r w:rsidRPr="00603FFB">
        <w:rPr>
          <w:rFonts w:ascii="Monotype Corsiva" w:hAnsi="Monotype Corsiva"/>
          <w:i/>
          <w:color w:val="C00000"/>
          <w:sz w:val="34"/>
          <w:szCs w:val="34"/>
        </w:rPr>
        <w:t>«Шаг в будущее»</w:t>
      </w:r>
      <w:r w:rsidRPr="00603FFB">
        <w:rPr>
          <w:rFonts w:ascii="Monotype Corsiva" w:hAnsi="Monotype Corsiva"/>
          <w:i/>
          <w:color w:val="C00000"/>
          <w:sz w:val="34"/>
          <w:szCs w:val="34"/>
          <w:shd w:val="clear" w:color="auto" w:fill="FFFFFF"/>
        </w:rPr>
        <w:t>.</w:t>
      </w:r>
    </w:p>
    <w:p w:rsidR="00DF762C" w:rsidRPr="00603FFB" w:rsidRDefault="00DF762C" w:rsidP="00DF762C">
      <w:pPr>
        <w:widowControl w:val="0"/>
        <w:spacing w:after="0" w:line="240" w:lineRule="auto"/>
        <w:jc w:val="both"/>
        <w:rPr>
          <w:rFonts w:ascii="Times New Roman" w:hAnsi="Times New Roman"/>
          <w:i/>
          <w:color w:val="002060"/>
          <w:sz w:val="12"/>
          <w:szCs w:val="26"/>
          <w:shd w:val="clear" w:color="auto" w:fill="FFFFFF"/>
        </w:rPr>
      </w:pPr>
    </w:p>
    <w:p w:rsidR="00603FFB" w:rsidRDefault="00603FFB" w:rsidP="00603FFB">
      <w:pPr>
        <w:widowControl w:val="0"/>
        <w:spacing w:after="0" w:line="240" w:lineRule="auto"/>
        <w:jc w:val="both"/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</w:pPr>
      <w:r w:rsidRPr="00603FFB">
        <w:rPr>
          <w:rFonts w:ascii="Monotype Corsiva" w:hAnsi="Monotype Corsiva"/>
          <w:i/>
          <w:noProof/>
          <w:color w:val="C00000"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55A1AC22" wp14:editId="36556BB8">
            <wp:simplePos x="0" y="0"/>
            <wp:positionH relativeFrom="column">
              <wp:posOffset>72390</wp:posOffset>
            </wp:positionH>
            <wp:positionV relativeFrom="paragraph">
              <wp:posOffset>45085</wp:posOffset>
            </wp:positionV>
            <wp:extent cx="18288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75" y="21355"/>
                <wp:lineTo x="21375" y="0"/>
                <wp:lineTo x="0" y="0"/>
              </wp:wrapPolygon>
            </wp:wrapThrough>
            <wp:docPr id="1" name="Рисунок 1" descr="http://dagiro.ru/images/2017/11/shag_v_budushchee_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giro.ru/images/2017/11/shag_v_budushchee_logot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FA2" w:rsidRPr="00DF762C"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 xml:space="preserve">Ежегодный республиканский этап Всероссийской научной конференции молодых исследователей «Шаг </w:t>
      </w:r>
      <w:r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 xml:space="preserve">   </w:t>
      </w:r>
      <w:r w:rsidR="00DA0FA2" w:rsidRPr="00DF762C"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 xml:space="preserve">в будущее» является одним из ведущих направлений работы с одаренными </w:t>
      </w:r>
      <w:r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>учащимися</w:t>
      </w:r>
      <w:r w:rsidR="006B5BC8" w:rsidRPr="00DF762C"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 xml:space="preserve">. Олимпиада </w:t>
      </w:r>
      <w:r w:rsidR="00DA0FA2" w:rsidRPr="00DF762C"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>ориенти</w:t>
      </w:r>
      <w:r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 xml:space="preserve">рована на выявление талантливой </w:t>
      </w:r>
      <w:r w:rsidR="00DA0FA2" w:rsidRPr="00DF762C"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>молодежи, наиболее способной и подготовленной к освоению программы высшег</w:t>
      </w:r>
      <w:r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 xml:space="preserve">о профессионального </w:t>
      </w:r>
      <w:r w:rsidR="00DA0FA2" w:rsidRPr="00DF762C"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>образования</w:t>
      </w:r>
      <w:r w:rsidR="006B5BC8" w:rsidRPr="00DF762C"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>.</w:t>
      </w:r>
    </w:p>
    <w:p w:rsidR="00DA0FA2" w:rsidRDefault="006B5BC8" w:rsidP="00603FFB">
      <w:pPr>
        <w:widowControl w:val="0"/>
        <w:spacing w:after="0" w:line="240" w:lineRule="auto"/>
        <w:jc w:val="both"/>
        <w:rPr>
          <w:rFonts w:ascii="Times New Roman" w:hAnsi="Times New Roman"/>
          <w:i/>
          <w:color w:val="002060"/>
          <w:sz w:val="26"/>
          <w:szCs w:val="26"/>
        </w:rPr>
      </w:pPr>
      <w:r w:rsidRPr="00DF762C">
        <w:rPr>
          <w:rFonts w:ascii="Times New Roman" w:hAnsi="Times New Roman"/>
          <w:i/>
          <w:color w:val="002060"/>
          <w:sz w:val="26"/>
          <w:szCs w:val="26"/>
        </w:rPr>
        <w:t xml:space="preserve">16 ноября 2018 года состоялась XXIV </w:t>
      </w:r>
      <w:r w:rsidR="002B5063" w:rsidRPr="00DF762C">
        <w:rPr>
          <w:rFonts w:ascii="Times New Roman" w:hAnsi="Times New Roman"/>
          <w:i/>
          <w:color w:val="002060"/>
          <w:sz w:val="26"/>
          <w:szCs w:val="26"/>
        </w:rPr>
        <w:t>Республиканская научная конференция молодых исследователей «Шаг в будущее»</w:t>
      </w:r>
      <w:r w:rsidR="002B5063" w:rsidRPr="00DF762C"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>.</w:t>
      </w:r>
      <w:r w:rsidRPr="00DF762C">
        <w:rPr>
          <w:rFonts w:ascii="Times New Roman" w:hAnsi="Times New Roman"/>
          <w:i/>
          <w:color w:val="002060"/>
          <w:sz w:val="26"/>
          <w:szCs w:val="26"/>
          <w:shd w:val="clear" w:color="auto" w:fill="FFFFFF"/>
        </w:rPr>
        <w:t xml:space="preserve"> </w:t>
      </w:r>
      <w:r w:rsidRPr="00DF762C">
        <w:rPr>
          <w:rFonts w:ascii="Times New Roman" w:hAnsi="Times New Roman"/>
          <w:i/>
          <w:color w:val="002060"/>
          <w:sz w:val="26"/>
          <w:szCs w:val="26"/>
        </w:rPr>
        <w:t xml:space="preserve">Ученица </w:t>
      </w:r>
      <w:r w:rsidR="002B5063" w:rsidRPr="00DF762C">
        <w:rPr>
          <w:rFonts w:ascii="Times New Roman" w:hAnsi="Times New Roman"/>
          <w:i/>
          <w:color w:val="002060"/>
          <w:sz w:val="26"/>
          <w:szCs w:val="26"/>
        </w:rPr>
        <w:t>9</w:t>
      </w:r>
      <w:r w:rsidRPr="00DF762C">
        <w:rPr>
          <w:rFonts w:ascii="Times New Roman" w:hAnsi="Times New Roman"/>
          <w:i/>
          <w:color w:val="002060"/>
          <w:sz w:val="26"/>
          <w:szCs w:val="26"/>
        </w:rPr>
        <w:t xml:space="preserve"> класса</w:t>
      </w:r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 xml:space="preserve"> нашей </w:t>
      </w:r>
      <w:r w:rsidRPr="00DF762C">
        <w:rPr>
          <w:rFonts w:ascii="Times New Roman" w:hAnsi="Times New Roman"/>
          <w:i/>
          <w:color w:val="002060"/>
          <w:sz w:val="26"/>
          <w:szCs w:val="26"/>
        </w:rPr>
        <w:t xml:space="preserve">гимназии </w:t>
      </w:r>
      <w:proofErr w:type="spellStart"/>
      <w:r w:rsidRPr="00DF762C">
        <w:rPr>
          <w:rFonts w:ascii="Times New Roman" w:hAnsi="Times New Roman"/>
          <w:i/>
          <w:color w:val="002060"/>
          <w:sz w:val="26"/>
          <w:szCs w:val="26"/>
        </w:rPr>
        <w:t>Гамзатханова</w:t>
      </w:r>
      <w:proofErr w:type="spellEnd"/>
      <w:r w:rsidRPr="00DF762C">
        <w:rPr>
          <w:rFonts w:ascii="Times New Roman" w:hAnsi="Times New Roman"/>
          <w:i/>
          <w:color w:val="002060"/>
          <w:sz w:val="26"/>
          <w:szCs w:val="26"/>
        </w:rPr>
        <w:t xml:space="preserve">  </w:t>
      </w:r>
      <w:proofErr w:type="spellStart"/>
      <w:r w:rsidRPr="00DF762C">
        <w:rPr>
          <w:rFonts w:ascii="Times New Roman" w:hAnsi="Times New Roman"/>
          <w:i/>
          <w:color w:val="002060"/>
          <w:sz w:val="26"/>
          <w:szCs w:val="26"/>
        </w:rPr>
        <w:t>Загират</w:t>
      </w:r>
      <w:proofErr w:type="spellEnd"/>
      <w:r w:rsidRPr="00DF762C">
        <w:rPr>
          <w:rFonts w:ascii="Times New Roman" w:hAnsi="Times New Roman"/>
          <w:i/>
          <w:color w:val="002060"/>
          <w:sz w:val="26"/>
          <w:szCs w:val="26"/>
        </w:rPr>
        <w:t xml:space="preserve"> </w:t>
      </w:r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 xml:space="preserve">(руководитель </w:t>
      </w:r>
      <w:proofErr w:type="spellStart"/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>Билалова</w:t>
      </w:r>
      <w:proofErr w:type="spellEnd"/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 xml:space="preserve"> Х.Г</w:t>
      </w:r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 xml:space="preserve">.) выступила с работой </w:t>
      </w:r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 xml:space="preserve">«Анализ изучения проблемы </w:t>
      </w:r>
      <w:proofErr w:type="spellStart"/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>йодо</w:t>
      </w:r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>дефицита</w:t>
      </w:r>
      <w:proofErr w:type="spellEnd"/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 xml:space="preserve"> в </w:t>
      </w:r>
      <w:proofErr w:type="spellStart"/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>Казбековском</w:t>
      </w:r>
      <w:proofErr w:type="spellEnd"/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 xml:space="preserve"> районе» в секции</w:t>
      </w:r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 xml:space="preserve"> </w:t>
      </w:r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>«</w:t>
      </w:r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>Общая биология</w:t>
      </w:r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 xml:space="preserve">» и заняла </w:t>
      </w:r>
      <w:r w:rsidR="00DF762C" w:rsidRPr="00DF762C">
        <w:rPr>
          <w:rFonts w:ascii="Times New Roman" w:hAnsi="Times New Roman"/>
          <w:i/>
          <w:color w:val="002060"/>
          <w:sz w:val="26"/>
          <w:szCs w:val="26"/>
          <w:lang w:val="en-US"/>
        </w:rPr>
        <w:t>III</w:t>
      </w:r>
      <w:r w:rsidR="00DF762C" w:rsidRPr="00DF762C">
        <w:rPr>
          <w:rFonts w:ascii="Times New Roman" w:hAnsi="Times New Roman"/>
          <w:i/>
          <w:color w:val="002060"/>
          <w:sz w:val="26"/>
          <w:szCs w:val="26"/>
        </w:rPr>
        <w:t xml:space="preserve"> место.</w:t>
      </w:r>
    </w:p>
    <w:p w:rsidR="00603FFB" w:rsidRDefault="00603FFB" w:rsidP="00603FF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color w:val="002060"/>
          <w:sz w:val="26"/>
          <w:szCs w:val="26"/>
        </w:rPr>
      </w:pPr>
    </w:p>
    <w:p w:rsidR="00603FFB" w:rsidRDefault="00603FFB" w:rsidP="00603FFB">
      <w:pPr>
        <w:widowControl w:val="0"/>
        <w:spacing w:after="0" w:line="240" w:lineRule="auto"/>
        <w:ind w:firstLine="708"/>
        <w:jc w:val="center"/>
        <w:rPr>
          <w:rFonts w:ascii="Monotype Corsiva" w:hAnsi="Monotype Corsiva"/>
          <w:i/>
          <w:color w:val="C00000"/>
          <w:sz w:val="34"/>
          <w:szCs w:val="34"/>
        </w:rPr>
      </w:pPr>
    </w:p>
    <w:p w:rsidR="00603FFB" w:rsidRPr="00603FFB" w:rsidRDefault="00603FFB" w:rsidP="00603FFB">
      <w:pPr>
        <w:widowControl w:val="0"/>
        <w:spacing w:after="0" w:line="240" w:lineRule="auto"/>
        <w:ind w:firstLine="708"/>
        <w:jc w:val="center"/>
        <w:rPr>
          <w:rFonts w:ascii="Monotype Corsiva" w:hAnsi="Monotype Corsiva"/>
          <w:i/>
          <w:color w:val="C00000"/>
          <w:sz w:val="34"/>
          <w:szCs w:val="34"/>
        </w:rPr>
      </w:pPr>
      <w:r w:rsidRPr="00603FFB">
        <w:rPr>
          <w:rFonts w:ascii="Monotype Corsiva" w:hAnsi="Monotype Corsiva"/>
          <w:i/>
          <w:color w:val="C00000"/>
          <w:sz w:val="34"/>
          <w:szCs w:val="34"/>
        </w:rPr>
        <w:t>Поздравляем!</w:t>
      </w:r>
    </w:p>
    <w:p w:rsidR="00603FFB" w:rsidRPr="00603FFB" w:rsidRDefault="00603FFB" w:rsidP="00603FFB">
      <w:pPr>
        <w:widowControl w:val="0"/>
        <w:spacing w:after="0" w:line="240" w:lineRule="auto"/>
        <w:ind w:firstLine="708"/>
        <w:jc w:val="center"/>
        <w:rPr>
          <w:rFonts w:ascii="Monotype Corsiva" w:hAnsi="Monotype Corsiva"/>
          <w:i/>
          <w:color w:val="C00000"/>
          <w:sz w:val="34"/>
          <w:szCs w:val="34"/>
        </w:rPr>
      </w:pPr>
      <w:r w:rsidRPr="00603FFB">
        <w:rPr>
          <w:rFonts w:ascii="Monotype Corsiva" w:hAnsi="Monotype Corsiva"/>
          <w:i/>
          <w:color w:val="C00000"/>
          <w:sz w:val="34"/>
          <w:szCs w:val="34"/>
        </w:rPr>
        <w:t>Дальнейших успехов!</w:t>
      </w:r>
    </w:p>
    <w:sectPr w:rsidR="00603FFB" w:rsidRPr="0060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6A"/>
    <w:rsid w:val="002B5063"/>
    <w:rsid w:val="005C5929"/>
    <w:rsid w:val="00603FFB"/>
    <w:rsid w:val="006B5BC8"/>
    <w:rsid w:val="008017F4"/>
    <w:rsid w:val="00AF2A6A"/>
    <w:rsid w:val="00DA0FA2"/>
    <w:rsid w:val="00D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F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B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F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B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2018-11-17T07:20:00Z</dcterms:created>
  <dcterms:modified xsi:type="dcterms:W3CDTF">2018-11-17T08:46:00Z</dcterms:modified>
</cp:coreProperties>
</file>