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B5" w:rsidRDefault="003460B5" w:rsidP="00FB7645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</w:t>
      </w:r>
      <w:r w:rsidR="002965BE" w:rsidRPr="00FB7645">
        <w:rPr>
          <w:rFonts w:ascii="Times New Roman" w:hAnsi="Times New Roman" w:cs="Times New Roman"/>
          <w:b/>
          <w:sz w:val="28"/>
          <w:szCs w:val="28"/>
        </w:rPr>
        <w:t>дин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455EAB" w:rsidRPr="00FB7645">
        <w:rPr>
          <w:rFonts w:ascii="Times New Roman" w:hAnsi="Times New Roman" w:cs="Times New Roman"/>
          <w:b/>
          <w:sz w:val="28"/>
          <w:szCs w:val="28"/>
        </w:rPr>
        <w:t xml:space="preserve"> урок безопасности </w:t>
      </w:r>
      <w:r w:rsidR="002965BE" w:rsidRPr="00FB7645">
        <w:rPr>
          <w:rFonts w:ascii="Times New Roman" w:hAnsi="Times New Roman" w:cs="Times New Roman"/>
          <w:b/>
          <w:sz w:val="28"/>
          <w:szCs w:val="28"/>
        </w:rPr>
        <w:t xml:space="preserve">в сети Интернет </w:t>
      </w:r>
    </w:p>
    <w:p w:rsidR="00455EAB" w:rsidRPr="00FB7645" w:rsidRDefault="003460B5" w:rsidP="003460B5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965BE" w:rsidRPr="00FB7645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2965BE" w:rsidRPr="00FB7645">
        <w:rPr>
          <w:rFonts w:ascii="Times New Roman" w:hAnsi="Times New Roman" w:cs="Times New Roman"/>
          <w:b/>
          <w:sz w:val="28"/>
          <w:szCs w:val="28"/>
        </w:rPr>
        <w:t>Дылымская</w:t>
      </w:r>
      <w:proofErr w:type="spellEnd"/>
      <w:r w:rsidR="002965BE" w:rsidRPr="00FB7645">
        <w:rPr>
          <w:rFonts w:ascii="Times New Roman" w:hAnsi="Times New Roman" w:cs="Times New Roman"/>
          <w:b/>
          <w:sz w:val="28"/>
          <w:szCs w:val="28"/>
        </w:rPr>
        <w:t xml:space="preserve"> гимназия» </w:t>
      </w:r>
    </w:p>
    <w:p w:rsidR="00C05D40" w:rsidRPr="00FB7645" w:rsidRDefault="0095573F" w:rsidP="00FB7645">
      <w:pPr>
        <w:pStyle w:val="a3"/>
        <w:shd w:val="clear" w:color="auto" w:fill="FFFFFF"/>
        <w:ind w:left="-567" w:firstLine="567"/>
        <w:jc w:val="both"/>
        <w:rPr>
          <w:sz w:val="28"/>
          <w:szCs w:val="28"/>
        </w:rPr>
      </w:pPr>
      <w:r w:rsidRPr="00FB7645">
        <w:rPr>
          <w:noProof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3458845</wp:posOffset>
            </wp:positionH>
            <wp:positionV relativeFrom="paragraph">
              <wp:posOffset>117475</wp:posOffset>
            </wp:positionV>
            <wp:extent cx="2695575" cy="2421890"/>
            <wp:effectExtent l="0" t="0" r="9525" b="0"/>
            <wp:wrapThrough wrapText="bothSides">
              <wp:wrapPolygon edited="0">
                <wp:start x="0" y="0"/>
                <wp:lineTo x="0" y="21407"/>
                <wp:lineTo x="21524" y="21407"/>
                <wp:lineTo x="21524" y="0"/>
                <wp:lineTo x="0" y="0"/>
              </wp:wrapPolygon>
            </wp:wrapThrough>
            <wp:docPr id="1" name="Рисунок 1" descr="C:\Users\admin\Desktop\ФОТО\20181026_084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\20181026_0848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0" r="18565"/>
                    <a:stretch/>
                  </pic:blipFill>
                  <pic:spPr bwMode="auto">
                    <a:xfrm>
                      <a:off x="0" y="0"/>
                      <a:ext cx="2695575" cy="24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D40" w:rsidRPr="00FB7645">
        <w:rPr>
          <w:sz w:val="28"/>
          <w:szCs w:val="28"/>
        </w:rPr>
        <w:t xml:space="preserve">    В рамках Единого урока 26 октября 2018 года в гимназии прошли тематические уроки безопасности школьников в сети Интернет. </w:t>
      </w:r>
    </w:p>
    <w:p w:rsidR="005A4872" w:rsidRPr="00FB7645" w:rsidRDefault="00455EAB" w:rsidP="00FB7645">
      <w:pPr>
        <w:pStyle w:val="a3"/>
        <w:shd w:val="clear" w:color="auto" w:fill="FFFFFF"/>
        <w:ind w:left="-567" w:firstLine="567"/>
        <w:jc w:val="both"/>
        <w:rPr>
          <w:sz w:val="28"/>
          <w:szCs w:val="28"/>
        </w:rPr>
      </w:pPr>
      <w:r w:rsidRPr="00FB7645">
        <w:rPr>
          <w:sz w:val="28"/>
          <w:szCs w:val="28"/>
        </w:rPr>
        <w:t>Цель данного мероприятия обеспечение информационной безопасности несовершеннолетних обучающихся и воспитанников путем привития им навыков ответственного и безопасного поведения в современной информацио</w:t>
      </w:r>
      <w:r w:rsidR="005A4872" w:rsidRPr="00FB7645">
        <w:rPr>
          <w:sz w:val="28"/>
          <w:szCs w:val="28"/>
        </w:rPr>
        <w:t>нно-телекоммуникационной среде.</w:t>
      </w:r>
    </w:p>
    <w:p w:rsidR="00455EAB" w:rsidRPr="00FB7645" w:rsidRDefault="0095573F" w:rsidP="00FB7645">
      <w:pPr>
        <w:pStyle w:val="a3"/>
        <w:shd w:val="clear" w:color="auto" w:fill="FFFFFF"/>
        <w:ind w:left="-567" w:firstLine="567"/>
        <w:jc w:val="both"/>
        <w:rPr>
          <w:sz w:val="28"/>
          <w:szCs w:val="28"/>
        </w:rPr>
      </w:pPr>
      <w:r w:rsidRPr="0095573F">
        <w:rPr>
          <w:noProof/>
          <w:sz w:val="0"/>
          <w:szCs w:val="0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posOffset>295275</wp:posOffset>
            </wp:positionH>
            <wp:positionV relativeFrom="paragraph">
              <wp:posOffset>244475</wp:posOffset>
            </wp:positionV>
            <wp:extent cx="3624580" cy="2415540"/>
            <wp:effectExtent l="0" t="0" r="0" b="3810"/>
            <wp:wrapThrough wrapText="bothSides">
              <wp:wrapPolygon edited="0">
                <wp:start x="0" y="0"/>
                <wp:lineTo x="0" y="21464"/>
                <wp:lineTo x="21456" y="21464"/>
                <wp:lineTo x="21456" y="0"/>
                <wp:lineTo x="0" y="0"/>
              </wp:wrapPolygon>
            </wp:wrapThrough>
            <wp:docPr id="2" name="Рисунок 2" descr="C:\Users\admin\Desktop\ФОТО\IMG-20181026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\IMG-20181026-WA00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58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EAB" w:rsidRPr="00FB7645">
        <w:rPr>
          <w:sz w:val="28"/>
          <w:szCs w:val="28"/>
        </w:rPr>
        <w:t xml:space="preserve">В рамках урока «Интернет-безопасность» обучающиеся </w:t>
      </w:r>
      <w:r w:rsidR="005A4872" w:rsidRPr="00FB7645">
        <w:rPr>
          <w:sz w:val="28"/>
          <w:szCs w:val="28"/>
        </w:rPr>
        <w:t xml:space="preserve">7-8 классов </w:t>
      </w:r>
      <w:r w:rsidR="00455EAB" w:rsidRPr="00FB7645">
        <w:rPr>
          <w:sz w:val="28"/>
          <w:szCs w:val="28"/>
        </w:rPr>
        <w:t xml:space="preserve">познакомились с международными стандартами в области информационной безопасности детей, которые отражены в российском законодательстве. </w:t>
      </w:r>
      <w:r w:rsidR="009F3141" w:rsidRPr="00FB7645">
        <w:rPr>
          <w:sz w:val="28"/>
          <w:szCs w:val="28"/>
        </w:rPr>
        <w:t>Особое внимание</w:t>
      </w:r>
      <w:r w:rsidR="00455EAB" w:rsidRPr="00FB7645">
        <w:rPr>
          <w:sz w:val="28"/>
          <w:szCs w:val="28"/>
        </w:rPr>
        <w:t xml:space="preserve"> обучающихся</w:t>
      </w:r>
      <w:r w:rsidR="007146AA" w:rsidRPr="00FB7645">
        <w:rPr>
          <w:sz w:val="28"/>
          <w:szCs w:val="28"/>
        </w:rPr>
        <w:t xml:space="preserve"> обращено</w:t>
      </w:r>
      <w:r w:rsidR="00455EAB" w:rsidRPr="00FB7645">
        <w:rPr>
          <w:sz w:val="28"/>
          <w:szCs w:val="28"/>
        </w:rPr>
        <w:t xml:space="preserve"> на классификацию вредоносных информационных ресурсов: </w:t>
      </w:r>
    </w:p>
    <w:p w:rsidR="00455EAB" w:rsidRPr="00FB7645" w:rsidRDefault="00455EAB" w:rsidP="00FB7645">
      <w:pPr>
        <w:pStyle w:val="Default"/>
        <w:ind w:left="-567"/>
        <w:jc w:val="both"/>
        <w:rPr>
          <w:sz w:val="28"/>
          <w:szCs w:val="28"/>
        </w:rPr>
      </w:pPr>
      <w:r w:rsidRPr="00FB7645">
        <w:rPr>
          <w:sz w:val="28"/>
          <w:szCs w:val="28"/>
        </w:rPr>
        <w:t xml:space="preserve">- информация, причиняющая вред здоровью и (или) развитию детей; </w:t>
      </w:r>
    </w:p>
    <w:p w:rsidR="00455EAB" w:rsidRPr="00FB7645" w:rsidRDefault="00455EAB" w:rsidP="00FB7645">
      <w:pPr>
        <w:pStyle w:val="Default"/>
        <w:ind w:left="-567"/>
        <w:jc w:val="both"/>
        <w:rPr>
          <w:sz w:val="28"/>
          <w:szCs w:val="28"/>
        </w:rPr>
      </w:pPr>
      <w:r w:rsidRPr="00FB7645">
        <w:rPr>
          <w:sz w:val="28"/>
          <w:szCs w:val="28"/>
        </w:rPr>
        <w:t xml:space="preserve">- информация, запрещенная для распространения среди детей; </w:t>
      </w:r>
    </w:p>
    <w:p w:rsidR="00455EAB" w:rsidRPr="00FB7645" w:rsidRDefault="009F3141" w:rsidP="00FB7645">
      <w:pPr>
        <w:pStyle w:val="Default"/>
        <w:ind w:left="-567"/>
        <w:jc w:val="both"/>
        <w:rPr>
          <w:sz w:val="28"/>
          <w:szCs w:val="28"/>
        </w:rPr>
      </w:pPr>
      <w:r w:rsidRPr="00FB7645">
        <w:rPr>
          <w:sz w:val="28"/>
          <w:szCs w:val="28"/>
        </w:rPr>
        <w:t xml:space="preserve">- </w:t>
      </w:r>
      <w:r w:rsidR="00455EAB" w:rsidRPr="00FB7645">
        <w:rPr>
          <w:sz w:val="28"/>
          <w:szCs w:val="28"/>
        </w:rPr>
        <w:t xml:space="preserve">информация, ограниченная для распространения среди детей определенных возрастных категорий. </w:t>
      </w:r>
    </w:p>
    <w:p w:rsidR="00455EAB" w:rsidRPr="00FB7645" w:rsidRDefault="0095573F" w:rsidP="00FB7645">
      <w:pPr>
        <w:pStyle w:val="Default"/>
        <w:ind w:left="-567"/>
        <w:jc w:val="both"/>
        <w:rPr>
          <w:sz w:val="28"/>
          <w:szCs w:val="28"/>
        </w:rPr>
      </w:pPr>
      <w:r w:rsidRPr="0095573F">
        <w:rPr>
          <w:rFonts w:eastAsia="Times New Roman"/>
          <w:noProof/>
          <w:sz w:val="0"/>
          <w:szCs w:val="0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2276475</wp:posOffset>
            </wp:positionH>
            <wp:positionV relativeFrom="paragraph">
              <wp:posOffset>185420</wp:posOffset>
            </wp:positionV>
            <wp:extent cx="3881755" cy="2586990"/>
            <wp:effectExtent l="0" t="0" r="4445" b="3810"/>
            <wp:wrapThrough wrapText="bothSides">
              <wp:wrapPolygon edited="0">
                <wp:start x="0" y="0"/>
                <wp:lineTo x="0" y="21473"/>
                <wp:lineTo x="21519" y="21473"/>
                <wp:lineTo x="21519" y="0"/>
                <wp:lineTo x="0" y="0"/>
              </wp:wrapPolygon>
            </wp:wrapThrough>
            <wp:docPr id="4" name="Рисунок 4" descr="C:\Users\admin\Desktop\ФОТО\IMG-20181026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\IMG-20181026-WA00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755" cy="258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EAB" w:rsidRPr="00FB7645">
        <w:rPr>
          <w:sz w:val="28"/>
          <w:szCs w:val="28"/>
        </w:rPr>
        <w:t>На уроке затронут</w:t>
      </w:r>
      <w:r w:rsidR="007146AA" w:rsidRPr="00FB7645">
        <w:rPr>
          <w:sz w:val="28"/>
          <w:szCs w:val="28"/>
        </w:rPr>
        <w:t>ы</w:t>
      </w:r>
      <w:r w:rsidR="00455EAB" w:rsidRPr="00FB7645">
        <w:rPr>
          <w:sz w:val="28"/>
          <w:szCs w:val="28"/>
        </w:rPr>
        <w:t xml:space="preserve"> следующие аспекты: </w:t>
      </w:r>
    </w:p>
    <w:p w:rsidR="00455EAB" w:rsidRPr="00FB7645" w:rsidRDefault="00455EAB" w:rsidP="00FB7645">
      <w:pPr>
        <w:pStyle w:val="Default"/>
        <w:ind w:left="-567"/>
        <w:jc w:val="both"/>
        <w:rPr>
          <w:sz w:val="28"/>
          <w:szCs w:val="28"/>
        </w:rPr>
      </w:pPr>
      <w:r w:rsidRPr="00FB7645">
        <w:rPr>
          <w:sz w:val="28"/>
          <w:szCs w:val="28"/>
        </w:rPr>
        <w:t xml:space="preserve">- перечень рисков, </w:t>
      </w:r>
      <w:proofErr w:type="gramStart"/>
      <w:r w:rsidRPr="00FB7645">
        <w:rPr>
          <w:sz w:val="28"/>
          <w:szCs w:val="28"/>
        </w:rPr>
        <w:t>подстерегающих</w:t>
      </w:r>
      <w:proofErr w:type="gramEnd"/>
      <w:r w:rsidRPr="00FB7645">
        <w:rPr>
          <w:sz w:val="28"/>
          <w:szCs w:val="28"/>
        </w:rPr>
        <w:t xml:space="preserve"> ребенка в сети Интернет; </w:t>
      </w:r>
    </w:p>
    <w:p w:rsidR="00455EAB" w:rsidRPr="00FB7645" w:rsidRDefault="00455EAB" w:rsidP="00FB7645">
      <w:pPr>
        <w:pStyle w:val="Default"/>
        <w:ind w:left="-567"/>
        <w:jc w:val="both"/>
        <w:rPr>
          <w:sz w:val="28"/>
          <w:szCs w:val="28"/>
        </w:rPr>
      </w:pPr>
      <w:r w:rsidRPr="00FB7645">
        <w:rPr>
          <w:sz w:val="28"/>
          <w:szCs w:val="28"/>
        </w:rPr>
        <w:t xml:space="preserve">- рекомендации по грамотному использованию электронной почты; </w:t>
      </w:r>
    </w:p>
    <w:p w:rsidR="00455EAB" w:rsidRPr="00FB7645" w:rsidRDefault="00455EAB" w:rsidP="00FB7645">
      <w:pPr>
        <w:pStyle w:val="Default"/>
        <w:ind w:left="-567"/>
        <w:jc w:val="both"/>
        <w:rPr>
          <w:b/>
          <w:bCs/>
          <w:sz w:val="28"/>
          <w:szCs w:val="28"/>
        </w:rPr>
      </w:pPr>
      <w:r w:rsidRPr="00FB7645">
        <w:rPr>
          <w:sz w:val="28"/>
          <w:szCs w:val="28"/>
        </w:rPr>
        <w:t>- технологии безопасного общения в средах мгновенного обмена сообщениями.</w:t>
      </w:r>
      <w:r w:rsidR="007146AA" w:rsidRPr="00FB7645">
        <w:rPr>
          <w:sz w:val="28"/>
          <w:szCs w:val="28"/>
        </w:rPr>
        <w:t>-</w:t>
      </w:r>
    </w:p>
    <w:p w:rsidR="00455EAB" w:rsidRPr="00FB7645" w:rsidRDefault="00455EAB" w:rsidP="00FB7645">
      <w:pPr>
        <w:pStyle w:val="Default"/>
        <w:ind w:left="-567"/>
        <w:jc w:val="both"/>
        <w:rPr>
          <w:sz w:val="28"/>
          <w:szCs w:val="28"/>
        </w:rPr>
      </w:pPr>
      <w:r w:rsidRPr="00FB7645">
        <w:rPr>
          <w:sz w:val="28"/>
          <w:szCs w:val="28"/>
        </w:rPr>
        <w:t xml:space="preserve">Основной ожидаемый результат - в </w:t>
      </w:r>
      <w:r w:rsidRPr="00FB7645">
        <w:rPr>
          <w:bCs/>
          <w:sz w:val="28"/>
          <w:szCs w:val="28"/>
        </w:rPr>
        <w:t xml:space="preserve">ходе </w:t>
      </w:r>
      <w:r w:rsidR="009F3141" w:rsidRPr="00FB7645">
        <w:rPr>
          <w:bCs/>
          <w:sz w:val="28"/>
          <w:szCs w:val="28"/>
        </w:rPr>
        <w:t>урока Интернет</w:t>
      </w:r>
      <w:r w:rsidRPr="00FB7645">
        <w:rPr>
          <w:bCs/>
          <w:sz w:val="28"/>
          <w:szCs w:val="28"/>
        </w:rPr>
        <w:t xml:space="preserve"> - </w:t>
      </w:r>
      <w:proofErr w:type="gramStart"/>
      <w:r w:rsidRPr="00FB7645">
        <w:rPr>
          <w:bCs/>
          <w:sz w:val="28"/>
          <w:szCs w:val="28"/>
        </w:rPr>
        <w:t>безопасности</w:t>
      </w:r>
      <w:proofErr w:type="gramEnd"/>
      <w:r w:rsidRPr="00FB7645">
        <w:rPr>
          <w:bCs/>
          <w:sz w:val="28"/>
          <w:szCs w:val="28"/>
        </w:rPr>
        <w:t xml:space="preserve"> обучающиеся должны научиться </w:t>
      </w:r>
      <w:r w:rsidRPr="00FB7645">
        <w:rPr>
          <w:sz w:val="28"/>
          <w:szCs w:val="28"/>
        </w:rPr>
        <w:t>делать более безопасным и полезным свое время пребывания в сети Интернет и иных информационно</w:t>
      </w:r>
      <w:r w:rsidR="007146AA" w:rsidRPr="00FB7645">
        <w:rPr>
          <w:sz w:val="28"/>
          <w:szCs w:val="28"/>
        </w:rPr>
        <w:t xml:space="preserve"> </w:t>
      </w:r>
      <w:r w:rsidRPr="00FB7645">
        <w:rPr>
          <w:sz w:val="28"/>
          <w:szCs w:val="28"/>
        </w:rPr>
        <w:t xml:space="preserve">телекоммуникационных сетях, а именно: </w:t>
      </w:r>
    </w:p>
    <w:p w:rsidR="00455EAB" w:rsidRPr="00FB7645" w:rsidRDefault="0095573F" w:rsidP="00FB7645">
      <w:pPr>
        <w:pStyle w:val="Default"/>
        <w:ind w:left="-567"/>
        <w:jc w:val="both"/>
        <w:rPr>
          <w:sz w:val="28"/>
          <w:szCs w:val="28"/>
        </w:rPr>
      </w:pPr>
      <w:r w:rsidRPr="00FB7645">
        <w:rPr>
          <w:rFonts w:eastAsia="Times New Roman"/>
          <w:noProof/>
          <w:sz w:val="0"/>
          <w:szCs w:val="0"/>
          <w:lang w:eastAsia="ru-RU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-1104265</wp:posOffset>
            </wp:positionH>
            <wp:positionV relativeFrom="paragraph">
              <wp:posOffset>593090</wp:posOffset>
            </wp:positionV>
            <wp:extent cx="3094355" cy="2438400"/>
            <wp:effectExtent l="4128" t="0" r="0" b="0"/>
            <wp:wrapThrough wrapText="bothSides">
              <wp:wrapPolygon edited="0">
                <wp:start x="29" y="21637"/>
                <wp:lineTo x="21438" y="21637"/>
                <wp:lineTo x="21438" y="205"/>
                <wp:lineTo x="29" y="205"/>
                <wp:lineTo x="29" y="21637"/>
              </wp:wrapPolygon>
            </wp:wrapThrough>
            <wp:docPr id="5" name="Рисунок 5" descr="C:\Users\admin\Desktop\ФОТО\20181026_084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\20181026_0849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8" r="25049"/>
                    <a:stretch/>
                  </pic:blipFill>
                  <pic:spPr bwMode="auto">
                    <a:xfrm rot="5400000">
                      <a:off x="0" y="0"/>
                      <a:ext cx="309435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EAB" w:rsidRPr="00FB7645">
        <w:rPr>
          <w:sz w:val="28"/>
          <w:szCs w:val="28"/>
        </w:rPr>
        <w:t xml:space="preserve">- критически относиться к сообщениям и иной информации, распространяемой в сетях Интернет, мобильной (сотовой) связи, посредством иных электронных средств массовой коммуникации; </w:t>
      </w:r>
    </w:p>
    <w:p w:rsidR="00455EAB" w:rsidRPr="00FB7645" w:rsidRDefault="00455EAB" w:rsidP="00FB7645">
      <w:pPr>
        <w:pStyle w:val="Default"/>
        <w:ind w:left="-567"/>
        <w:jc w:val="both"/>
        <w:rPr>
          <w:sz w:val="28"/>
          <w:szCs w:val="28"/>
        </w:rPr>
      </w:pPr>
      <w:r w:rsidRPr="00FB7645">
        <w:rPr>
          <w:sz w:val="28"/>
          <w:szCs w:val="28"/>
        </w:rPr>
        <w:t xml:space="preserve">- отличать достоверные сведения от недостоверных, вредную для них информацию от </w:t>
      </w:r>
      <w:proofErr w:type="gramStart"/>
      <w:r w:rsidRPr="00FB7645">
        <w:rPr>
          <w:sz w:val="28"/>
          <w:szCs w:val="28"/>
        </w:rPr>
        <w:t>безопасной</w:t>
      </w:r>
      <w:proofErr w:type="gramEnd"/>
      <w:r w:rsidRPr="00FB7645">
        <w:rPr>
          <w:sz w:val="28"/>
          <w:szCs w:val="28"/>
        </w:rPr>
        <w:t xml:space="preserve">; </w:t>
      </w:r>
    </w:p>
    <w:p w:rsidR="00455EAB" w:rsidRPr="00FB7645" w:rsidRDefault="00455EAB" w:rsidP="00FB7645">
      <w:pPr>
        <w:pStyle w:val="Default"/>
        <w:ind w:left="-567"/>
        <w:jc w:val="both"/>
        <w:rPr>
          <w:sz w:val="28"/>
          <w:szCs w:val="28"/>
        </w:rPr>
      </w:pPr>
      <w:r w:rsidRPr="00FB7645">
        <w:rPr>
          <w:sz w:val="28"/>
          <w:szCs w:val="28"/>
        </w:rPr>
        <w:t xml:space="preserve">- избегать навязывания им информации, способной причинить вред их здоровью, нравственному и психическому развитию, чести, достоинству и репутации; распознавать признаки злоупотребления их неопытностью и доверчивостью, попытки вовлечения их в противоправную и иную антиобщественную деятельность; </w:t>
      </w:r>
    </w:p>
    <w:p w:rsidR="009F3141" w:rsidRPr="00FB7645" w:rsidRDefault="009F3141" w:rsidP="00FB7645">
      <w:pPr>
        <w:pStyle w:val="Default"/>
        <w:ind w:left="-567"/>
        <w:jc w:val="both"/>
        <w:rPr>
          <w:sz w:val="28"/>
          <w:szCs w:val="28"/>
        </w:rPr>
      </w:pPr>
      <w:r w:rsidRPr="00FB7645">
        <w:rPr>
          <w:sz w:val="28"/>
          <w:szCs w:val="28"/>
        </w:rPr>
        <w:t xml:space="preserve">- распознавать </w:t>
      </w:r>
      <w:proofErr w:type="spellStart"/>
      <w:r w:rsidRPr="00FB7645">
        <w:rPr>
          <w:sz w:val="28"/>
          <w:szCs w:val="28"/>
        </w:rPr>
        <w:t>манипулятивные</w:t>
      </w:r>
      <w:proofErr w:type="spellEnd"/>
      <w:r w:rsidRPr="00FB7645">
        <w:rPr>
          <w:sz w:val="28"/>
          <w:szCs w:val="28"/>
        </w:rPr>
        <w:t xml:space="preserve"> техники, используемые при подаче рекламной и иной информации; критически относиться к информационной продукции, распространяемой в информационно-телекоммуникационных сетях;</w:t>
      </w:r>
    </w:p>
    <w:p w:rsidR="009F3141" w:rsidRPr="00FB7645" w:rsidRDefault="009F3141" w:rsidP="00FB7645">
      <w:pPr>
        <w:pStyle w:val="Default"/>
        <w:ind w:left="-567"/>
        <w:jc w:val="both"/>
        <w:rPr>
          <w:sz w:val="28"/>
          <w:szCs w:val="28"/>
        </w:rPr>
      </w:pPr>
      <w:r w:rsidRPr="00FB7645">
        <w:rPr>
          <w:sz w:val="28"/>
          <w:szCs w:val="28"/>
        </w:rPr>
        <w:t xml:space="preserve">- </w:t>
      </w:r>
      <w:r w:rsidR="00455EAB" w:rsidRPr="00FB7645">
        <w:rPr>
          <w:sz w:val="28"/>
          <w:szCs w:val="28"/>
        </w:rPr>
        <w:t xml:space="preserve">анализировать степень достоверности информации </w:t>
      </w:r>
      <w:r w:rsidRPr="00FB7645">
        <w:rPr>
          <w:sz w:val="28"/>
          <w:szCs w:val="28"/>
        </w:rPr>
        <w:t>и подлинность</w:t>
      </w:r>
      <w:r w:rsidR="007146AA" w:rsidRPr="00FB7645">
        <w:rPr>
          <w:sz w:val="28"/>
          <w:szCs w:val="28"/>
        </w:rPr>
        <w:t xml:space="preserve"> </w:t>
      </w:r>
      <w:r w:rsidRPr="00FB7645">
        <w:rPr>
          <w:sz w:val="28"/>
          <w:szCs w:val="28"/>
        </w:rPr>
        <w:t>ее источников</w:t>
      </w:r>
      <w:r w:rsidR="00455EAB" w:rsidRPr="00FB7645">
        <w:rPr>
          <w:sz w:val="28"/>
          <w:szCs w:val="28"/>
        </w:rPr>
        <w:t xml:space="preserve">; </w:t>
      </w:r>
    </w:p>
    <w:p w:rsidR="009F3141" w:rsidRPr="00FB7645" w:rsidRDefault="009F3141" w:rsidP="00FB7645">
      <w:pPr>
        <w:pStyle w:val="Default"/>
        <w:ind w:left="-567" w:firstLine="567"/>
        <w:jc w:val="both"/>
        <w:rPr>
          <w:sz w:val="28"/>
          <w:szCs w:val="28"/>
        </w:rPr>
      </w:pPr>
      <w:r w:rsidRPr="00FB7645">
        <w:rPr>
          <w:sz w:val="28"/>
          <w:szCs w:val="28"/>
        </w:rPr>
        <w:t xml:space="preserve">В </w:t>
      </w:r>
      <w:r w:rsidR="00C05D40" w:rsidRPr="00FB7645">
        <w:rPr>
          <w:sz w:val="28"/>
          <w:szCs w:val="28"/>
        </w:rPr>
        <w:t>9</w:t>
      </w:r>
      <w:r w:rsidRPr="00FB7645">
        <w:rPr>
          <w:sz w:val="28"/>
          <w:szCs w:val="28"/>
        </w:rPr>
        <w:t>-11 классах был проведен единый классный час по теме «Безопасность в сети Интернет». Учащиеся познакомились с правилами ответственного и безопасного поведения в современной информационной среде и способами защиты от противоправных посягательств в сети Интернет, а также научились общаться в социальных сетях (сетевой этикет), не обижая своих виртуальных друзей, и избегать выкладывать в сеть компрометирующую информацию и</w:t>
      </w:r>
      <w:r w:rsidR="00C05D40" w:rsidRPr="00FB7645">
        <w:rPr>
          <w:sz w:val="28"/>
          <w:szCs w:val="28"/>
        </w:rPr>
        <w:t xml:space="preserve">ли оскорбительные комментарии и </w:t>
      </w:r>
      <w:r w:rsidRPr="00FB7645">
        <w:rPr>
          <w:sz w:val="28"/>
          <w:szCs w:val="28"/>
        </w:rPr>
        <w:t xml:space="preserve">т.д. Распознавать типы вирусов и находить способы профилактики их появления и борьбы с ними. </w:t>
      </w:r>
    </w:p>
    <w:p w:rsidR="007146AA" w:rsidRPr="00FB7645" w:rsidRDefault="00C05D40" w:rsidP="00FB7645">
      <w:pPr>
        <w:pStyle w:val="Default"/>
        <w:ind w:left="-567"/>
        <w:jc w:val="both"/>
        <w:rPr>
          <w:sz w:val="28"/>
          <w:szCs w:val="28"/>
        </w:rPr>
      </w:pPr>
      <w:r w:rsidRPr="00FB7645">
        <w:rPr>
          <w:sz w:val="28"/>
          <w:szCs w:val="28"/>
        </w:rPr>
        <w:t xml:space="preserve">Так же </w:t>
      </w:r>
      <w:r w:rsidRPr="00FB7645">
        <w:rPr>
          <w:bCs/>
          <w:sz w:val="28"/>
          <w:szCs w:val="28"/>
        </w:rPr>
        <w:t>у</w:t>
      </w:r>
      <w:r w:rsidR="007146AA" w:rsidRPr="00FB7645">
        <w:rPr>
          <w:bCs/>
          <w:sz w:val="28"/>
          <w:szCs w:val="28"/>
        </w:rPr>
        <w:t xml:space="preserve">чащиеся были </w:t>
      </w:r>
      <w:r w:rsidR="009F3141" w:rsidRPr="00FB7645">
        <w:rPr>
          <w:bCs/>
          <w:sz w:val="28"/>
          <w:szCs w:val="28"/>
        </w:rPr>
        <w:t>ознакомлены с</w:t>
      </w:r>
      <w:r w:rsidR="007146AA" w:rsidRPr="00FB7645">
        <w:rPr>
          <w:bCs/>
          <w:sz w:val="28"/>
          <w:szCs w:val="28"/>
        </w:rPr>
        <w:t xml:space="preserve"> </w:t>
      </w:r>
      <w:r w:rsidR="009F3141" w:rsidRPr="00FB7645">
        <w:rPr>
          <w:bCs/>
          <w:sz w:val="28"/>
          <w:szCs w:val="28"/>
        </w:rPr>
        <w:t>полезными ссылками</w:t>
      </w:r>
      <w:r w:rsidR="007146AA" w:rsidRPr="00FB7645">
        <w:rPr>
          <w:bCs/>
          <w:sz w:val="28"/>
          <w:szCs w:val="28"/>
        </w:rPr>
        <w:t xml:space="preserve">: </w:t>
      </w:r>
    </w:p>
    <w:p w:rsidR="007146AA" w:rsidRPr="00FB7645" w:rsidRDefault="007146AA" w:rsidP="00FB7645">
      <w:pPr>
        <w:pStyle w:val="Default"/>
        <w:ind w:left="-567"/>
        <w:jc w:val="both"/>
        <w:rPr>
          <w:sz w:val="28"/>
          <w:szCs w:val="28"/>
        </w:rPr>
      </w:pPr>
      <w:r w:rsidRPr="00FB7645">
        <w:rPr>
          <w:sz w:val="28"/>
          <w:szCs w:val="28"/>
        </w:rPr>
        <w:t xml:space="preserve">1) http://www.kaspersky.ru – антивирус «Лаборатория Касперского»; </w:t>
      </w:r>
    </w:p>
    <w:p w:rsidR="007146AA" w:rsidRPr="00FB7645" w:rsidRDefault="007146AA" w:rsidP="00FB7645">
      <w:pPr>
        <w:pStyle w:val="Default"/>
        <w:ind w:left="-567"/>
        <w:jc w:val="both"/>
        <w:rPr>
          <w:sz w:val="28"/>
          <w:szCs w:val="28"/>
        </w:rPr>
      </w:pPr>
      <w:r w:rsidRPr="00FB7645">
        <w:rPr>
          <w:sz w:val="28"/>
          <w:szCs w:val="28"/>
        </w:rPr>
        <w:t xml:space="preserve">2) http://www.onlandia.org.ua/rus/ - безопасная </w:t>
      </w:r>
      <w:proofErr w:type="spellStart"/>
      <w:r w:rsidRPr="00FB7645">
        <w:rPr>
          <w:sz w:val="28"/>
          <w:szCs w:val="28"/>
        </w:rPr>
        <w:t>web</w:t>
      </w:r>
      <w:proofErr w:type="spellEnd"/>
      <w:r w:rsidRPr="00FB7645">
        <w:rPr>
          <w:sz w:val="28"/>
          <w:szCs w:val="28"/>
        </w:rPr>
        <w:t xml:space="preserve">-зона; </w:t>
      </w:r>
    </w:p>
    <w:p w:rsidR="007146AA" w:rsidRPr="00FB7645" w:rsidRDefault="007146AA" w:rsidP="00FB7645">
      <w:pPr>
        <w:pStyle w:val="Default"/>
        <w:ind w:left="-567"/>
        <w:jc w:val="both"/>
        <w:rPr>
          <w:sz w:val="28"/>
          <w:szCs w:val="28"/>
        </w:rPr>
      </w:pPr>
      <w:r w:rsidRPr="00FB7645">
        <w:rPr>
          <w:sz w:val="28"/>
          <w:szCs w:val="28"/>
        </w:rPr>
        <w:t xml:space="preserve">3) http://www.interneshka.net – </w:t>
      </w:r>
      <w:proofErr w:type="gramStart"/>
      <w:r w:rsidRPr="00FB7645">
        <w:rPr>
          <w:sz w:val="28"/>
          <w:szCs w:val="28"/>
        </w:rPr>
        <w:t>международный</w:t>
      </w:r>
      <w:proofErr w:type="gramEnd"/>
      <w:r w:rsidRPr="00FB7645">
        <w:rPr>
          <w:sz w:val="28"/>
          <w:szCs w:val="28"/>
        </w:rPr>
        <w:t xml:space="preserve"> онлайн-конкурс по безопасному использованию Интернета; </w:t>
      </w:r>
    </w:p>
    <w:p w:rsidR="007146AA" w:rsidRPr="00FB7645" w:rsidRDefault="0095573F" w:rsidP="00FB7645">
      <w:pPr>
        <w:pStyle w:val="Default"/>
        <w:ind w:left="-567"/>
        <w:jc w:val="both"/>
        <w:rPr>
          <w:sz w:val="28"/>
          <w:szCs w:val="28"/>
        </w:rPr>
      </w:pPr>
      <w:r w:rsidRPr="0095573F">
        <w:rPr>
          <w:rFonts w:eastAsia="Times New Roman"/>
          <w:noProof/>
          <w:sz w:val="0"/>
          <w:szCs w:val="0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1894840</wp:posOffset>
            </wp:positionH>
            <wp:positionV relativeFrom="paragraph">
              <wp:posOffset>313055</wp:posOffset>
            </wp:positionV>
            <wp:extent cx="4316095" cy="2876550"/>
            <wp:effectExtent l="0" t="0" r="8255" b="0"/>
            <wp:wrapThrough wrapText="bothSides">
              <wp:wrapPolygon edited="0">
                <wp:start x="0" y="0"/>
                <wp:lineTo x="0" y="21457"/>
                <wp:lineTo x="21546" y="21457"/>
                <wp:lineTo x="21546" y="0"/>
                <wp:lineTo x="0" y="0"/>
              </wp:wrapPolygon>
            </wp:wrapThrough>
            <wp:docPr id="3" name="Рисунок 3" descr="C:\Users\admin\Desktop\ФОТО\IMG-20181026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\IMG-20181026-WA00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6AA" w:rsidRPr="00FB7645">
        <w:rPr>
          <w:sz w:val="28"/>
          <w:szCs w:val="28"/>
        </w:rPr>
        <w:t xml:space="preserve">4) http://www.saferinternet.ru – портал Российского Оргкомитета по безопасному использованию Интернета; </w:t>
      </w:r>
    </w:p>
    <w:p w:rsidR="007146AA" w:rsidRPr="00FB7645" w:rsidRDefault="007146AA" w:rsidP="00FB7645">
      <w:pPr>
        <w:pStyle w:val="Default"/>
        <w:ind w:left="-567"/>
        <w:jc w:val="both"/>
        <w:rPr>
          <w:sz w:val="28"/>
          <w:szCs w:val="28"/>
        </w:rPr>
      </w:pPr>
      <w:r w:rsidRPr="00FB7645">
        <w:rPr>
          <w:sz w:val="28"/>
          <w:szCs w:val="28"/>
        </w:rPr>
        <w:t xml:space="preserve">5) http://content-filtering.ru – Интернет СМИ «Ваш личный Интернет»; </w:t>
      </w:r>
    </w:p>
    <w:p w:rsidR="007146AA" w:rsidRPr="00FB7645" w:rsidRDefault="007146AA" w:rsidP="00FB7645">
      <w:pPr>
        <w:pStyle w:val="Default"/>
        <w:ind w:left="-567"/>
        <w:jc w:val="both"/>
        <w:rPr>
          <w:sz w:val="28"/>
          <w:szCs w:val="28"/>
        </w:rPr>
      </w:pPr>
      <w:r w:rsidRPr="00FB7645">
        <w:rPr>
          <w:sz w:val="28"/>
          <w:szCs w:val="28"/>
        </w:rPr>
        <w:t>6) http://www.rgdb.ru – Российская государственная детская библиотека.</w:t>
      </w:r>
    </w:p>
    <w:p w:rsidR="0095573F" w:rsidRPr="003460B5" w:rsidRDefault="00C05D40" w:rsidP="003460B5">
      <w:pPr>
        <w:pStyle w:val="Default"/>
        <w:ind w:left="-567" w:firstLine="567"/>
        <w:jc w:val="both"/>
        <w:rPr>
          <w:sz w:val="28"/>
          <w:szCs w:val="28"/>
        </w:rPr>
      </w:pPr>
      <w:r w:rsidRPr="00FB7645">
        <w:rPr>
          <w:sz w:val="28"/>
          <w:szCs w:val="28"/>
        </w:rPr>
        <w:t>По окончанию классного часа всем участникам были вручены памятки безопасного пользования интернетом.</w:t>
      </w:r>
      <w:bookmarkStart w:id="0" w:name="_GoBack"/>
      <w:bookmarkEnd w:id="0"/>
    </w:p>
    <w:sectPr w:rsidR="0095573F" w:rsidRPr="003460B5" w:rsidSect="00FB764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AB"/>
    <w:rsid w:val="002965BE"/>
    <w:rsid w:val="003460B5"/>
    <w:rsid w:val="00393398"/>
    <w:rsid w:val="003C3FA0"/>
    <w:rsid w:val="00455EAB"/>
    <w:rsid w:val="004C6911"/>
    <w:rsid w:val="005A4872"/>
    <w:rsid w:val="007146AA"/>
    <w:rsid w:val="00902357"/>
    <w:rsid w:val="0095573F"/>
    <w:rsid w:val="009F3141"/>
    <w:rsid w:val="009F55E1"/>
    <w:rsid w:val="00C05D40"/>
    <w:rsid w:val="00C61E72"/>
    <w:rsid w:val="00FB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55EAB"/>
    <w:pPr>
      <w:spacing w:after="0" w:line="240" w:lineRule="auto"/>
    </w:pPr>
  </w:style>
  <w:style w:type="paragraph" w:customStyle="1" w:styleId="Default">
    <w:name w:val="Default"/>
    <w:rsid w:val="00455E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1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55EAB"/>
    <w:pPr>
      <w:spacing w:after="0" w:line="240" w:lineRule="auto"/>
    </w:pPr>
  </w:style>
  <w:style w:type="paragraph" w:customStyle="1" w:styleId="Default">
    <w:name w:val="Default"/>
    <w:rsid w:val="00455E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1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AA1A36-963D-4512-B808-E1EA02CF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2018-11-08T12:16:00Z</cp:lastPrinted>
  <dcterms:created xsi:type="dcterms:W3CDTF">2018-11-04T20:04:00Z</dcterms:created>
  <dcterms:modified xsi:type="dcterms:W3CDTF">2018-11-08T12:19:00Z</dcterms:modified>
</cp:coreProperties>
</file>