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3A" w:rsidRDefault="00F07B3A" w:rsidP="00F07B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</w:pPr>
      <w:r w:rsidRPr="0097103C"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  <w:t>Утверждаю:</w:t>
      </w:r>
    </w:p>
    <w:p w:rsidR="00F07B3A" w:rsidRDefault="00F07B3A" w:rsidP="00F07B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  <w:t xml:space="preserve">                                                        Директор ДГ</w:t>
      </w:r>
    </w:p>
    <w:p w:rsidR="00F07B3A" w:rsidRPr="0097103C" w:rsidRDefault="00F07B3A" w:rsidP="00F07B3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  <w:t>Темирбулатова</w:t>
      </w:r>
      <w:proofErr w:type="spellEnd"/>
      <w:r>
        <w:rPr>
          <w:rFonts w:ascii="Times New Roman" w:eastAsia="Times New Roman" w:hAnsi="Times New Roman"/>
          <w:b/>
          <w:kern w:val="0"/>
          <w:sz w:val="28"/>
          <w:szCs w:val="24"/>
          <w:lang w:eastAsia="ru-RU"/>
        </w:rPr>
        <w:t xml:space="preserve"> З.С.</w:t>
      </w:r>
    </w:p>
    <w:p w:rsidR="00F07B3A" w:rsidRDefault="00F07B3A" w:rsidP="00F07B3A"/>
    <w:p w:rsidR="00F07B3A" w:rsidRDefault="00F07B3A" w:rsidP="00F07B3A">
      <w:r>
        <w:t xml:space="preserve">             </w:t>
      </w:r>
    </w:p>
    <w:p w:rsidR="00F07B3A" w:rsidRDefault="00F07B3A" w:rsidP="00F07B3A"/>
    <w:p w:rsidR="00F07B3A" w:rsidRPr="0093652D" w:rsidRDefault="00F07B3A" w:rsidP="00F07B3A">
      <w:pPr>
        <w:widowControl w:val="0"/>
        <w:tabs>
          <w:tab w:val="left" w:pos="1199"/>
        </w:tabs>
        <w:suppressAutoHyphens w:val="0"/>
        <w:kinsoku w:val="0"/>
        <w:overflowPunct w:val="0"/>
        <w:autoSpaceDE w:val="0"/>
        <w:autoSpaceDN w:val="0"/>
        <w:adjustRightInd w:val="0"/>
        <w:spacing w:before="46" w:after="0" w:line="240" w:lineRule="auto"/>
        <w:jc w:val="center"/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</w:pPr>
      <w:bookmarkStart w:id="0" w:name="_GoBack"/>
      <w:r w:rsidRPr="0093652D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  <w:t xml:space="preserve">ПЛАН </w:t>
      </w:r>
      <w:r w:rsidRPr="0093652D">
        <w:rPr>
          <w:rFonts w:ascii="Times New Roman" w:eastAsia="Times New Roman" w:hAnsi="Times New Roman"/>
          <w:b/>
          <w:bCs/>
          <w:iCs/>
          <w:spacing w:val="-1"/>
          <w:kern w:val="0"/>
          <w:sz w:val="24"/>
          <w:szCs w:val="24"/>
          <w:lang w:eastAsia="ru-RU"/>
        </w:rPr>
        <w:t>ПОДГОТОВКИ</w:t>
      </w:r>
      <w:r w:rsidRPr="0093652D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  <w:t xml:space="preserve">  К </w:t>
      </w:r>
      <w:r w:rsidRPr="0093652D">
        <w:rPr>
          <w:rFonts w:ascii="Times New Roman" w:eastAsia="Times New Roman" w:hAnsi="Times New Roman"/>
          <w:b/>
          <w:bCs/>
          <w:iCs/>
          <w:spacing w:val="-1"/>
          <w:kern w:val="0"/>
          <w:sz w:val="24"/>
          <w:szCs w:val="24"/>
          <w:lang w:eastAsia="ru-RU"/>
        </w:rPr>
        <w:t>ПРОВЕДЕНИЮ</w:t>
      </w:r>
      <w:r w:rsidRPr="0093652D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</w:p>
    <w:p w:rsidR="00F07B3A" w:rsidRDefault="00F07B3A" w:rsidP="00F07B3A">
      <w:pPr>
        <w:widowControl w:val="0"/>
        <w:tabs>
          <w:tab w:val="left" w:pos="1199"/>
          <w:tab w:val="left" w:pos="9639"/>
        </w:tabs>
        <w:suppressAutoHyphens w:val="0"/>
        <w:kinsoku w:val="0"/>
        <w:overflowPunct w:val="0"/>
        <w:autoSpaceDE w:val="0"/>
        <w:autoSpaceDN w:val="0"/>
        <w:adjustRightInd w:val="0"/>
        <w:spacing w:before="46" w:after="0" w:line="240" w:lineRule="auto"/>
        <w:jc w:val="center"/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</w:pPr>
      <w:r w:rsidRPr="0093652D">
        <w:rPr>
          <w:rFonts w:ascii="Times New Roman" w:eastAsia="Times New Roman" w:hAnsi="Times New Roman"/>
          <w:b/>
          <w:bCs/>
          <w:iCs/>
          <w:spacing w:val="-1"/>
          <w:kern w:val="0"/>
          <w:sz w:val="24"/>
          <w:szCs w:val="24"/>
          <w:lang w:eastAsia="ru-RU"/>
        </w:rPr>
        <w:t>ГОСУДАРСТВЕННОЙ</w:t>
      </w:r>
      <w:r w:rsidRPr="0093652D"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  <w:t xml:space="preserve"> </w:t>
      </w:r>
      <w:r w:rsidRPr="0093652D">
        <w:rPr>
          <w:rFonts w:ascii="Times New Roman" w:eastAsia="Times New Roman" w:hAnsi="Times New Roman"/>
          <w:b/>
          <w:bCs/>
          <w:iCs/>
          <w:spacing w:val="-1"/>
          <w:kern w:val="0"/>
          <w:sz w:val="24"/>
          <w:szCs w:val="24"/>
          <w:lang w:eastAsia="ru-RU"/>
        </w:rPr>
        <w:t>(ИТОГОВОЙ)</w:t>
      </w:r>
      <w:r w:rsidRPr="0093652D">
        <w:rPr>
          <w:rFonts w:ascii="Times New Roman" w:eastAsia="Times New Roman" w:hAnsi="Times New Roman"/>
          <w:b/>
          <w:bCs/>
          <w:iCs/>
          <w:spacing w:val="-4"/>
          <w:kern w:val="0"/>
          <w:sz w:val="24"/>
          <w:szCs w:val="24"/>
          <w:lang w:eastAsia="ru-RU"/>
        </w:rPr>
        <w:t xml:space="preserve"> </w:t>
      </w:r>
      <w:r w:rsidRPr="0093652D">
        <w:rPr>
          <w:rFonts w:ascii="Times New Roman" w:eastAsia="Times New Roman" w:hAnsi="Times New Roman"/>
          <w:b/>
          <w:bCs/>
          <w:iCs/>
          <w:spacing w:val="-1"/>
          <w:kern w:val="0"/>
          <w:sz w:val="24"/>
          <w:szCs w:val="24"/>
          <w:lang w:eastAsia="ru-RU"/>
        </w:rPr>
        <w:t>АТТЕСТАЦИИ</w:t>
      </w:r>
      <w:r w:rsidRPr="0093652D">
        <w:rPr>
          <w:rFonts w:ascii="Times New Roman" w:eastAsia="Times New Roman" w:hAnsi="Times New Roman"/>
          <w:b/>
          <w:bCs/>
          <w:iCs/>
          <w:spacing w:val="65"/>
          <w:kern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Cs/>
          <w:spacing w:val="65"/>
          <w:kern w:val="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  <w:t xml:space="preserve"> 2019</w:t>
      </w:r>
    </w:p>
    <w:bookmarkEnd w:id="0"/>
    <w:p w:rsidR="00F07B3A" w:rsidRDefault="00F07B3A" w:rsidP="00F07B3A">
      <w:pPr>
        <w:widowControl w:val="0"/>
        <w:tabs>
          <w:tab w:val="left" w:pos="1199"/>
          <w:tab w:val="left" w:pos="9639"/>
        </w:tabs>
        <w:suppressAutoHyphens w:val="0"/>
        <w:kinsoku w:val="0"/>
        <w:overflowPunct w:val="0"/>
        <w:autoSpaceDE w:val="0"/>
        <w:autoSpaceDN w:val="0"/>
        <w:adjustRightInd w:val="0"/>
        <w:spacing w:before="46" w:after="0" w:line="240" w:lineRule="auto"/>
        <w:jc w:val="center"/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</w:pP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 w:bidi="en-US"/>
        </w:rPr>
        <w:t>Цели: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1. Грамотная организация работы школы по подготовке к итоговой аттестации выпускников в форме ЕГЭ, ГИА.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2. Формирование базы данных по данному направлению: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- потребности обучающихся, их учебные и психологические возможности и способности;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- методическое и психологическое обеспечение подготовки.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3. Обеспечение обучающихся, их родителей и учителей своевременной информацией.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val="en-US" w:eastAsia="ru-RU" w:bidi="en-US"/>
        </w:rPr>
        <w:t> 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b/>
          <w:bCs/>
          <w:color w:val="000000"/>
          <w:kern w:val="0"/>
          <w:sz w:val="24"/>
          <w:szCs w:val="24"/>
          <w:lang w:eastAsia="ru-RU" w:bidi="en-US"/>
        </w:rPr>
        <w:t>Направления деятельности школы: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- работа с нормативно-правовой базой;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- работа с учениками;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- работа с родителями;</w:t>
      </w:r>
    </w:p>
    <w:p w:rsidR="00F07B3A" w:rsidRPr="00B316E7" w:rsidRDefault="00F07B3A" w:rsidP="00F07B3A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</w:pPr>
      <w:r w:rsidRPr="00B316E7"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 w:bidi="en-US"/>
        </w:rPr>
        <w:t>- работа с учителями.</w:t>
      </w:r>
    </w:p>
    <w:p w:rsidR="00F07B3A" w:rsidRDefault="00F07B3A" w:rsidP="00F07B3A">
      <w:pPr>
        <w:widowControl w:val="0"/>
        <w:tabs>
          <w:tab w:val="left" w:pos="1199"/>
          <w:tab w:val="left" w:pos="9639"/>
        </w:tabs>
        <w:suppressAutoHyphens w:val="0"/>
        <w:kinsoku w:val="0"/>
        <w:overflowPunct w:val="0"/>
        <w:autoSpaceDE w:val="0"/>
        <w:autoSpaceDN w:val="0"/>
        <w:adjustRightInd w:val="0"/>
        <w:spacing w:before="46" w:after="0" w:line="240" w:lineRule="auto"/>
        <w:rPr>
          <w:rFonts w:ascii="Times New Roman" w:eastAsia="Times New Roman" w:hAnsi="Times New Roman"/>
          <w:b/>
          <w:bCs/>
          <w:iCs/>
          <w:kern w:val="0"/>
          <w:sz w:val="24"/>
          <w:szCs w:val="24"/>
          <w:lang w:eastAsia="ru-RU"/>
        </w:rPr>
      </w:pPr>
    </w:p>
    <w:p w:rsidR="00F07B3A" w:rsidRPr="0093652D" w:rsidRDefault="00F07B3A" w:rsidP="00F07B3A">
      <w:pPr>
        <w:widowControl w:val="0"/>
        <w:tabs>
          <w:tab w:val="left" w:pos="1199"/>
          <w:tab w:val="left" w:pos="9639"/>
        </w:tabs>
        <w:suppressAutoHyphens w:val="0"/>
        <w:kinsoku w:val="0"/>
        <w:overflowPunct w:val="0"/>
        <w:autoSpaceDE w:val="0"/>
        <w:autoSpaceDN w:val="0"/>
        <w:adjustRightInd w:val="0"/>
        <w:spacing w:before="46"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  <w:lang w:eastAsia="ru-RU"/>
        </w:rPr>
      </w:pPr>
    </w:p>
    <w:p w:rsidR="00F07B3A" w:rsidRPr="0093652D" w:rsidRDefault="00F07B3A" w:rsidP="00F07B3A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after="0" w:line="272" w:lineRule="exact"/>
        <w:ind w:left="222"/>
        <w:rPr>
          <w:rFonts w:ascii="Times New Roman" w:eastAsia="Times New Roman" w:hAnsi="Times New Roman"/>
          <w:b/>
          <w:kern w:val="0"/>
          <w:sz w:val="24"/>
          <w:szCs w:val="24"/>
          <w:lang w:val="x-none" w:eastAsia="x-none"/>
        </w:rPr>
      </w:pPr>
      <w:r w:rsidRPr="0093652D">
        <w:rPr>
          <w:rFonts w:ascii="Times New Roman" w:eastAsia="Times New Roman" w:hAnsi="Times New Roman"/>
          <w:b/>
          <w:spacing w:val="-1"/>
          <w:kern w:val="0"/>
          <w:sz w:val="24"/>
          <w:szCs w:val="24"/>
          <w:lang w:val="x-none" w:eastAsia="x-none"/>
        </w:rPr>
        <w:t>Задача:</w:t>
      </w:r>
      <w:r w:rsidRPr="0093652D">
        <w:rPr>
          <w:rFonts w:ascii="Times New Roman" w:eastAsia="Times New Roman" w:hAnsi="Times New Roman"/>
          <w:b/>
          <w:kern w:val="0"/>
          <w:sz w:val="24"/>
          <w:szCs w:val="24"/>
          <w:lang w:val="x-none" w:eastAsia="x-none"/>
        </w:rPr>
        <w:t xml:space="preserve"> </w:t>
      </w:r>
    </w:p>
    <w:p w:rsidR="00F07B3A" w:rsidRDefault="00F07B3A" w:rsidP="00F07B3A">
      <w:pPr>
        <w:widowControl w:val="0"/>
        <w:numPr>
          <w:ilvl w:val="0"/>
          <w:numId w:val="2"/>
        </w:numPr>
        <w:suppressAutoHyphens w:val="0"/>
        <w:kinsoku w:val="0"/>
        <w:overflowPunct w:val="0"/>
        <w:autoSpaceDE w:val="0"/>
        <w:autoSpaceDN w:val="0"/>
        <w:adjustRightInd w:val="0"/>
        <w:spacing w:before="24" w:after="0" w:line="274" w:lineRule="exact"/>
        <w:rPr>
          <w:rFonts w:ascii="Times New Roman" w:eastAsia="Times New Roman" w:hAnsi="Times New Roman"/>
          <w:kern w:val="0"/>
          <w:sz w:val="24"/>
          <w:szCs w:val="24"/>
          <w:lang w:eastAsia="x-none"/>
        </w:rPr>
      </w:pP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создать</w:t>
      </w:r>
      <w:r w:rsidRPr="000148D1"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3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условия</w:t>
      </w:r>
      <w:r w:rsidRPr="000148D1"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  <w:t xml:space="preserve"> для</w:t>
      </w:r>
      <w:r w:rsidRPr="000148D1">
        <w:rPr>
          <w:rFonts w:ascii="Times New Roman" w:eastAsia="Times New Roman" w:hAnsi="Times New Roman"/>
          <w:spacing w:val="2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успешной</w:t>
      </w:r>
      <w:r w:rsidRPr="000148D1">
        <w:rPr>
          <w:rFonts w:ascii="Times New Roman" w:eastAsia="Times New Roman" w:hAnsi="Times New Roman"/>
          <w:spacing w:val="-2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подготовки</w:t>
      </w:r>
      <w:r w:rsidRPr="000148D1"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3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учащихся</w:t>
      </w:r>
      <w:r w:rsidRPr="000148D1"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  <w:t xml:space="preserve"> и</w:t>
      </w:r>
      <w:r w:rsidRPr="000148D1">
        <w:rPr>
          <w:rFonts w:ascii="Times New Roman" w:eastAsia="Times New Roman" w:hAnsi="Times New Roman"/>
          <w:spacing w:val="-2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прохождению</w:t>
      </w:r>
      <w:r w:rsidRPr="000148D1">
        <w:rPr>
          <w:rFonts w:ascii="Times New Roman" w:eastAsia="Times New Roman" w:hAnsi="Times New Roman"/>
          <w:spacing w:val="-2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ими</w:t>
      </w:r>
      <w:r w:rsidRPr="000148D1"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  <w:t xml:space="preserve"> </w:t>
      </w:r>
    </w:p>
    <w:p w:rsidR="00F07B3A" w:rsidRPr="000148D1" w:rsidRDefault="00F07B3A" w:rsidP="00F07B3A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24" w:after="0" w:line="274" w:lineRule="exact"/>
        <w:ind w:left="360"/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</w:pPr>
      <w:r>
        <w:rPr>
          <w:rFonts w:ascii="Times New Roman" w:eastAsia="Times New Roman" w:hAnsi="Times New Roman"/>
          <w:spacing w:val="-1"/>
          <w:kern w:val="0"/>
          <w:sz w:val="24"/>
          <w:szCs w:val="24"/>
          <w:lang w:eastAsia="x-none"/>
        </w:rPr>
        <w:t xml:space="preserve">     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государственной</w:t>
      </w:r>
      <w:r w:rsidRPr="000148D1"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(итоговой)</w:t>
      </w:r>
      <w:r w:rsidRPr="000148D1">
        <w:rPr>
          <w:rFonts w:ascii="Times New Roman" w:eastAsia="Times New Roman" w:hAnsi="Times New Roman"/>
          <w:spacing w:val="-4"/>
          <w:kern w:val="0"/>
          <w:sz w:val="24"/>
          <w:szCs w:val="24"/>
          <w:lang w:val="x-none" w:eastAsia="x-none"/>
        </w:rPr>
        <w:t xml:space="preserve"> </w:t>
      </w:r>
      <w:r w:rsidRPr="000148D1">
        <w:rPr>
          <w:rFonts w:ascii="Times New Roman" w:eastAsia="Times New Roman" w:hAnsi="Times New Roman"/>
          <w:spacing w:val="-1"/>
          <w:kern w:val="0"/>
          <w:sz w:val="24"/>
          <w:szCs w:val="24"/>
          <w:lang w:val="x-none" w:eastAsia="x-none"/>
        </w:rPr>
        <w:t>аттестации</w:t>
      </w:r>
    </w:p>
    <w:p w:rsidR="00F07B3A" w:rsidRPr="000148D1" w:rsidRDefault="00F07B3A" w:rsidP="00F07B3A">
      <w:pPr>
        <w:widowControl w:val="0"/>
        <w:suppressAutoHyphens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eastAsia="Times New Roman" w:hAnsi="Times New Roman"/>
          <w:kern w:val="0"/>
          <w:sz w:val="24"/>
          <w:szCs w:val="24"/>
          <w:lang w:val="x-none" w:eastAsia="x-none"/>
        </w:rPr>
      </w:pPr>
    </w:p>
    <w:tbl>
      <w:tblPr>
        <w:tblW w:w="10348" w:type="dxa"/>
        <w:tblInd w:w="-127" w:type="dxa"/>
        <w:tblBorders>
          <w:top w:val="double" w:sz="4" w:space="0" w:color="00B050"/>
          <w:left w:val="double" w:sz="4" w:space="0" w:color="00B050"/>
          <w:bottom w:val="double" w:sz="4" w:space="0" w:color="00B050"/>
          <w:right w:val="double" w:sz="4" w:space="0" w:color="00B050"/>
          <w:insideH w:val="double" w:sz="4" w:space="0" w:color="00B050"/>
          <w:insideV w:val="double" w:sz="4" w:space="0" w:color="00B05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386"/>
        <w:gridCol w:w="142"/>
        <w:gridCol w:w="2410"/>
        <w:gridCol w:w="1842"/>
      </w:tblGrid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8" w:type="dxa"/>
            <w:shd w:val="clear" w:color="auto" w:fill="CCFFFF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9" w:firstLine="55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п</w:t>
            </w:r>
            <w:proofErr w:type="gramEnd"/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  <w:gridSpan w:val="2"/>
            <w:shd w:val="clear" w:color="auto" w:fill="CCFFFF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shd w:val="clear" w:color="auto" w:fill="CCFFFF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493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842" w:type="dxa"/>
            <w:shd w:val="clear" w:color="auto" w:fill="CCFFFF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59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Сроки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348" w:type="dxa"/>
            <w:gridSpan w:val="5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92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Нормативно-правовое обеспечение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3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Формирование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 и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пополнение пакета</w:t>
            </w:r>
            <w:r w:rsidRPr="000148D1">
              <w:rPr>
                <w:rFonts w:ascii="Times New Roman" w:eastAsia="Times New Roman" w:hAnsi="Times New Roman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документов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о-</w:t>
            </w:r>
            <w:proofErr w:type="gramEnd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правовому</w:t>
            </w:r>
            <w:r w:rsidRPr="000148D1">
              <w:rPr>
                <w:rFonts w:ascii="Times New Roman" w:eastAsia="Times New Roman" w:hAnsi="Times New Roman"/>
                <w:spacing w:val="3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обеспечению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организации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государственной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(итоговой)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410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директора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9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Информирование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участников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образовательного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процесса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нормативн</w:t>
            </w:r>
            <w:proofErr w:type="gramStart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о-</w:t>
            </w:r>
            <w:proofErr w:type="gramEnd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правовыми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документами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государствен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ной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(итоговой)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410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директора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348" w:type="dxa"/>
            <w:gridSpan w:val="5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306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Организационная</w:t>
            </w: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деятельность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1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Формирование базы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данных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выпускников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9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>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11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48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за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фор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мирование базы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данных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октябрь 2017 г.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1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Проведение</w:t>
            </w:r>
            <w:r w:rsidRPr="000148D1">
              <w:rPr>
                <w:rFonts w:ascii="Times New Roman" w:eastAsia="Times New Roman" w:hAnsi="Times New Roman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инструктивно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-</w:t>
            </w:r>
            <w:r w:rsidRPr="000148D1">
              <w:rPr>
                <w:rFonts w:ascii="Times New Roman" w:eastAsia="Times New Roman" w:hAnsi="Times New Roman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методических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совещаний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классных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руководителей,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учащихся</w:t>
            </w:r>
            <w:r w:rsidRPr="000148D1">
              <w:rPr>
                <w:rFonts w:ascii="Times New Roman" w:eastAsia="Times New Roman" w:hAnsi="Times New Roman"/>
                <w:spacing w:val="60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9, 11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директора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октябрь 2018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г.,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январь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2019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82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01"/>
              <w:jc w:val="both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Родительские собрания</w:t>
            </w:r>
            <w:r w:rsidRPr="000148D1">
              <w:rPr>
                <w:rFonts w:ascii="Times New Roman" w:eastAsia="Times New Roman" w:hAnsi="Times New Roman"/>
                <w:spacing w:val="-3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(9,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11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классы):</w:t>
            </w:r>
          </w:p>
          <w:p w:rsidR="00F07B3A" w:rsidRPr="00713DBC" w:rsidRDefault="00F07B3A" w:rsidP="00F07B3A">
            <w:pPr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3"/>
              <w:jc w:val="both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Нормативно-правовая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база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F07B3A" w:rsidRPr="000148D1" w:rsidRDefault="00F07B3A" w:rsidP="00F07B3A">
            <w:pPr>
              <w:widowControl w:val="0"/>
              <w:numPr>
                <w:ilvl w:val="0"/>
                <w:numId w:val="1"/>
              </w:numPr>
              <w:tabs>
                <w:tab w:val="left" w:pos="242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23"/>
              <w:jc w:val="both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государственной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(итоговой)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аттестации.</w:t>
            </w:r>
          </w:p>
          <w:p w:rsidR="00F07B3A" w:rsidRPr="0093652D" w:rsidRDefault="00F07B3A" w:rsidP="00F07B3A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«Психологические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особенности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19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F07B3A" w:rsidRPr="000148D1" w:rsidRDefault="00F07B3A" w:rsidP="00F07B3A">
            <w:pPr>
              <w:widowControl w:val="0"/>
              <w:numPr>
                <w:ilvl w:val="0"/>
                <w:numId w:val="1"/>
              </w:numPr>
              <w:tabs>
                <w:tab w:val="left" w:pos="326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97"/>
              <w:jc w:val="both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подготовки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ГИА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 новой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форме»;</w:t>
            </w:r>
          </w:p>
          <w:p w:rsidR="00F07B3A" w:rsidRPr="000148D1" w:rsidRDefault="00F07B3A" w:rsidP="00F07B3A">
            <w:pPr>
              <w:widowControl w:val="0"/>
              <w:numPr>
                <w:ilvl w:val="0"/>
                <w:numId w:val="1"/>
              </w:numPr>
              <w:tabs>
                <w:tab w:val="left" w:pos="247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3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4"/>
                <w:kern w:val="0"/>
                <w:sz w:val="24"/>
                <w:szCs w:val="24"/>
                <w:lang w:eastAsia="ru-RU"/>
              </w:rPr>
              <w:t>«О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порядке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подготовки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и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проведения</w:t>
            </w:r>
            <w:r w:rsidRPr="000148D1">
              <w:rPr>
                <w:rFonts w:ascii="Times New Roman" w:eastAsia="Times New Roman" w:hAnsi="Times New Roman"/>
                <w:spacing w:val="27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ОГЭ, ЕГЭ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(нормативные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документы,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КИМы</w:t>
            </w:r>
            <w:proofErr w:type="spellEnd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, 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сайты,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правила поведения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на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экза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мене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и т.д.)»</w:t>
            </w:r>
          </w:p>
          <w:p w:rsidR="00F07B3A" w:rsidRPr="000148D1" w:rsidRDefault="00F07B3A" w:rsidP="00760B52">
            <w:pPr>
              <w:widowControl w:val="0"/>
              <w:tabs>
                <w:tab w:val="left" w:pos="247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38" w:right="110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 течение года по мере необходимости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.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7"/>
              <w:jc w:val="both"/>
              <w:rPr>
                <w:rFonts w:ascii="Times New Roman" w:eastAsia="Times New Roman" w:hAnsi="Times New Roman"/>
                <w:spacing w:val="8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Ознакомление</w:t>
            </w:r>
            <w:r w:rsidRPr="000148D1">
              <w:rPr>
                <w:rFonts w:ascii="Times New Roman" w:eastAsia="Times New Roman" w:hAnsi="Times New Roman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выпускников,</w:t>
            </w:r>
            <w:r w:rsidRPr="000148D1">
              <w:rPr>
                <w:rFonts w:ascii="Times New Roman" w:eastAsia="Times New Roman" w:hAnsi="Times New Roman"/>
                <w:spacing w:val="18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их</w:t>
            </w:r>
            <w:r w:rsidRPr="000148D1">
              <w:rPr>
                <w:rFonts w:ascii="Times New Roman" w:eastAsia="Times New Roman" w:hAnsi="Times New Roman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родителей</w:t>
            </w:r>
            <w:r w:rsidRPr="000148D1">
              <w:rPr>
                <w:rFonts w:ascii="Times New Roman" w:eastAsia="Times New Roman" w:hAnsi="Times New Roman"/>
                <w:spacing w:val="10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(законных</w:t>
            </w:r>
            <w:r w:rsidRPr="000148D1">
              <w:rPr>
                <w:rFonts w:ascii="Times New Roman" w:eastAsia="Times New Roman" w:hAnsi="Times New Roman"/>
                <w:spacing w:val="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представителей)</w:t>
            </w:r>
            <w:r w:rsidRPr="000148D1">
              <w:rPr>
                <w:rFonts w:ascii="Times New Roman" w:eastAsia="Times New Roman" w:hAnsi="Times New Roman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</w:t>
            </w:r>
            <w:proofErr w:type="gramEnd"/>
            <w:r w:rsidRPr="000148D1">
              <w:rPr>
                <w:rFonts w:ascii="Times New Roman" w:eastAsia="Times New Roman" w:hAnsi="Times New Roman"/>
                <w:spacing w:val="8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7"/>
              <w:jc w:val="both"/>
              <w:rPr>
                <w:rFonts w:ascii="Times New Roman" w:eastAsia="Times New Roman" w:hAnsi="Times New Roman"/>
                <w:spacing w:val="38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нор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мативными</w:t>
            </w:r>
            <w:r w:rsidRPr="000148D1">
              <w:rPr>
                <w:rFonts w:ascii="Times New Roman" w:eastAsia="Times New Roman" w:hAnsi="Times New Roman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документами</w:t>
            </w:r>
            <w:r w:rsidRPr="000148D1">
              <w:rPr>
                <w:rFonts w:ascii="Times New Roman" w:eastAsia="Times New Roman" w:hAnsi="Times New Roman"/>
                <w:spacing w:val="39"/>
                <w:kern w:val="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</w:t>
            </w:r>
            <w:proofErr w:type="gramEnd"/>
            <w:r w:rsidRPr="000148D1">
              <w:rPr>
                <w:rFonts w:ascii="Times New Roman" w:eastAsia="Times New Roman" w:hAnsi="Times New Roman"/>
                <w:spacing w:val="38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97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государст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венной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(итоговой)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2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Администрация,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класс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ные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руководители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193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мере поступления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>доку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ментов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17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Индивидуальные,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групповые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консультации</w:t>
            </w:r>
            <w:r w:rsidRPr="000148D1">
              <w:rPr>
                <w:rFonts w:ascii="Times New Roman" w:eastAsia="Times New Roman" w:hAnsi="Times New Roman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подготовке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к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ЕГЭ, ОГЭ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17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директора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3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13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Оформление</w:t>
            </w:r>
            <w:r w:rsidRPr="000148D1">
              <w:rPr>
                <w:rFonts w:ascii="Times New Roman" w:eastAsia="Times New Roman" w:hAnsi="Times New Roman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информационного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стенда</w:t>
            </w:r>
            <w:r w:rsidRPr="000148D1">
              <w:rPr>
                <w:rFonts w:ascii="Times New Roman" w:eastAsia="Times New Roman" w:hAnsi="Times New Roman"/>
                <w:spacing w:val="47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государственной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(итоговой)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аттестации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и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его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регулярное обновление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 по УР, ответственный за информацию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3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Сбор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письменных заявлений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выборе</w:t>
            </w:r>
            <w:r w:rsidRPr="000148D1">
              <w:rPr>
                <w:rFonts w:ascii="Times New Roman" w:eastAsia="Times New Roman" w:hAnsi="Times New Roman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предметов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на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директора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8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30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Сбор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письменных заявлений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выборе</w:t>
            </w:r>
            <w:r w:rsidRPr="000148D1">
              <w:rPr>
                <w:rFonts w:ascii="Times New Roman" w:eastAsia="Times New Roman" w:hAnsi="Times New Roman"/>
                <w:spacing w:val="35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предметов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на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ЕГЭ,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директора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1842" w:type="dxa"/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Январь,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2019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7B3A" w:rsidRPr="000148D1" w:rsidTr="0076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68" w:type="dxa"/>
            <w:tcBorders>
              <w:bottom w:val="double" w:sz="4" w:space="0" w:color="00B050"/>
            </w:tcBorders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6" w:type="dxa"/>
            <w:tcBorders>
              <w:bottom w:val="double" w:sz="4" w:space="0" w:color="00B050"/>
            </w:tcBorders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Оформление уведомлений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на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ЕГЭ, ОГЭ</w:t>
            </w:r>
          </w:p>
        </w:tc>
        <w:tc>
          <w:tcPr>
            <w:tcW w:w="2552" w:type="dxa"/>
            <w:gridSpan w:val="2"/>
            <w:tcBorders>
              <w:bottom w:val="double" w:sz="4" w:space="0" w:color="00B050"/>
            </w:tcBorders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директора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2" w:type="dxa"/>
            <w:tcBorders>
              <w:bottom w:val="double" w:sz="4" w:space="0" w:color="00B050"/>
            </w:tcBorders>
            <w:shd w:val="clear" w:color="auto" w:fill="auto"/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Май 2019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8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63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Оформление странички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материалами</w:t>
            </w:r>
            <w:r w:rsidRPr="000148D1">
              <w:rPr>
                <w:rFonts w:ascii="Times New Roman" w:eastAsia="Times New Roman" w:hAnsi="Times New Roman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вопросам</w:t>
            </w:r>
            <w:r w:rsidRPr="000148D1">
              <w:rPr>
                <w:rFonts w:ascii="Times New Roman" w:eastAsia="Times New Roman" w:hAnsi="Times New Roman"/>
                <w:spacing w:val="59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ЕГЭ, ОГЭ на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сайте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2552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за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работу</w:t>
            </w:r>
            <w:r w:rsidRPr="000148D1">
              <w:rPr>
                <w:rFonts w:ascii="Times New Roman" w:eastAsia="Times New Roman" w:hAnsi="Times New Roman"/>
                <w:spacing w:val="2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школьного </w:t>
            </w: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сайта</w:t>
            </w: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сайта</w:t>
            </w: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F07B3A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сайта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сайта</w:t>
            </w:r>
            <w:proofErr w:type="spellEnd"/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6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56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Проведение педагогического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совета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</w:t>
            </w:r>
            <w:r w:rsidRPr="000148D1">
              <w:rPr>
                <w:rFonts w:ascii="Times New Roman" w:eastAsia="Times New Roman" w:hAnsi="Times New Roman"/>
                <w:spacing w:val="45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допуску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учащихся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к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государственной</w:t>
            </w:r>
            <w:r w:rsidRPr="000148D1">
              <w:rPr>
                <w:rFonts w:ascii="Times New Roman" w:eastAsia="Times New Roman" w:hAnsi="Times New Roman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552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Май 2019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348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right="1"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Методическое обеспечение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90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37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Участие классных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руководителей,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учителей-предметников,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администрации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в</w:t>
            </w:r>
            <w:r w:rsidRPr="000148D1">
              <w:rPr>
                <w:rFonts w:ascii="Times New Roman" w:eastAsia="Times New Roman" w:hAnsi="Times New Roman"/>
                <w:spacing w:val="5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работе семинаров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 ЕГЭ и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ОГЭ</w:t>
            </w:r>
            <w:r w:rsidRPr="000148D1">
              <w:rPr>
                <w:rFonts w:ascii="Times New Roman" w:eastAsia="Times New Roman" w:hAnsi="Times New Roman"/>
                <w:spacing w:val="23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школьного,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муниципального,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регио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нального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>уровня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8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45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Организовать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курсовую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подготовку</w:t>
            </w:r>
            <w:r w:rsidRPr="000148D1">
              <w:rPr>
                <w:rFonts w:ascii="Times New Roman" w:eastAsia="Times New Roman" w:hAnsi="Times New Roman"/>
                <w:spacing w:val="26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учителей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по подготовке к ЕГЭ и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ОГЭ,</w:t>
            </w:r>
            <w:r w:rsidRPr="000148D1">
              <w:rPr>
                <w:rFonts w:ascii="Times New Roman" w:eastAsia="Times New Roman" w:hAnsi="Times New Roman"/>
                <w:spacing w:val="24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участие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«круглых»</w:t>
            </w:r>
            <w:r w:rsidRPr="000148D1">
              <w:rPr>
                <w:rFonts w:ascii="Times New Roman" w:eastAsia="Times New Roman" w:hAnsi="Times New Roman"/>
                <w:spacing w:val="-8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столах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и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т.п.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1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65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Осуществить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использование материа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лов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Интернет-ресурсов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подготовке</w:t>
            </w:r>
            <w:r w:rsidRPr="000148D1">
              <w:rPr>
                <w:rFonts w:ascii="Times New Roman" w:eastAsia="Times New Roman" w:hAnsi="Times New Roman"/>
                <w:spacing w:val="37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учащихся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к ЕГЭ и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В</w:t>
            </w:r>
            <w:r w:rsidRPr="000148D1">
              <w:rPr>
                <w:rFonts w:ascii="Times New Roman" w:eastAsia="Times New Roman" w:hAnsi="Times New Roman"/>
                <w:spacing w:val="-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течение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года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10348" w:type="dxa"/>
            <w:gridSpan w:val="5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ind w:left="2733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proofErr w:type="gramStart"/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подготовкой</w:t>
            </w: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</w:rPr>
              <w:t xml:space="preserve"> к </w:t>
            </w:r>
            <w:r w:rsidRPr="000148D1">
              <w:rPr>
                <w:rFonts w:ascii="Times New Roman" w:eastAsia="Times New Roman" w:hAnsi="Times New Roman"/>
                <w:b/>
                <w:bCs/>
                <w:i/>
                <w:iCs/>
                <w:spacing w:val="-1"/>
                <w:kern w:val="0"/>
                <w:sz w:val="24"/>
                <w:szCs w:val="24"/>
                <w:lang w:eastAsia="ru-RU"/>
              </w:rPr>
              <w:t>экзаменам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163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Участие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репетиционных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тестированиях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Статград</w:t>
            </w:r>
            <w:proofErr w:type="spellEnd"/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, ФИПИ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461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директора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46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26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Проведение репетиционных</w:t>
            </w:r>
            <w:r w:rsidRPr="000148D1">
              <w:rPr>
                <w:rFonts w:ascii="Times New Roman" w:eastAsia="Times New Roman" w:hAnsi="Times New Roman"/>
                <w:spacing w:val="2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экзаменов</w:t>
            </w:r>
            <w:r w:rsidRPr="000148D1">
              <w:rPr>
                <w:rFonts w:ascii="Times New Roman" w:eastAsia="Times New Roman" w:hAnsi="Times New Roman"/>
                <w:spacing w:val="3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русскому</w:t>
            </w:r>
            <w:r w:rsidRPr="000148D1">
              <w:rPr>
                <w:rFonts w:ascii="Times New Roman" w:eastAsia="Times New Roman" w:hAnsi="Times New Roman"/>
                <w:spacing w:val="-5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языку</w:t>
            </w:r>
            <w:r w:rsidRPr="000148D1">
              <w:rPr>
                <w:rFonts w:ascii="Times New Roman" w:eastAsia="Times New Roman" w:hAnsi="Times New Roman"/>
                <w:spacing w:val="-5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и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математике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 по УР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9" w:right="22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По плану и графику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1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 w:right="35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Участие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региональном мониторинге</w:t>
            </w:r>
            <w:r w:rsidRPr="000148D1">
              <w:rPr>
                <w:rFonts w:ascii="Times New Roman" w:eastAsia="Times New Roman" w:hAnsi="Times New Roman"/>
                <w:spacing w:val="43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подготовке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к ЕГЭ</w:t>
            </w: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директора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Н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left="9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По плану</w:t>
            </w:r>
          </w:p>
        </w:tc>
      </w:tr>
      <w:tr w:rsidR="00F07B3A" w:rsidRPr="000148D1" w:rsidTr="00760B52">
        <w:tblPrEx>
          <w:tblBorders>
            <w:top w:val="double" w:sz="4" w:space="0" w:color="00CC00"/>
            <w:left w:val="double" w:sz="4" w:space="0" w:color="00CC00"/>
            <w:bottom w:val="double" w:sz="4" w:space="0" w:color="00CC00"/>
            <w:right w:val="double" w:sz="4" w:space="0" w:color="00CC00"/>
            <w:insideH w:val="double" w:sz="4" w:space="0" w:color="00CC00"/>
            <w:insideV w:val="double" w:sz="4" w:space="0" w:color="00CC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4"/>
        </w:trPr>
        <w:tc>
          <w:tcPr>
            <w:tcW w:w="568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gridSpan w:val="2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2" w:right="614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Проверка выполнения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программ </w:t>
            </w:r>
            <w:r w:rsidRPr="000148D1">
              <w:rPr>
                <w:rFonts w:ascii="Times New Roman" w:eastAsia="Times New Roman" w:hAnsi="Times New Roman"/>
                <w:spacing w:val="1"/>
                <w:kern w:val="0"/>
                <w:sz w:val="24"/>
                <w:szCs w:val="24"/>
                <w:lang w:eastAsia="ru-RU"/>
              </w:rPr>
              <w:t>по</w:t>
            </w:r>
            <w:r w:rsidRPr="000148D1">
              <w:rPr>
                <w:rFonts w:ascii="Times New Roman" w:eastAsia="Times New Roman" w:hAnsi="Times New Roman"/>
                <w:spacing w:val="44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 xml:space="preserve">предметам </w:t>
            </w:r>
            <w:r w:rsidRPr="000148D1"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 xml:space="preserve">в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выпускных</w:t>
            </w:r>
            <w:r w:rsidRPr="000148D1">
              <w:rPr>
                <w:rFonts w:ascii="Times New Roman" w:eastAsia="Times New Roman" w:hAnsi="Times New Roman"/>
                <w:spacing w:val="4"/>
                <w:kern w:val="0"/>
                <w:sz w:val="24"/>
                <w:szCs w:val="24"/>
                <w:lang w:eastAsia="ru-RU"/>
              </w:rPr>
              <w:t xml:space="preserve"> </w:t>
            </w: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классах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2" w:right="614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2" w:right="614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102" w:right="614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ind w:left="102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Зам. директора по УР</w:t>
            </w:r>
          </w:p>
        </w:tc>
        <w:tc>
          <w:tcPr>
            <w:tcW w:w="1842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double" w:sz="4" w:space="0" w:color="00B050"/>
            </w:tcBorders>
          </w:tcPr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,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май</w:t>
            </w: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</w:pPr>
          </w:p>
          <w:p w:rsidR="00F07B3A" w:rsidRPr="000148D1" w:rsidRDefault="00F07B3A" w:rsidP="00760B52">
            <w:pPr>
              <w:widowControl w:val="0"/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37" w:lineRule="auto"/>
              <w:ind w:left="99" w:right="588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 w:rsidRPr="000148D1">
              <w:rPr>
                <w:rFonts w:ascii="Times New Roman" w:eastAsia="Times New Roman" w:hAnsi="Times New Roman"/>
                <w:spacing w:val="-1"/>
                <w:kern w:val="0"/>
                <w:sz w:val="24"/>
                <w:szCs w:val="24"/>
                <w:lang w:eastAsia="ru-RU"/>
              </w:rPr>
              <w:t>май</w:t>
            </w:r>
          </w:p>
        </w:tc>
      </w:tr>
    </w:tbl>
    <w:p w:rsidR="00F07B3A" w:rsidRPr="000148D1" w:rsidRDefault="00F07B3A" w:rsidP="00F07B3A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0148D1">
        <w:rPr>
          <w:rFonts w:ascii="Times New Roman" w:eastAsia="Times New Roman" w:hAnsi="Times New Roman"/>
          <w:kern w:val="0"/>
          <w:sz w:val="24"/>
          <w:szCs w:val="24"/>
          <w:lang w:eastAsia="ru-RU"/>
        </w:rPr>
        <w:t> </w:t>
      </w:r>
    </w:p>
    <w:p w:rsidR="00A22FA0" w:rsidRDefault="00A22FA0"/>
    <w:sectPr w:rsidR="00A22FA0" w:rsidSect="0093652D">
      <w:pgSz w:w="11906" w:h="16838"/>
      <w:pgMar w:top="851" w:right="719" w:bottom="1134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4.65pt;height:45.5pt" o:bullet="t">
        <v:imagedata r:id="rId1" o:title=""/>
      </v:shape>
    </w:pict>
  </w:numPicBullet>
  <w:abstractNum w:abstractNumId="0">
    <w:nsid w:val="0000040F"/>
    <w:multiLevelType w:val="multilevel"/>
    <w:tmpl w:val="00000892"/>
    <w:lvl w:ilvl="0">
      <w:numFmt w:val="bullet"/>
      <w:lvlText w:val="-"/>
      <w:lvlJc w:val="left"/>
      <w:pPr>
        <w:ind w:left="102" w:hanging="140"/>
      </w:pPr>
      <w:rPr>
        <w:rFonts w:ascii="Times New Roman" w:hAnsi="Times New Roman"/>
        <w:b w:val="0"/>
        <w:sz w:val="24"/>
      </w:rPr>
    </w:lvl>
    <w:lvl w:ilvl="1">
      <w:numFmt w:val="bullet"/>
      <w:lvlText w:val="•"/>
      <w:lvlJc w:val="left"/>
      <w:pPr>
        <w:ind w:left="528" w:hanging="140"/>
      </w:pPr>
    </w:lvl>
    <w:lvl w:ilvl="2">
      <w:numFmt w:val="bullet"/>
      <w:lvlText w:val="•"/>
      <w:lvlJc w:val="left"/>
      <w:pPr>
        <w:ind w:left="955" w:hanging="140"/>
      </w:pPr>
    </w:lvl>
    <w:lvl w:ilvl="3">
      <w:numFmt w:val="bullet"/>
      <w:lvlText w:val="•"/>
      <w:lvlJc w:val="left"/>
      <w:pPr>
        <w:ind w:left="1381" w:hanging="140"/>
      </w:pPr>
    </w:lvl>
    <w:lvl w:ilvl="4">
      <w:numFmt w:val="bullet"/>
      <w:lvlText w:val="•"/>
      <w:lvlJc w:val="left"/>
      <w:pPr>
        <w:ind w:left="1808" w:hanging="140"/>
      </w:pPr>
    </w:lvl>
    <w:lvl w:ilvl="5">
      <w:numFmt w:val="bullet"/>
      <w:lvlText w:val="•"/>
      <w:lvlJc w:val="left"/>
      <w:pPr>
        <w:ind w:left="2234" w:hanging="140"/>
      </w:pPr>
    </w:lvl>
    <w:lvl w:ilvl="6">
      <w:numFmt w:val="bullet"/>
      <w:lvlText w:val="•"/>
      <w:lvlJc w:val="left"/>
      <w:pPr>
        <w:ind w:left="2661" w:hanging="140"/>
      </w:pPr>
    </w:lvl>
    <w:lvl w:ilvl="7">
      <w:numFmt w:val="bullet"/>
      <w:lvlText w:val="•"/>
      <w:lvlJc w:val="left"/>
      <w:pPr>
        <w:ind w:left="3087" w:hanging="140"/>
      </w:pPr>
    </w:lvl>
    <w:lvl w:ilvl="8">
      <w:numFmt w:val="bullet"/>
      <w:lvlText w:val="•"/>
      <w:lvlJc w:val="left"/>
      <w:pPr>
        <w:ind w:left="3514" w:hanging="140"/>
      </w:pPr>
    </w:lvl>
  </w:abstractNum>
  <w:abstractNum w:abstractNumId="1">
    <w:nsid w:val="17FB2A93"/>
    <w:multiLevelType w:val="hybridMultilevel"/>
    <w:tmpl w:val="0902EC2C"/>
    <w:lvl w:ilvl="0" w:tplc="EA4268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C37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6C76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80B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E0D6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7483E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FA8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B098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48E5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6C"/>
    <w:rsid w:val="00A22FA0"/>
    <w:rsid w:val="00AD526C"/>
    <w:rsid w:val="00F0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3A"/>
    <w:pPr>
      <w:suppressAutoHyphens/>
    </w:pPr>
    <w:rPr>
      <w:rFonts w:ascii="Calibri" w:eastAsia="SimSu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B3A"/>
    <w:pPr>
      <w:suppressAutoHyphens/>
    </w:pPr>
    <w:rPr>
      <w:rFonts w:ascii="Calibri" w:eastAsia="SimSun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IGM008</dc:creator>
  <cp:lastModifiedBy>IGM008</cp:lastModifiedBy>
  <cp:revision>2</cp:revision>
  <dcterms:created xsi:type="dcterms:W3CDTF">2018-09-26T16:11:00Z</dcterms:created>
  <dcterms:modified xsi:type="dcterms:W3CDTF">2018-09-26T16:11:00Z</dcterms:modified>
</cp:coreProperties>
</file>