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B0" w:rsidRDefault="00426853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Таблица</w:t>
      </w:r>
    </w:p>
    <w:p w:rsidR="00BB2396" w:rsidRDefault="00426853" w:rsidP="008C51B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Настольного тенниса среди 9</w:t>
      </w:r>
      <w:r w:rsidR="008C51B0">
        <w:rPr>
          <w:rFonts w:ascii="Times New Roman" w:eastAsia="Times New Roman" w:hAnsi="Times New Roman" w:cs="Times New Roman"/>
          <w:b/>
          <w:sz w:val="24"/>
        </w:rPr>
        <w:t>-10 классов</w:t>
      </w:r>
    </w:p>
    <w:p w:rsidR="008C51B0" w:rsidRDefault="008C51B0" w:rsidP="008C51B0">
      <w:pPr>
        <w:spacing w:after="0"/>
        <w:ind w:left="-5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Дылымской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гимназии</w:t>
      </w:r>
    </w:p>
    <w:p w:rsidR="00BB2396" w:rsidRDefault="00F1400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-108" w:tblpY="423"/>
        <w:tblOverlap w:val="never"/>
        <w:tblW w:w="7725" w:type="dxa"/>
        <w:tblInd w:w="0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16"/>
        <w:gridCol w:w="1280"/>
        <w:gridCol w:w="709"/>
        <w:gridCol w:w="824"/>
        <w:gridCol w:w="789"/>
        <w:gridCol w:w="939"/>
        <w:gridCol w:w="992"/>
        <w:gridCol w:w="805"/>
        <w:gridCol w:w="10"/>
        <w:gridCol w:w="951"/>
        <w:gridCol w:w="10"/>
      </w:tblGrid>
      <w:tr w:rsidR="00426853" w:rsidRPr="009C777B" w:rsidTr="00426853">
        <w:trPr>
          <w:gridAfter w:val="1"/>
          <w:wAfter w:w="10" w:type="dxa"/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left="2"/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right="60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Класс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п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 w:rsidRPr="009C777B">
              <w:rPr>
                <w:sz w:val="32"/>
              </w:rPr>
              <w:t>место</w:t>
            </w:r>
          </w:p>
        </w:tc>
      </w:tr>
      <w:tr w:rsidR="00426853" w:rsidRPr="009C777B" w:rsidTr="00426853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 w:rsidRPr="009C777B">
              <w:rPr>
                <w:sz w:val="32"/>
              </w:rPr>
              <w:t>9 «а»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426853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1:2 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0:3 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0:3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1/8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426853" w:rsidRPr="009C777B" w:rsidTr="00426853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 w:rsidRPr="009C777B">
              <w:rPr>
                <w:sz w:val="32"/>
              </w:rPr>
              <w:t>9 «б»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2:1 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426853">
            <w:pPr>
              <w:rPr>
                <w:sz w:val="3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2:1 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2:1 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6/3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26853" w:rsidRPr="009C777B" w:rsidTr="00426853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10 «а»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3:0 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1:2 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426853">
            <w:pPr>
              <w:rPr>
                <w:sz w:val="3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3:0 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7/2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426853" w:rsidRPr="009C777B" w:rsidTr="00426853">
        <w:trPr>
          <w:trHeight w:val="24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left="2"/>
              <w:rPr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ind w:left="3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10 «б»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3:0 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1:2 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0:3 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426853" w:rsidRPr="009C777B" w:rsidRDefault="00426853" w:rsidP="00426853">
            <w:pPr>
              <w:rPr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4/5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853" w:rsidRPr="009C777B" w:rsidRDefault="00426853" w:rsidP="00426853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</w:tbl>
    <w:p w:rsidR="00F1400D" w:rsidRPr="009C777B" w:rsidRDefault="00F1400D">
      <w:pPr>
        <w:pStyle w:val="1"/>
        <w:ind w:left="-5" w:right="-6647"/>
        <w:rPr>
          <w:sz w:val="28"/>
        </w:rPr>
      </w:pPr>
      <w:r w:rsidRPr="009C777B">
        <w:rPr>
          <w:sz w:val="28"/>
        </w:rPr>
        <w:t xml:space="preserve">СОСТАВ КОМАНДЫ: девочки </w:t>
      </w:r>
      <w:r w:rsidR="009C777B" w:rsidRPr="009C777B">
        <w:rPr>
          <w:sz w:val="28"/>
        </w:rPr>
        <w:t>4 Мальчики 4</w:t>
      </w:r>
    </w:p>
    <w:p w:rsidR="00F1400D" w:rsidRPr="009C777B" w:rsidRDefault="00F1400D" w:rsidP="00F1400D">
      <w:pPr>
        <w:tabs>
          <w:tab w:val="left" w:pos="1560"/>
        </w:tabs>
        <w:rPr>
          <w:sz w:val="32"/>
        </w:rPr>
      </w:pPr>
      <w:r w:rsidRPr="009C777B">
        <w:rPr>
          <w:sz w:val="32"/>
        </w:rPr>
        <w:tab/>
      </w:r>
    </w:p>
    <w:p w:rsidR="00F1400D" w:rsidRPr="009C777B" w:rsidRDefault="00F1400D" w:rsidP="00F1400D">
      <w:pPr>
        <w:tabs>
          <w:tab w:val="left" w:pos="1560"/>
        </w:tabs>
        <w:rPr>
          <w:sz w:val="32"/>
        </w:rPr>
      </w:pPr>
    </w:p>
    <w:p w:rsidR="00F1400D" w:rsidRPr="009C777B" w:rsidRDefault="00F1400D" w:rsidP="00F1400D">
      <w:pPr>
        <w:tabs>
          <w:tab w:val="left" w:pos="1560"/>
        </w:tabs>
        <w:rPr>
          <w:sz w:val="32"/>
        </w:rPr>
      </w:pPr>
    </w:p>
    <w:p w:rsidR="00F1400D" w:rsidRDefault="00F1400D" w:rsidP="00F1400D">
      <w:pPr>
        <w:tabs>
          <w:tab w:val="left" w:pos="1560"/>
        </w:tabs>
      </w:pPr>
    </w:p>
    <w:p w:rsidR="008C51B0" w:rsidRDefault="008C51B0" w:rsidP="00F1400D">
      <w:pPr>
        <w:tabs>
          <w:tab w:val="left" w:pos="1560"/>
        </w:tabs>
      </w:pPr>
    </w:p>
    <w:p w:rsidR="00F1400D" w:rsidRPr="00F1400D" w:rsidRDefault="00F1400D" w:rsidP="00F1400D">
      <w:pPr>
        <w:tabs>
          <w:tab w:val="left" w:pos="1560"/>
        </w:tabs>
      </w:pPr>
    </w:p>
    <w:p w:rsidR="00F1400D" w:rsidRPr="00F1400D" w:rsidRDefault="00F1400D" w:rsidP="00F1400D"/>
    <w:p w:rsidR="00F1400D" w:rsidRPr="00F1400D" w:rsidRDefault="00F1400D" w:rsidP="00F1400D"/>
    <w:p w:rsidR="00BB2396" w:rsidRPr="00F1400D" w:rsidRDefault="00BB2396" w:rsidP="00F1400D"/>
    <w:p w:rsidR="00BB2396" w:rsidRDefault="00BB2396">
      <w:pPr>
        <w:spacing w:before="174" w:after="0"/>
        <w:ind w:left="-5" w:right="-5503" w:hanging="10"/>
      </w:pPr>
    </w:p>
    <w:p w:rsidR="00BB2396" w:rsidRDefault="00F1400D" w:rsidP="009C777B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</w:t>
      </w:r>
      <w:r w:rsidR="00426853">
        <w:rPr>
          <w:rFonts w:ascii="Times New Roman" w:eastAsia="Times New Roman" w:hAnsi="Times New Roman" w:cs="Times New Roman"/>
          <w:sz w:val="24"/>
        </w:rPr>
        <w:t xml:space="preserve">авный судья:      </w:t>
      </w:r>
      <w:proofErr w:type="spellStart"/>
      <w:r w:rsidR="00426853">
        <w:rPr>
          <w:rFonts w:ascii="Times New Roman" w:eastAsia="Times New Roman" w:hAnsi="Times New Roman" w:cs="Times New Roman"/>
          <w:sz w:val="24"/>
        </w:rPr>
        <w:t>Нажбудинов</w:t>
      </w:r>
      <w:proofErr w:type="spellEnd"/>
      <w:r w:rsidR="00426853">
        <w:rPr>
          <w:rFonts w:ascii="Times New Roman" w:eastAsia="Times New Roman" w:hAnsi="Times New Roman" w:cs="Times New Roman"/>
          <w:sz w:val="24"/>
        </w:rPr>
        <w:t xml:space="preserve"> Н.А. </w:t>
      </w:r>
      <w:bookmarkStart w:id="0" w:name="_GoBack"/>
      <w:bookmarkEnd w:id="0"/>
    </w:p>
    <w:p w:rsidR="008C51B0" w:rsidRDefault="008C51B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Судья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секретарь: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Алясаева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Н.Л.</w:t>
      </w: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F1400D" w:rsidRDefault="00F1400D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BB2396" w:rsidRDefault="00F1400D" w:rsidP="008C51B0">
      <w:pPr>
        <w:pStyle w:val="1"/>
        <w:spacing w:line="259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 </w:t>
      </w:r>
    </w:p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Default="009C777B" w:rsidP="009C777B"/>
    <w:p w:rsidR="009C777B" w:rsidRPr="009C777B" w:rsidRDefault="009C777B" w:rsidP="009C777B"/>
    <w:sectPr w:rsidR="009C777B" w:rsidRPr="009C777B">
      <w:pgSz w:w="11906" w:h="16838"/>
      <w:pgMar w:top="429" w:right="565" w:bottom="34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96"/>
    <w:rsid w:val="00426853"/>
    <w:rsid w:val="00887016"/>
    <w:rsid w:val="008877F8"/>
    <w:rsid w:val="008C51B0"/>
    <w:rsid w:val="009C777B"/>
    <w:rsid w:val="00BB2396"/>
    <w:rsid w:val="00E2268B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9D8D"/>
  <w15:docId w15:val="{5B484AA5-9BC2-4A59-9B82-81BAD1BA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74"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C51B0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4">
    <w:name w:val="Table Grid"/>
    <w:basedOn w:val="a1"/>
    <w:uiPriority w:val="39"/>
    <w:rsid w:val="008C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2022-03-16T12:13:00Z</dcterms:created>
  <dcterms:modified xsi:type="dcterms:W3CDTF">2022-03-16T12:33:00Z</dcterms:modified>
</cp:coreProperties>
</file>