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D6" w:rsidRPr="00207400" w:rsidRDefault="00AD2FD6" w:rsidP="00AD2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00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AD2FD6" w:rsidRPr="00207400" w:rsidRDefault="00AD2FD6" w:rsidP="00AD2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00">
        <w:rPr>
          <w:rFonts w:ascii="Times New Roman" w:hAnsi="Times New Roman" w:cs="Times New Roman"/>
          <w:b/>
          <w:sz w:val="28"/>
          <w:szCs w:val="28"/>
        </w:rPr>
        <w:t>по проведению мероприятий по профилактике злоупотребления наркотических средств.</w:t>
      </w:r>
    </w:p>
    <w:p w:rsidR="00AD2FD6" w:rsidRPr="00207400" w:rsidRDefault="00AD2FD6" w:rsidP="00AD2F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FD6" w:rsidRPr="00207400" w:rsidRDefault="00AD2FD6" w:rsidP="00AD2FD6">
      <w:pPr>
        <w:rPr>
          <w:rFonts w:ascii="Times New Roman" w:hAnsi="Times New Roman" w:cs="Times New Roman"/>
          <w:sz w:val="28"/>
          <w:szCs w:val="28"/>
        </w:rPr>
      </w:pPr>
      <w:r w:rsidRPr="00207400">
        <w:rPr>
          <w:rFonts w:ascii="Times New Roman" w:hAnsi="Times New Roman" w:cs="Times New Roman"/>
          <w:b/>
          <w:sz w:val="28"/>
          <w:szCs w:val="28"/>
        </w:rPr>
        <w:tab/>
      </w:r>
      <w:r w:rsidRPr="00207400">
        <w:rPr>
          <w:rFonts w:ascii="Times New Roman" w:hAnsi="Times New Roman" w:cs="Times New Roman"/>
          <w:sz w:val="28"/>
          <w:szCs w:val="28"/>
        </w:rPr>
        <w:t>В МКОУ ДГ в целях пропаганды здорового образа жизни, воспитание и формирование культуры здоровья, предупреждение распространения наркомании среди школьников проводилась антинаркотическая работа.</w:t>
      </w:r>
    </w:p>
    <w:p w:rsidR="00AD2FD6" w:rsidRPr="00207400" w:rsidRDefault="00AD2FD6" w:rsidP="0019680F">
      <w:pPr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07400"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  <w:t xml:space="preserve">В </w:t>
      </w:r>
      <w:r w:rsidR="0019680F"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  <w:t>октябре</w:t>
      </w:r>
      <w:r w:rsidRPr="00207400"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  <w:t xml:space="preserve"> месяце проводились мероприятия по выявлению учащихся, склонных к употреблению алкоголя, </w:t>
      </w:r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токсических веществ, </w:t>
      </w:r>
      <w:proofErr w:type="spellStart"/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табакокурению</w:t>
      </w:r>
      <w:proofErr w:type="spellEnd"/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и постановка их на </w:t>
      </w:r>
      <w:proofErr w:type="spellStart"/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внутришкольный</w:t>
      </w:r>
      <w:proofErr w:type="spellEnd"/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учет.</w:t>
      </w:r>
      <w:r w:rsidR="0019680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Психолог ДГ </w:t>
      </w:r>
      <w:proofErr w:type="spellStart"/>
      <w:r w:rsidR="0019680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Омарова</w:t>
      </w:r>
      <w:proofErr w:type="spellEnd"/>
      <w:r w:rsidR="0019680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А.М. </w:t>
      </w:r>
      <w:r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 сентябре провела в онлайн режиме СПТ(социально психологическое тестирование), где мож</w:t>
      </w:r>
      <w:r w:rsidR="00352FC6"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но было выявить скрытый </w:t>
      </w:r>
      <w:proofErr w:type="spellStart"/>
      <w:r w:rsidR="00352FC6"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контенгент</w:t>
      </w:r>
      <w:proofErr w:type="spellEnd"/>
      <w:r w:rsidR="00352FC6"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детей группы риска и уровня латентности правонарушений, связанных с </w:t>
      </w:r>
      <w:proofErr w:type="spellStart"/>
      <w:r w:rsidR="00352FC6"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девиантным</w:t>
      </w:r>
      <w:proofErr w:type="spellEnd"/>
      <w:r w:rsidR="00352FC6" w:rsidRPr="002074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поведением, выявление лиц, допускающих немедицинское потребление наркотических средств и психотропных веществ, среди обучающихся.</w:t>
      </w:r>
    </w:p>
    <w:p w:rsidR="00352FC6" w:rsidRPr="00207400" w:rsidRDefault="00352FC6" w:rsidP="00352FC6">
      <w:pP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207400">
        <w:rPr>
          <w:rFonts w:ascii="Times New Roman" w:eastAsia="Times New Roman" w:hAnsi="Times New Roman" w:cs="Times New Roman"/>
          <w:noProof/>
          <w:snapToGrid w:val="0"/>
          <w:color w:val="000000"/>
          <w:sz w:val="28"/>
          <w:szCs w:val="28"/>
          <w:lang w:eastAsia="ru-RU"/>
        </w:rPr>
        <w:drawing>
          <wp:inline distT="0" distB="0" distL="0" distR="0">
            <wp:extent cx="2647950" cy="2513965"/>
            <wp:effectExtent l="0" t="0" r="0" b="635"/>
            <wp:docPr id="1" name="Рисунок 1" descr="C:\Users\Admin\AppData\Local\Temp\Rar$DIa1200.12728\IMG_20201022_125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1200.12728\IMG_20201022_1254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63" cy="251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400">
        <w:rPr>
          <w:rFonts w:ascii="Times New Roman" w:eastAsia="Times New Roman" w:hAnsi="Times New Roman" w:cs="Times New Roman"/>
          <w:noProof/>
          <w:snapToGrid w:val="0"/>
          <w:color w:val="000000"/>
          <w:sz w:val="28"/>
          <w:szCs w:val="28"/>
          <w:lang w:eastAsia="ru-RU"/>
        </w:rPr>
        <w:drawing>
          <wp:inline distT="0" distB="0" distL="0" distR="0">
            <wp:extent cx="2638425" cy="2513965"/>
            <wp:effectExtent l="0" t="0" r="9525" b="635"/>
            <wp:docPr id="2" name="Рисунок 2" descr="C:\Users\Admin\AppData\Local\Temp\Rar$DIa1200.16569\IMG_20201022_12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1200.16569\IMG_20201022_1255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974" cy="251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400" w:rsidRPr="00207400" w:rsidRDefault="00207400" w:rsidP="0019680F">
      <w:pPr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</w:pPr>
      <w:r w:rsidRPr="00207400"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  <w:t xml:space="preserve">Были проведены циклы занятий по профилактике </w:t>
      </w:r>
      <w:proofErr w:type="spellStart"/>
      <w:r w:rsidRPr="00207400"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  <w:t>табакокурения</w:t>
      </w:r>
      <w:proofErr w:type="spellEnd"/>
      <w:r w:rsidRPr="00207400"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  <w:t xml:space="preserve"> с учащимися ДГ.</w:t>
      </w:r>
    </w:p>
    <w:p w:rsidR="00207400" w:rsidRPr="00207400" w:rsidRDefault="00207400" w:rsidP="0019680F">
      <w:pPr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07400">
        <w:rPr>
          <w:rFonts w:ascii="Times New Roman" w:hAnsi="Times New Roman" w:cs="Times New Roman"/>
          <w:iCs/>
          <w:color w:val="000000"/>
          <w:sz w:val="28"/>
          <w:szCs w:val="28"/>
        </w:rPr>
        <w:t>Классные руководители совместно с социальным педагогом выявляли  неблагополучных, неполных, малообеспеченных семей, детей, состоящих под опекой.</w:t>
      </w:r>
    </w:p>
    <w:p w:rsidR="00207400" w:rsidRDefault="00207400" w:rsidP="0019680F">
      <w:pPr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07400">
        <w:rPr>
          <w:rFonts w:ascii="Times New Roman" w:hAnsi="Times New Roman" w:cs="Times New Roman"/>
          <w:iCs/>
          <w:color w:val="000000"/>
          <w:sz w:val="28"/>
          <w:szCs w:val="28"/>
        </w:rPr>
        <w:t>Социальный педагог составил  картотеки индивидуального учета подростков группы риска.</w:t>
      </w:r>
    </w:p>
    <w:p w:rsidR="00207400" w:rsidRPr="00207400" w:rsidRDefault="00207400" w:rsidP="0019680F">
      <w:pPr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19680F">
        <w:rPr>
          <w:rFonts w:ascii="Times New Roman" w:hAnsi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/>
          <w:iCs/>
          <w:color w:val="000000"/>
          <w:sz w:val="28"/>
          <w:szCs w:val="28"/>
        </w:rPr>
        <w:t>В рамках Всероссийского интернет – урока антинаркотической направленности  были проведены мероприятия «Имею право знать».</w:t>
      </w:r>
    </w:p>
    <w:p w:rsidR="00352FC6" w:rsidRPr="00207400" w:rsidRDefault="00352FC6" w:rsidP="0019680F">
      <w:pPr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</w:pPr>
      <w:r w:rsidRPr="00207400">
        <w:rPr>
          <w:rFonts w:ascii="Times New Roman" w:eastAsia="Times New Roman" w:hAnsi="Times New Roman" w:cs="Times New Roman"/>
          <w:snapToGrid w:val="0"/>
          <w:color w:val="000000"/>
          <w:spacing w:val="-1"/>
          <w:sz w:val="28"/>
          <w:szCs w:val="28"/>
          <w:lang w:eastAsia="ru-RU"/>
        </w:rPr>
        <w:lastRenderedPageBreak/>
        <w:t xml:space="preserve">Проводились тематические интерактивные беседы по профилактике немедицинского употребления ПАВ, такие как: </w:t>
      </w:r>
    </w:p>
    <w:p w:rsidR="00352FC6" w:rsidRPr="00207400" w:rsidRDefault="00352FC6" w:rsidP="0019680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EEEEEE"/>
        </w:rPr>
      </w:pPr>
      <w:r w:rsidRPr="002074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Умей сказать: «Нет»</w:t>
      </w:r>
    </w:p>
    <w:p w:rsidR="00352FC6" w:rsidRPr="00352FC6" w:rsidRDefault="00352FC6" w:rsidP="0019680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52F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«Моя жизнь – моя ответственность»</w:t>
      </w:r>
    </w:p>
    <w:p w:rsidR="00352FC6" w:rsidRPr="00207400" w:rsidRDefault="00352FC6" w:rsidP="0019680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074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Беседа «Вся правда об алкоголе»</w:t>
      </w:r>
    </w:p>
    <w:p w:rsidR="00352FC6" w:rsidRPr="00352FC6" w:rsidRDefault="00352FC6" w:rsidP="0019680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52F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Беседа «Злой волшебник – табак»</w:t>
      </w:r>
    </w:p>
    <w:p w:rsidR="00352FC6" w:rsidRPr="00352FC6" w:rsidRDefault="00352FC6" w:rsidP="0019680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52F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Беседа «Минздрав предупреждает: «Курение вредит вашему здоровью»</w:t>
      </w:r>
    </w:p>
    <w:p w:rsidR="00352FC6" w:rsidRPr="00207400" w:rsidRDefault="00352FC6" w:rsidP="0019680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0740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«Не отнимай у себя завтра»</w:t>
      </w:r>
    </w:p>
    <w:p w:rsidR="00352FC6" w:rsidRPr="00352FC6" w:rsidRDefault="00352FC6" w:rsidP="0019680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52F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Беседа «Болен – лечись, а здоров – берегись!»</w:t>
      </w:r>
    </w:p>
    <w:p w:rsidR="00352FC6" w:rsidRPr="00352FC6" w:rsidRDefault="00352FC6" w:rsidP="0019680F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52FC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Классный час «Как медведь трубку курил»</w:t>
      </w:r>
    </w:p>
    <w:p w:rsidR="00352FC6" w:rsidRPr="00E176C0" w:rsidRDefault="00352FC6" w:rsidP="0019680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176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«Суд над сигаретой»</w:t>
      </w:r>
      <w:r w:rsidR="00207400" w:rsidRPr="00E176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07400" w:rsidRPr="00E176C0" w:rsidRDefault="00207400" w:rsidP="0019680F">
      <w:pPr>
        <w:jc w:val="both"/>
        <w:rPr>
          <w:rFonts w:ascii="Times New Roman" w:hAnsi="Times New Roman" w:cs="Times New Roman"/>
          <w:sz w:val="28"/>
          <w:szCs w:val="28"/>
        </w:rPr>
      </w:pPr>
      <w:r w:rsidRPr="00E176C0">
        <w:rPr>
          <w:rFonts w:ascii="Times New Roman" w:hAnsi="Times New Roman" w:cs="Times New Roman"/>
          <w:sz w:val="28"/>
          <w:szCs w:val="28"/>
        </w:rPr>
        <w:t>Проведение операции «Занятость» (вовлечение в кружки, клубы, секции)</w:t>
      </w:r>
      <w:r w:rsidR="00F47FB6" w:rsidRPr="00E176C0">
        <w:rPr>
          <w:rFonts w:ascii="Times New Roman" w:hAnsi="Times New Roman" w:cs="Times New Roman"/>
          <w:sz w:val="28"/>
          <w:szCs w:val="28"/>
        </w:rPr>
        <w:t>.</w:t>
      </w:r>
    </w:p>
    <w:p w:rsidR="00E176C0" w:rsidRPr="00E176C0" w:rsidRDefault="00E176C0" w:rsidP="0019680F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sz w:val="28"/>
          <w:szCs w:val="28"/>
        </w:rPr>
      </w:pPr>
      <w:r w:rsidRPr="00E176C0">
        <w:rPr>
          <w:sz w:val="28"/>
          <w:szCs w:val="28"/>
        </w:rPr>
        <w:t>С  19 по 25 октября</w:t>
      </w:r>
      <w:r w:rsidR="0019680F">
        <w:rPr>
          <w:sz w:val="28"/>
          <w:szCs w:val="28"/>
        </w:rPr>
        <w:t xml:space="preserve"> </w:t>
      </w:r>
      <w:r w:rsidRPr="00E176C0">
        <w:rPr>
          <w:sz w:val="28"/>
          <w:szCs w:val="28"/>
        </w:rPr>
        <w:t>среди школьников проводились антинаркотические акции</w:t>
      </w:r>
      <w:r>
        <w:rPr>
          <w:sz w:val="28"/>
          <w:szCs w:val="28"/>
        </w:rPr>
        <w:t xml:space="preserve">: </w:t>
      </w:r>
      <w:r w:rsidRPr="00E176C0">
        <w:rPr>
          <w:sz w:val="28"/>
          <w:szCs w:val="28"/>
        </w:rPr>
        <w:t xml:space="preserve">«Горькие плоды «сладкой жизни», «Твой выбор», «Чистый район - без наркотиков» и </w:t>
      </w:r>
      <w:proofErr w:type="spellStart"/>
      <w:r w:rsidRPr="00E176C0">
        <w:rPr>
          <w:sz w:val="28"/>
          <w:szCs w:val="28"/>
        </w:rPr>
        <w:t>квест</w:t>
      </w:r>
      <w:proofErr w:type="spellEnd"/>
      <w:r w:rsidRPr="00E176C0">
        <w:rPr>
          <w:sz w:val="28"/>
          <w:szCs w:val="28"/>
        </w:rPr>
        <w:t xml:space="preserve">-игра «Вместе все преодолеем», такие названия получили акции. </w:t>
      </w:r>
    </w:p>
    <w:p w:rsidR="00E176C0" w:rsidRPr="00E176C0" w:rsidRDefault="00E176C0" w:rsidP="0019680F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sz w:val="28"/>
          <w:szCs w:val="28"/>
        </w:rPr>
      </w:pPr>
      <w:r w:rsidRPr="00E176C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12238</wp:posOffset>
            </wp:positionH>
            <wp:positionV relativeFrom="paragraph">
              <wp:posOffset>1067625</wp:posOffset>
            </wp:positionV>
            <wp:extent cx="3553413" cy="2664237"/>
            <wp:effectExtent l="0" t="0" r="9525" b="3175"/>
            <wp:wrapThrough wrapText="bothSides">
              <wp:wrapPolygon edited="0">
                <wp:start x="0" y="0"/>
                <wp:lineTo x="0" y="21471"/>
                <wp:lineTo x="21542" y="21471"/>
                <wp:lineTo x="21542" y="0"/>
                <wp:lineTo x="0" y="0"/>
              </wp:wrapPolygon>
            </wp:wrapThrough>
            <wp:docPr id="3" name="Рисунок 3" descr="D:\IMG_2017-03-13_12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2017-03-13_1221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13" cy="266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76C0">
        <w:rPr>
          <w:sz w:val="28"/>
          <w:szCs w:val="28"/>
        </w:rPr>
        <w:t xml:space="preserve">В формате акции «Горькие плоды «сладкой жизни» для школьников был организован просмотр короткометражного художественного фильма «Изгой», снятого кинокомпанией «АМАРАНТ». После показа школьные психологи и социальные педагоги обсудили со школьниками существующую проблему наркомании. </w:t>
      </w: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19680F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sz w:val="28"/>
          <w:szCs w:val="28"/>
        </w:rPr>
      </w:pPr>
      <w:r w:rsidRPr="00E176C0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3669030</wp:posOffset>
            </wp:positionH>
            <wp:positionV relativeFrom="paragraph">
              <wp:posOffset>-379095</wp:posOffset>
            </wp:positionV>
            <wp:extent cx="2312670" cy="3082290"/>
            <wp:effectExtent l="0" t="0" r="0" b="3810"/>
            <wp:wrapThrough wrapText="bothSides">
              <wp:wrapPolygon edited="0">
                <wp:start x="0" y="0"/>
                <wp:lineTo x="0" y="21493"/>
                <wp:lineTo x="21351" y="21493"/>
                <wp:lineTo x="21351" y="0"/>
                <wp:lineTo x="0" y="0"/>
              </wp:wrapPolygon>
            </wp:wrapThrough>
            <wp:docPr id="4" name="Рисунок 4" descr="C:\Users\Admin\Desktop\165bd07aa7a2d63f2f7d85cdab7c3f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65bd07aa7a2d63f2f7d85cdab7c3f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76C0">
        <w:rPr>
          <w:sz w:val="28"/>
          <w:szCs w:val="28"/>
        </w:rPr>
        <w:t xml:space="preserve">В рамках акции «Чистый район - без наркотиков» волонтёрские отряды активистов РДШ раздавали на улицах своих пропагандистские буклеты о необходимости вести здоровый образ жизни. </w:t>
      </w:r>
    </w:p>
    <w:p w:rsidR="00E176C0" w:rsidRPr="00E176C0" w:rsidRDefault="00E176C0" w:rsidP="0019680F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sz w:val="28"/>
          <w:szCs w:val="28"/>
        </w:rPr>
      </w:pPr>
      <w:r w:rsidRPr="00E176C0">
        <w:rPr>
          <w:sz w:val="28"/>
          <w:szCs w:val="28"/>
        </w:rPr>
        <w:t xml:space="preserve">В формате </w:t>
      </w:r>
      <w:proofErr w:type="spellStart"/>
      <w:r w:rsidRPr="00E176C0">
        <w:rPr>
          <w:sz w:val="28"/>
          <w:szCs w:val="28"/>
        </w:rPr>
        <w:t>челленджа</w:t>
      </w:r>
      <w:proofErr w:type="spellEnd"/>
      <w:r w:rsidRPr="00E176C0">
        <w:rPr>
          <w:sz w:val="28"/>
          <w:szCs w:val="28"/>
        </w:rPr>
        <w:t xml:space="preserve"> прошла акция «Твой выбор». Активисты РДШ снимали видеоролики о том, как они видят проблему наркозависимости и выкладывали их в сети интернет. </w:t>
      </w:r>
    </w:p>
    <w:p w:rsidR="00E176C0" w:rsidRPr="00E176C0" w:rsidRDefault="00E176C0" w:rsidP="00E176C0">
      <w:pPr>
        <w:pStyle w:val="a3"/>
        <w:shd w:val="clear" w:color="auto" w:fill="FFFFFF"/>
        <w:spacing w:before="0" w:beforeAutospacing="0" w:after="270" w:afterAutospacing="0"/>
        <w:ind w:firstLine="708"/>
        <w:rPr>
          <w:sz w:val="28"/>
          <w:szCs w:val="28"/>
        </w:rPr>
      </w:pPr>
    </w:p>
    <w:p w:rsidR="00E176C0" w:rsidRPr="00E176C0" w:rsidRDefault="00E176C0" w:rsidP="0019680F">
      <w:pPr>
        <w:pStyle w:val="a3"/>
        <w:shd w:val="clear" w:color="auto" w:fill="FFFFFF"/>
        <w:spacing w:before="0" w:beforeAutospacing="0" w:after="270" w:afterAutospacing="0"/>
        <w:rPr>
          <w:sz w:val="28"/>
          <w:szCs w:val="28"/>
        </w:rPr>
      </w:pPr>
    </w:p>
    <w:p w:rsidR="00E176C0" w:rsidRPr="00E176C0" w:rsidRDefault="00E176C0" w:rsidP="0019680F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sz w:val="28"/>
          <w:szCs w:val="28"/>
        </w:rPr>
      </w:pPr>
      <w:r w:rsidRPr="00E176C0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-154099</wp:posOffset>
            </wp:positionH>
            <wp:positionV relativeFrom="paragraph">
              <wp:posOffset>464210</wp:posOffset>
            </wp:positionV>
            <wp:extent cx="3125470" cy="2344420"/>
            <wp:effectExtent l="0" t="0" r="0" b="0"/>
            <wp:wrapThrough wrapText="bothSides">
              <wp:wrapPolygon edited="0">
                <wp:start x="0" y="0"/>
                <wp:lineTo x="0" y="21413"/>
                <wp:lineTo x="21460" y="21413"/>
                <wp:lineTo x="21460" y="0"/>
                <wp:lineTo x="0" y="0"/>
              </wp:wrapPolygon>
            </wp:wrapThrough>
            <wp:docPr id="5" name="Рисунок 5" descr="D:\IMG_20201026_12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MG_20201026_1213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76C0">
        <w:rPr>
          <w:sz w:val="28"/>
          <w:szCs w:val="28"/>
        </w:rPr>
        <w:t xml:space="preserve">В занимательной </w:t>
      </w:r>
      <w:proofErr w:type="spellStart"/>
      <w:r w:rsidRPr="00E176C0">
        <w:rPr>
          <w:sz w:val="28"/>
          <w:szCs w:val="28"/>
        </w:rPr>
        <w:t>квест</w:t>
      </w:r>
      <w:proofErr w:type="spellEnd"/>
      <w:r w:rsidRPr="00E176C0">
        <w:rPr>
          <w:sz w:val="28"/>
          <w:szCs w:val="28"/>
        </w:rPr>
        <w:t>-игре «Вместе все преодолеем», школьники отвечали на конкретные вопросы по профилактике ПАВ.</w:t>
      </w:r>
    </w:p>
    <w:p w:rsidR="00E176C0" w:rsidRPr="00E176C0" w:rsidRDefault="00E176C0" w:rsidP="0019680F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sz w:val="28"/>
          <w:szCs w:val="28"/>
        </w:rPr>
      </w:pPr>
    </w:p>
    <w:p w:rsidR="00E176C0" w:rsidRPr="00E176C0" w:rsidRDefault="00E176C0" w:rsidP="0019680F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sz w:val="28"/>
          <w:szCs w:val="28"/>
        </w:rPr>
      </w:pPr>
    </w:p>
    <w:p w:rsidR="00E176C0" w:rsidRPr="00E176C0" w:rsidRDefault="00E176C0" w:rsidP="0019680F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sz w:val="28"/>
          <w:szCs w:val="28"/>
        </w:rPr>
      </w:pPr>
    </w:p>
    <w:p w:rsidR="00E176C0" w:rsidRPr="00E176C0" w:rsidRDefault="00E176C0" w:rsidP="0019680F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sz w:val="28"/>
          <w:szCs w:val="28"/>
        </w:rPr>
      </w:pPr>
    </w:p>
    <w:p w:rsidR="00E176C0" w:rsidRPr="00E176C0" w:rsidRDefault="00E176C0" w:rsidP="0019680F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sz w:val="28"/>
          <w:szCs w:val="28"/>
        </w:rPr>
      </w:pPr>
    </w:p>
    <w:p w:rsidR="00E176C0" w:rsidRPr="00E176C0" w:rsidRDefault="00E176C0" w:rsidP="0019680F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sz w:val="28"/>
          <w:szCs w:val="28"/>
        </w:rPr>
      </w:pPr>
    </w:p>
    <w:p w:rsidR="00E176C0" w:rsidRPr="00E176C0" w:rsidRDefault="00E176C0" w:rsidP="0019680F">
      <w:pPr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sz w:val="28"/>
          <w:szCs w:val="28"/>
        </w:rPr>
      </w:pPr>
      <w:r w:rsidRPr="00E176C0">
        <w:rPr>
          <w:sz w:val="28"/>
          <w:szCs w:val="28"/>
        </w:rPr>
        <w:t>Как отмечают сами участники акции, каждый из них сделал для себя правильный вывод и определился с выбором в пользу здорового образа жизни.</w:t>
      </w:r>
    </w:p>
    <w:p w:rsidR="00E176C0" w:rsidRPr="00E176C0" w:rsidRDefault="00E176C0" w:rsidP="00E176C0">
      <w:pPr>
        <w:rPr>
          <w:rFonts w:ascii="Times New Roman" w:hAnsi="Times New Roman" w:cs="Times New Roman"/>
          <w:sz w:val="28"/>
          <w:szCs w:val="28"/>
        </w:rPr>
      </w:pPr>
    </w:p>
    <w:p w:rsidR="00E176C0" w:rsidRPr="00E176C0" w:rsidRDefault="0019680F" w:rsidP="00E17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ЗДВР _______________/ Магомедова З.М.</w:t>
      </w:r>
      <w:bookmarkStart w:id="0" w:name="_GoBack"/>
      <w:bookmarkEnd w:id="0"/>
    </w:p>
    <w:p w:rsidR="00E176C0" w:rsidRPr="00E176C0" w:rsidRDefault="00E176C0">
      <w:pPr>
        <w:rPr>
          <w:rFonts w:ascii="Times New Roman" w:hAnsi="Times New Roman" w:cs="Times New Roman"/>
          <w:sz w:val="28"/>
          <w:szCs w:val="28"/>
        </w:rPr>
      </w:pPr>
    </w:p>
    <w:sectPr w:rsidR="00E176C0" w:rsidRPr="00E176C0" w:rsidSect="007B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D6"/>
    <w:rsid w:val="0019680F"/>
    <w:rsid w:val="00207400"/>
    <w:rsid w:val="00320E47"/>
    <w:rsid w:val="00352FC6"/>
    <w:rsid w:val="00767F96"/>
    <w:rsid w:val="007B7C78"/>
    <w:rsid w:val="00AD2FD6"/>
    <w:rsid w:val="00E176C0"/>
    <w:rsid w:val="00F47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A0F1"/>
  <w15:docId w15:val="{2C659C16-5BEE-4C75-AD95-CBF0901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2022-01-11T05:22:00Z</cp:lastPrinted>
  <dcterms:created xsi:type="dcterms:W3CDTF">2022-01-11T05:22:00Z</dcterms:created>
  <dcterms:modified xsi:type="dcterms:W3CDTF">2022-01-11T05:22:00Z</dcterms:modified>
</cp:coreProperties>
</file>