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52" w:rsidRDefault="00013A52" w:rsidP="00013A5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A52" w:rsidRDefault="00013A52" w:rsidP="00013A5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A52" w:rsidRPr="004A6675" w:rsidRDefault="00013A52" w:rsidP="00013A5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6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 К УЧЕБНОМУ ПЛАНУ</w:t>
      </w:r>
    </w:p>
    <w:p w:rsidR="00013A52" w:rsidRPr="004A6675" w:rsidRDefault="00013A52" w:rsidP="00013A5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A52" w:rsidRPr="00076410" w:rsidRDefault="00013A52" w:rsidP="00013A5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МКОУ «Дылымская  гимназия имени Махмуда Салимгереева» на основе базисного учебного плана и Примерного учебного плана для общеобразовательных учреждений Республики Дагестан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A52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3A52">
        <w:rPr>
          <w:rFonts w:ascii="Times New Roman" w:eastAsia="TimesNewRomanPSMT" w:hAnsi="Times New Roman" w:cs="Times New Roman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3A52">
        <w:rPr>
          <w:rFonts w:ascii="Times New Roman" w:eastAsia="TimesNewRomanPSMT" w:hAnsi="Times New Roman" w:cs="Times New Roman"/>
          <w:sz w:val="28"/>
          <w:szCs w:val="28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3A5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Закона от 29.12.2012 № 273-ФЗ «Об образовании в Российской Федерации»;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0A2C58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</w:t>
      </w:r>
    </w:p>
    <w:p w:rsidR="00C666F3" w:rsidRDefault="00C666F3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666F3" w:rsidRDefault="00C666F3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C666F3" w:rsidRDefault="00C666F3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E1EDC" w:rsidRDefault="002E1EDC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утвержденного приказом Министерства просвещения Российской Федерации от 28.12.2018 № 345;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841F2">
        <w:rPr>
          <w:rFonts w:ascii="Times New Roman" w:eastAsia="TimesNewRomanPSMT" w:hAnsi="Times New Roman" w:cs="Times New Roman"/>
          <w:sz w:val="28"/>
          <w:szCs w:val="28"/>
        </w:rPr>
        <w:t xml:space="preserve">1.3. Обучение в первых классах проводится по 5-дневной учебной неделе и только в первую смену. </w:t>
      </w:r>
    </w:p>
    <w:p w:rsidR="00013A52" w:rsidRPr="00076410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076410">
        <w:rPr>
          <w:rFonts w:ascii="Times New Roman" w:eastAsia="TimesNewRomanPSMT" w:hAnsi="Times New Roman" w:cs="Times New Roman"/>
          <w:sz w:val="28"/>
          <w:szCs w:val="28"/>
        </w:rPr>
        <w:t xml:space="preserve">1.4. </w:t>
      </w:r>
      <w:r w:rsidRPr="00D841F2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D841F2">
        <w:rPr>
          <w:rFonts w:ascii="Times New Roman" w:eastAsia="Calibri" w:hAnsi="Times New Roman" w:cs="Times New Roman"/>
          <w:b/>
          <w:sz w:val="28"/>
          <w:szCs w:val="28"/>
        </w:rPr>
        <w:t>начального общего образования</w:t>
      </w:r>
      <w:r w:rsidR="00C666F3">
        <w:rPr>
          <w:rFonts w:ascii="Times New Roman" w:eastAsia="Calibri" w:hAnsi="Times New Roman" w:cs="Times New Roman"/>
          <w:sz w:val="28"/>
          <w:szCs w:val="28"/>
        </w:rPr>
        <w:t xml:space="preserve"> составляет 34 недели, в 1 классе – 33</w:t>
      </w:r>
      <w:r w:rsidRPr="00D841F2">
        <w:rPr>
          <w:rFonts w:ascii="Times New Roman" w:eastAsia="Calibri" w:hAnsi="Times New Roman" w:cs="Times New Roman"/>
          <w:sz w:val="28"/>
          <w:szCs w:val="28"/>
        </w:rPr>
        <w:t xml:space="preserve">недели.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1F2">
        <w:rPr>
          <w:rFonts w:ascii="Times New Roman" w:eastAsia="Calibri" w:hAnsi="Times New Roman" w:cs="Times New Roman"/>
          <w:sz w:val="28"/>
          <w:szCs w:val="28"/>
        </w:rPr>
        <w:t>Количество учебн</w:t>
      </w:r>
      <w:r w:rsidR="00D841F2" w:rsidRPr="00D841F2">
        <w:rPr>
          <w:rFonts w:ascii="Times New Roman" w:eastAsia="Calibri" w:hAnsi="Times New Roman" w:cs="Times New Roman"/>
          <w:sz w:val="28"/>
          <w:szCs w:val="28"/>
        </w:rPr>
        <w:t xml:space="preserve">ых занятий за 4 учебных года не </w:t>
      </w:r>
      <w:r w:rsidRPr="00D841F2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D841F2" w:rsidRPr="00D841F2">
        <w:rPr>
          <w:rFonts w:ascii="Times New Roman" w:eastAsia="Calibri" w:hAnsi="Times New Roman" w:cs="Times New Roman"/>
          <w:sz w:val="28"/>
          <w:szCs w:val="28"/>
        </w:rPr>
        <w:t>е</w:t>
      </w:r>
      <w:r w:rsidRPr="00D841F2">
        <w:rPr>
          <w:rFonts w:ascii="Times New Roman" w:eastAsia="Calibri" w:hAnsi="Times New Roman" w:cs="Times New Roman"/>
          <w:sz w:val="28"/>
          <w:szCs w:val="28"/>
        </w:rPr>
        <w:t xml:space="preserve">т менее 2904 часов и более 3345 часов. </w:t>
      </w:r>
    </w:p>
    <w:p w:rsidR="00013A52" w:rsidRPr="00D841F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41F2">
        <w:rPr>
          <w:rFonts w:ascii="Times New Roman" w:eastAsia="Calibri" w:hAnsi="Times New Roman" w:cs="Times New Roman"/>
          <w:sz w:val="28"/>
          <w:szCs w:val="28"/>
        </w:rPr>
        <w:t>Продолжительность каникул в течение учебн</w:t>
      </w:r>
      <w:r w:rsidR="00C666F3">
        <w:rPr>
          <w:rFonts w:ascii="Times New Roman" w:eastAsia="Calibri" w:hAnsi="Times New Roman" w:cs="Times New Roman"/>
          <w:sz w:val="28"/>
          <w:szCs w:val="28"/>
        </w:rPr>
        <w:t xml:space="preserve">ого года составляет не менее           30 </w:t>
      </w:r>
      <w:r w:rsidRPr="00D841F2">
        <w:rPr>
          <w:rFonts w:ascii="Times New Roman" w:eastAsia="Calibri" w:hAnsi="Times New Roman" w:cs="Times New Roman"/>
          <w:sz w:val="28"/>
          <w:szCs w:val="28"/>
        </w:rPr>
        <w:t>календарных дней, л</w:t>
      </w:r>
      <w:r w:rsidR="00C666F3">
        <w:rPr>
          <w:rFonts w:ascii="Times New Roman" w:eastAsia="Calibri" w:hAnsi="Times New Roman" w:cs="Times New Roman"/>
          <w:sz w:val="28"/>
          <w:szCs w:val="28"/>
        </w:rPr>
        <w:t xml:space="preserve">етом </w:t>
      </w:r>
      <w:r w:rsidRPr="00D841F2">
        <w:rPr>
          <w:rFonts w:ascii="Times New Roman" w:eastAsia="Calibri" w:hAnsi="Times New Roman" w:cs="Times New Roman"/>
          <w:sz w:val="28"/>
          <w:szCs w:val="28"/>
        </w:rPr>
        <w:t xml:space="preserve">— не менее </w:t>
      </w:r>
      <w:r w:rsidR="00C666F3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8 недель. Для обучающихся в 1 </w:t>
      </w:r>
      <w:r w:rsidRPr="00D841F2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классе устанавливаются в </w:t>
      </w:r>
      <w:r w:rsidRPr="00D841F2">
        <w:rPr>
          <w:rFonts w:ascii="Times New Roman" w:eastAsia="Calibri" w:hAnsi="Times New Roman" w:cs="Times New Roman"/>
          <w:sz w:val="28"/>
          <w:szCs w:val="28"/>
        </w:rPr>
        <w:t xml:space="preserve">течение года дополнительные недельные каникулы. </w:t>
      </w:r>
    </w:p>
    <w:p w:rsidR="00013A52" w:rsidRPr="00C95F71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урока составляет: </w:t>
      </w:r>
    </w:p>
    <w:p w:rsidR="00013A52" w:rsidRPr="00C95F71" w:rsidRDefault="000A2C58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 1 </w:t>
      </w:r>
      <w:r w:rsidR="00C666F3">
        <w:rPr>
          <w:rFonts w:ascii="Times New Roman" w:eastAsia="Calibri" w:hAnsi="Times New Roman" w:cs="Times New Roman"/>
          <w:sz w:val="28"/>
          <w:szCs w:val="28"/>
        </w:rPr>
        <w:t xml:space="preserve">классе т – 35 </w:t>
      </w:r>
      <w:r w:rsidR="00C95F71" w:rsidRPr="00C95F71">
        <w:rPr>
          <w:rFonts w:ascii="Times New Roman" w:eastAsia="Calibri" w:hAnsi="Times New Roman" w:cs="Times New Roman"/>
          <w:sz w:val="28"/>
          <w:szCs w:val="28"/>
        </w:rPr>
        <w:t>минут;</w:t>
      </w:r>
    </w:p>
    <w:p w:rsidR="00013A52" w:rsidRPr="00C95F71" w:rsidRDefault="00C666F3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во 2 – 4 классах – 45 </w:t>
      </w:r>
      <w:r w:rsidR="00C95F71" w:rsidRPr="00C95F71">
        <w:rPr>
          <w:rFonts w:ascii="Times New Roman" w:eastAsia="Calibri" w:hAnsi="Times New Roman" w:cs="Times New Roman"/>
          <w:sz w:val="28"/>
          <w:szCs w:val="28"/>
        </w:rPr>
        <w:t>минут</w:t>
      </w:r>
      <w:r w:rsidR="00013A52" w:rsidRPr="00C95F7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95F71">
        <w:rPr>
          <w:rFonts w:ascii="Times New Roman" w:eastAsia="Calibri" w:hAnsi="Times New Roman" w:cs="Times New Roman"/>
          <w:sz w:val="28"/>
          <w:szCs w:val="28"/>
        </w:rPr>
        <w:t>1.5.Учебный план является частью образовательной програм</w:t>
      </w:r>
      <w:r w:rsidR="00C95F71" w:rsidRPr="00C95F71">
        <w:rPr>
          <w:rFonts w:ascii="Times New Roman" w:eastAsia="Calibri" w:hAnsi="Times New Roman" w:cs="Times New Roman"/>
          <w:sz w:val="28"/>
          <w:szCs w:val="28"/>
        </w:rPr>
        <w:t>мы образовательной организации. О</w:t>
      </w: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бразовательные программы </w:t>
      </w:r>
      <w:r w:rsidR="00C95F71" w:rsidRPr="00C95F71">
        <w:rPr>
          <w:rFonts w:ascii="Times New Roman" w:eastAsia="Calibri" w:hAnsi="Times New Roman" w:cs="Times New Roman"/>
          <w:sz w:val="28"/>
          <w:szCs w:val="28"/>
        </w:rPr>
        <w:t xml:space="preserve">разработаны </w:t>
      </w: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 </w:t>
      </w:r>
    </w:p>
    <w:p w:rsidR="00013A52" w:rsidRPr="00C95F71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C95F71">
        <w:rPr>
          <w:rFonts w:ascii="Times New Roman" w:eastAsia="Calibri" w:hAnsi="Times New Roman" w:cs="Times New Roman"/>
          <w:sz w:val="28"/>
          <w:szCs w:val="28"/>
          <w:lang w:val="en-US" w:bidi="en-US"/>
        </w:rPr>
        <w:t>I</w:t>
      </w:r>
      <w:r w:rsidRPr="00C95F71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C95F71">
        <w:rPr>
          <w:rFonts w:ascii="Times New Roman" w:eastAsia="Calibri" w:hAnsi="Times New Roman" w:cs="Times New Roman"/>
          <w:sz w:val="28"/>
          <w:szCs w:val="28"/>
          <w:lang w:val="en-US" w:bidi="en-US"/>
        </w:rPr>
        <w:t>IV</w:t>
      </w: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013A52" w:rsidRPr="00C95F71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5-хлетний нормативный срок освоения образовательных программ основного общего образования для </w:t>
      </w:r>
      <w:r w:rsidRPr="00C95F71">
        <w:rPr>
          <w:rFonts w:ascii="Times New Roman" w:eastAsia="Calibri" w:hAnsi="Times New Roman" w:cs="Times New Roman"/>
          <w:sz w:val="28"/>
          <w:szCs w:val="28"/>
          <w:lang w:val="en-US" w:bidi="en-US"/>
        </w:rPr>
        <w:t>V</w:t>
      </w:r>
      <w:r w:rsidRPr="00C95F71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C95F71">
        <w:rPr>
          <w:rFonts w:ascii="Times New Roman" w:eastAsia="Calibri" w:hAnsi="Times New Roman" w:cs="Times New Roman"/>
          <w:sz w:val="28"/>
          <w:szCs w:val="28"/>
          <w:lang w:val="en-US" w:bidi="en-US"/>
        </w:rPr>
        <w:t>IX</w:t>
      </w: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классов; </w:t>
      </w:r>
    </w:p>
    <w:p w:rsidR="00013A52" w:rsidRPr="00C95F71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C95F71">
        <w:rPr>
          <w:rFonts w:ascii="Times New Roman" w:eastAsia="Calibri" w:hAnsi="Times New Roman" w:cs="Times New Roman"/>
          <w:sz w:val="28"/>
          <w:szCs w:val="28"/>
          <w:lang w:val="en-US" w:bidi="en-US"/>
        </w:rPr>
        <w:t>X</w:t>
      </w:r>
      <w:r w:rsidRPr="00C95F71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C95F71">
        <w:rPr>
          <w:rFonts w:ascii="Times New Roman" w:eastAsia="Calibri" w:hAnsi="Times New Roman" w:cs="Times New Roman"/>
          <w:sz w:val="28"/>
          <w:szCs w:val="28"/>
          <w:lang w:val="en-US" w:bidi="en-US"/>
        </w:rPr>
        <w:t>XI</w:t>
      </w: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классов. </w:t>
      </w:r>
    </w:p>
    <w:p w:rsidR="00013A52" w:rsidRPr="00C95F71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Учебный год в </w:t>
      </w:r>
      <w:r w:rsidR="00C95F71" w:rsidRPr="00C95F71">
        <w:rPr>
          <w:rFonts w:ascii="Times New Roman" w:eastAsia="Calibri" w:hAnsi="Times New Roman" w:cs="Times New Roman"/>
          <w:sz w:val="28"/>
          <w:szCs w:val="28"/>
        </w:rPr>
        <w:t>МКОУ ДГ начинается</w:t>
      </w:r>
      <w:r w:rsidRPr="00C95F71">
        <w:rPr>
          <w:rFonts w:ascii="Times New Roman" w:eastAsia="Calibri" w:hAnsi="Times New Roman" w:cs="Times New Roman"/>
          <w:sz w:val="28"/>
          <w:szCs w:val="28"/>
        </w:rPr>
        <w:t xml:space="preserve"> 01.09.2019г.</w:t>
      </w:r>
    </w:p>
    <w:p w:rsidR="00C666F3" w:rsidRDefault="00493DE1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93DE1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Обязательная часть учебного плана определяет </w:t>
      </w:r>
      <w:r w:rsidR="00013A52" w:rsidRPr="00493DE1">
        <w:rPr>
          <w:rFonts w:ascii="Times New Roman" w:eastAsia="Calibri" w:hAnsi="Times New Roman" w:cs="Times New Roman"/>
          <w:sz w:val="28"/>
          <w:szCs w:val="28"/>
          <w:lang w:bidi="ru-RU"/>
        </w:rPr>
        <w:t>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</w:t>
      </w:r>
      <w:r w:rsidR="00C666F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е по классам (годам) обучения. </w:t>
      </w:r>
      <w:r w:rsidR="00013A52" w:rsidRPr="00493DE1">
        <w:rPr>
          <w:rFonts w:ascii="Times New Roman" w:eastAsia="Calibri" w:hAnsi="Times New Roman" w:cs="Times New Roman"/>
          <w:sz w:val="28"/>
          <w:szCs w:val="28"/>
          <w:lang w:bidi="ru-RU"/>
        </w:rPr>
        <w:t>Приказом Минобрн</w:t>
      </w:r>
      <w:r w:rsidR="00C666F3">
        <w:rPr>
          <w:rFonts w:ascii="Times New Roman" w:eastAsia="Calibri" w:hAnsi="Times New Roman" w:cs="Times New Roman"/>
          <w:sz w:val="28"/>
          <w:szCs w:val="28"/>
          <w:lang w:bidi="ru-RU"/>
        </w:rPr>
        <w:t>ауки РФ от 31 декабря 2015 года</w:t>
      </w:r>
    </w:p>
    <w:p w:rsidR="00C666F3" w:rsidRDefault="00C666F3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C666F3" w:rsidRDefault="00C666F3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C666F3" w:rsidRDefault="00C666F3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A96A8B" w:rsidRDefault="00A96A8B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A96A8B" w:rsidRDefault="00A96A8B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013A52" w:rsidRPr="00C666F3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93DE1">
        <w:rPr>
          <w:rFonts w:ascii="Times New Roman" w:eastAsia="Calibri" w:hAnsi="Times New Roman" w:cs="Times New Roman"/>
          <w:sz w:val="28"/>
          <w:szCs w:val="28"/>
          <w:lang w:bidi="ru-RU"/>
        </w:rPr>
        <w:t>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013A52" w:rsidRPr="00493DE1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93DE1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013A52" w:rsidRPr="00352E27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E2718">
        <w:rPr>
          <w:rFonts w:ascii="Times New Roman" w:eastAsia="TimesNewRomanPSMT" w:hAnsi="Times New Roman" w:cs="Times New Roman"/>
          <w:sz w:val="28"/>
          <w:szCs w:val="28"/>
        </w:rPr>
        <w:t>1.6. В целях реализации основных общеобразовательных программ в соответствии с образовательной программой образовательной организации осуществляется</w:t>
      </w:r>
      <w:r w:rsidR="00352E27">
        <w:rPr>
          <w:rFonts w:ascii="Times New Roman" w:eastAsia="TimesNewRomanPSMT" w:hAnsi="Times New Roman" w:cs="Times New Roman"/>
          <w:sz w:val="28"/>
          <w:szCs w:val="28"/>
        </w:rPr>
        <w:t xml:space="preserve"> деление классов на две группы</w:t>
      </w:r>
    </w:p>
    <w:p w:rsidR="00013A52" w:rsidRPr="00352E27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  <w:r w:rsidRPr="00352E27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</w:t>
      </w:r>
      <w:r w:rsidR="00493DE1" w:rsidRPr="00352E27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en-US"/>
        </w:rPr>
        <w:t>I</w:t>
      </w:r>
      <w:r w:rsidR="00352E27" w:rsidRPr="00352E27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I-</w:t>
      </w:r>
      <w:r w:rsidR="00352E27" w:rsidRPr="00352E27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52E27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X классы), «Технологии» (V-IX классы), родному языку</w:t>
      </w:r>
      <w:r w:rsidR="00352E27" w:rsidRPr="002E6FBE">
        <w:rPr>
          <w:rFonts w:ascii="Times New Roman" w:eastAsia="TimesNewRomanPSMT" w:hAnsi="Times New Roman" w:cs="Times New Roman"/>
          <w:sz w:val="28"/>
          <w:szCs w:val="28"/>
        </w:rPr>
        <w:t>(</w:t>
      </w:r>
      <w:r w:rsidR="00352E27" w:rsidRPr="002E6FBE">
        <w:rPr>
          <w:rFonts w:ascii="Times New Roman" w:eastAsia="TimesNewRomanPSMT" w:hAnsi="Times New Roman" w:cs="Times New Roman"/>
          <w:sz w:val="28"/>
          <w:szCs w:val="28"/>
          <w:lang w:val="en-US"/>
        </w:rPr>
        <w:t>I</w:t>
      </w:r>
      <w:r w:rsidR="00352E27" w:rsidRPr="002E6FBE">
        <w:rPr>
          <w:rFonts w:ascii="Times New Roman" w:eastAsia="TimesNewRomanPSMT" w:hAnsi="Times New Roman" w:cs="Times New Roman"/>
          <w:sz w:val="28"/>
          <w:szCs w:val="28"/>
        </w:rPr>
        <w:t xml:space="preserve"> классы) </w:t>
      </w:r>
      <w:r w:rsidR="00352E27" w:rsidRPr="00352E27"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  <w:t>при наполняемости 20 и более человек.</w:t>
      </w:r>
    </w:p>
    <w:p w:rsidR="00013A52" w:rsidRPr="00076410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76410">
        <w:rPr>
          <w:rFonts w:ascii="Times New Roman" w:eastAsia="TimesNewRomanPSMT" w:hAnsi="Times New Roman" w:cs="Times New Roman"/>
          <w:sz w:val="28"/>
          <w:szCs w:val="28"/>
        </w:rPr>
        <w:t xml:space="preserve">При составлении учебного плана </w:t>
      </w:r>
      <w:r w:rsidR="00076410" w:rsidRPr="00076410">
        <w:rPr>
          <w:rFonts w:ascii="Times New Roman" w:eastAsia="TimesNewRomanPSMT" w:hAnsi="Times New Roman" w:cs="Times New Roman"/>
          <w:sz w:val="28"/>
          <w:szCs w:val="28"/>
        </w:rPr>
        <w:t>МКОУ ДГ</w:t>
      </w:r>
      <w:r w:rsidRPr="00076410">
        <w:rPr>
          <w:rFonts w:ascii="Times New Roman" w:eastAsia="TimesNewRomanPSMT" w:hAnsi="Times New Roman" w:cs="Times New Roman"/>
          <w:sz w:val="28"/>
          <w:szCs w:val="28"/>
        </w:rPr>
        <w:t xml:space="preserve"> индивидуальные, групповые, факультативные занятия уч</w:t>
      </w:r>
      <w:r w:rsidR="00076410" w:rsidRPr="00076410">
        <w:rPr>
          <w:rFonts w:ascii="Times New Roman" w:eastAsia="TimesNewRomanPSMT" w:hAnsi="Times New Roman" w:cs="Times New Roman"/>
          <w:sz w:val="28"/>
          <w:szCs w:val="28"/>
        </w:rPr>
        <w:t>тены</w:t>
      </w:r>
      <w:r w:rsidRPr="00076410">
        <w:rPr>
          <w:rFonts w:ascii="Times New Roman" w:eastAsia="TimesNewRomanPSMT" w:hAnsi="Times New Roman" w:cs="Times New Roman"/>
          <w:sz w:val="28"/>
          <w:szCs w:val="28"/>
        </w:rPr>
        <w:t xml:space="preserve"> при определении максимально допустимой аудиторной нагрузки обучающихся согласно СанПиН 2.4.2.282I-I0. </w:t>
      </w:r>
    </w:p>
    <w:p w:rsidR="00013A52" w:rsidRPr="000C027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0C0273">
        <w:rPr>
          <w:rFonts w:ascii="Times New Roman" w:eastAsia="TimesNewRomanPSMT" w:hAnsi="Times New Roman" w:cs="Times New Roman"/>
          <w:sz w:val="28"/>
          <w:szCs w:val="28"/>
        </w:rPr>
        <w:t xml:space="preserve">1.7. </w:t>
      </w:r>
      <w:r w:rsidR="000C0273" w:rsidRPr="000C0273">
        <w:rPr>
          <w:rFonts w:ascii="Times New Roman" w:eastAsia="TimesNewRomanPSMT" w:hAnsi="Times New Roman" w:cs="Times New Roman"/>
          <w:sz w:val="28"/>
          <w:szCs w:val="28"/>
        </w:rPr>
        <w:t xml:space="preserve">МКОУ ДГ </w:t>
      </w:r>
      <w:r w:rsidRPr="000C0273">
        <w:rPr>
          <w:rFonts w:ascii="Times New Roman" w:eastAsia="TimesNewRomanPSMT" w:hAnsi="Times New Roman" w:cs="Times New Roman"/>
          <w:sz w:val="28"/>
          <w:szCs w:val="28"/>
        </w:rPr>
        <w:t>для использования при реализац</w:t>
      </w:r>
      <w:r w:rsidR="000C0273" w:rsidRPr="000C0273">
        <w:rPr>
          <w:rFonts w:ascii="Times New Roman" w:eastAsia="TimesNewRomanPSMT" w:hAnsi="Times New Roman" w:cs="Times New Roman"/>
          <w:sz w:val="28"/>
          <w:szCs w:val="28"/>
        </w:rPr>
        <w:t>ии образовательных программ выбраны</w:t>
      </w:r>
      <w:r w:rsidRPr="000C0273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:rsidR="00013A52" w:rsidRPr="000C027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0273">
        <w:rPr>
          <w:rFonts w:ascii="Times New Roman" w:eastAsia="TimesNewRomanPSMT" w:hAnsi="Times New Roman" w:cs="Times New Roman"/>
          <w:sz w:val="28"/>
          <w:szCs w:val="28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013A52" w:rsidRPr="000C027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0273">
        <w:rPr>
          <w:rFonts w:ascii="Times New Roman" w:eastAsia="TimesNewRomanPSMT" w:hAnsi="Times New Roman" w:cs="Times New Roman"/>
          <w:sz w:val="28"/>
          <w:szCs w:val="28"/>
        </w:rPr>
        <w:t xml:space="preserve"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 </w:t>
      </w:r>
    </w:p>
    <w:p w:rsidR="00C666F3" w:rsidRDefault="00C666F3" w:rsidP="00013A52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013A52" w:rsidRPr="00C153C3" w:rsidRDefault="00013A52" w:rsidP="00013A52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C153C3">
        <w:rPr>
          <w:rFonts w:ascii="Times New Roman" w:eastAsia="TimesNewRomanPS-BoldMT" w:hAnsi="Times New Roman" w:cs="Times New Roman"/>
          <w:b/>
          <w:bCs/>
          <w:sz w:val="28"/>
          <w:szCs w:val="28"/>
        </w:rPr>
        <w:t>2. Начальное общее образование.</w:t>
      </w:r>
    </w:p>
    <w:p w:rsidR="00A96A8B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</w:t>
      </w:r>
      <w:r w:rsidR="00C666F3">
        <w:rPr>
          <w:rFonts w:ascii="Times New Roman" w:eastAsia="TimesNewRomanPSMT" w:hAnsi="Times New Roman" w:cs="Times New Roman"/>
          <w:sz w:val="28"/>
          <w:szCs w:val="28"/>
        </w:rPr>
        <w:t xml:space="preserve">изации основной образовательной </w:t>
      </w:r>
      <w:r w:rsidR="00352E27">
        <w:rPr>
          <w:rFonts w:ascii="Times New Roman" w:eastAsia="TimesNewRomanPSMT" w:hAnsi="Times New Roman" w:cs="Times New Roman"/>
          <w:sz w:val="28"/>
          <w:szCs w:val="28"/>
        </w:rPr>
        <w:t xml:space="preserve">программы. </w:t>
      </w:r>
    </w:p>
    <w:p w:rsidR="00013A52" w:rsidRPr="00493DE1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>Учебный план определяет перечень, трудоемкость, последовательность и распределение по пери</w:t>
      </w:r>
      <w:r w:rsidR="00493DE1" w:rsidRPr="00493DE1">
        <w:rPr>
          <w:rFonts w:ascii="Times New Roman" w:eastAsia="TimesNewRomanPSMT" w:hAnsi="Times New Roman" w:cs="Times New Roman"/>
          <w:sz w:val="28"/>
          <w:szCs w:val="28"/>
        </w:rPr>
        <w:t xml:space="preserve">одам обучения учебных предметов. </w:t>
      </w:r>
    </w:p>
    <w:p w:rsidR="00013A52" w:rsidRPr="00493DE1" w:rsidRDefault="00493DE1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013A52" w:rsidRPr="00493DE1">
        <w:rPr>
          <w:rFonts w:ascii="Times New Roman" w:eastAsia="TimesNewRomanPSMT" w:hAnsi="Times New Roman" w:cs="Times New Roman"/>
          <w:sz w:val="28"/>
          <w:szCs w:val="28"/>
        </w:rPr>
        <w:t xml:space="preserve">чебный план состоит из двух частей - обязательной части и части, формируемой участниками образовательных отношений. </w:t>
      </w: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13A52" w:rsidRPr="00493DE1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</w:t>
      </w:r>
    </w:p>
    <w:p w:rsidR="00013A52" w:rsidRPr="00493DE1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 обеспечивает реализацию индивидуальных потребностей обучающихся. Время, отводимое на данную часть учебного плана внутри максимально допустимой </w:t>
      </w:r>
      <w:r w:rsidR="00493DE1" w:rsidRPr="00493DE1">
        <w:rPr>
          <w:rFonts w:ascii="Times New Roman" w:eastAsia="TimesNewRomanPSMT" w:hAnsi="Times New Roman" w:cs="Times New Roman"/>
          <w:sz w:val="28"/>
          <w:szCs w:val="28"/>
        </w:rPr>
        <w:t xml:space="preserve">недельной нагрузки обучающихся, 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>использ</w:t>
      </w:r>
      <w:r w:rsidR="00493DE1" w:rsidRPr="00493DE1">
        <w:rPr>
          <w:rFonts w:ascii="Times New Roman" w:eastAsia="TimesNewRomanPSMT" w:hAnsi="Times New Roman" w:cs="Times New Roman"/>
          <w:sz w:val="28"/>
          <w:szCs w:val="28"/>
        </w:rPr>
        <w:t>уется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: </w:t>
      </w:r>
    </w:p>
    <w:p w:rsidR="00013A52" w:rsidRPr="00493DE1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- на проведение учебных занятий, обеспечивающих </w:t>
      </w:r>
      <w:r w:rsidR="000C0273">
        <w:rPr>
          <w:rFonts w:ascii="Times New Roman" w:eastAsia="TimesNewRomanPSMT" w:hAnsi="Times New Roman" w:cs="Times New Roman"/>
          <w:sz w:val="28"/>
          <w:szCs w:val="28"/>
        </w:rPr>
        <w:t>различные интересы обучающихся.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основной образовательной программе </w:t>
      </w:r>
      <w:r w:rsidR="00493DE1" w:rsidRPr="00493DE1">
        <w:rPr>
          <w:rFonts w:ascii="Times New Roman" w:eastAsia="TimesNewRomanPSMT" w:hAnsi="Times New Roman" w:cs="Times New Roman"/>
          <w:sz w:val="28"/>
          <w:szCs w:val="28"/>
        </w:rPr>
        <w:t>начального общего образования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</w:t>
      </w:r>
    </w:p>
    <w:p w:rsid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>Часть учебного плана, формируемую участниками образовательных отношений (</w:t>
      </w:r>
      <w:r w:rsidR="0008318C">
        <w:rPr>
          <w:rFonts w:ascii="Times New Roman" w:eastAsia="TimesNewRomanPSMT" w:hAnsi="Times New Roman" w:cs="Times New Roman"/>
          <w:sz w:val="28"/>
          <w:szCs w:val="28"/>
        </w:rPr>
        <w:t>1 час в неделю</w:t>
      </w:r>
      <w:r w:rsidR="008A0590">
        <w:rPr>
          <w:rFonts w:ascii="Times New Roman" w:eastAsia="TimesNewRomanPSMT" w:hAnsi="Times New Roman" w:cs="Times New Roman"/>
          <w:sz w:val="28"/>
          <w:szCs w:val="28"/>
        </w:rPr>
        <w:t xml:space="preserve"> во </w:t>
      </w:r>
      <w:r w:rsidR="008A0590">
        <w:rPr>
          <w:rFonts w:ascii="Times New Roman" w:eastAsia="TimesNewRomanPSMT" w:hAnsi="Times New Roman" w:cs="Times New Roman"/>
          <w:sz w:val="28"/>
          <w:szCs w:val="28"/>
          <w:lang w:val="en-US"/>
        </w:rPr>
        <w:t>II</w:t>
      </w:r>
      <w:r w:rsidR="008A0590" w:rsidRPr="008A0590">
        <w:rPr>
          <w:rFonts w:ascii="Times New Roman" w:eastAsia="TimesNewRomanPSMT" w:hAnsi="Times New Roman" w:cs="Times New Roman"/>
          <w:sz w:val="28"/>
          <w:szCs w:val="28"/>
        </w:rPr>
        <w:t>-</w:t>
      </w:r>
      <w:r w:rsidR="008A0590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="008A0590">
        <w:rPr>
          <w:rFonts w:ascii="Times New Roman" w:eastAsia="TimesNewRomanPSMT" w:hAnsi="Times New Roman" w:cs="Times New Roman"/>
          <w:sz w:val="28"/>
          <w:szCs w:val="28"/>
        </w:rPr>
        <w:t xml:space="preserve"> классах и 0,5 часов в неделю в </w:t>
      </w:r>
      <w:r w:rsidR="008A0590">
        <w:rPr>
          <w:rFonts w:ascii="Times New Roman" w:eastAsia="TimesNewRomanPSMT" w:hAnsi="Times New Roman" w:cs="Times New Roman"/>
          <w:sz w:val="28"/>
          <w:szCs w:val="28"/>
          <w:lang w:val="en-US"/>
        </w:rPr>
        <w:t>IV</w:t>
      </w:r>
      <w:r w:rsidR="008A0590">
        <w:rPr>
          <w:rFonts w:ascii="Times New Roman" w:eastAsia="TimesNewRomanPSMT" w:hAnsi="Times New Roman" w:cs="Times New Roman"/>
          <w:sz w:val="28"/>
          <w:szCs w:val="28"/>
        </w:rPr>
        <w:t xml:space="preserve"> классах), 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>использова</w:t>
      </w:r>
      <w:r w:rsidR="008A0590">
        <w:rPr>
          <w:rFonts w:ascii="Times New Roman" w:eastAsia="TimesNewRomanPSMT" w:hAnsi="Times New Roman" w:cs="Times New Roman"/>
          <w:sz w:val="28"/>
          <w:szCs w:val="28"/>
        </w:rPr>
        <w:t>на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 на </w:t>
      </w:r>
      <w:r w:rsidR="008A0590">
        <w:rPr>
          <w:rFonts w:ascii="Times New Roman" w:eastAsia="TimesNewRomanPSMT" w:hAnsi="Times New Roman" w:cs="Times New Roman"/>
          <w:sz w:val="28"/>
          <w:szCs w:val="28"/>
        </w:rPr>
        <w:t>спецкурсы</w:t>
      </w:r>
      <w:r w:rsidR="00806E5A">
        <w:rPr>
          <w:rFonts w:ascii="Times New Roman" w:eastAsia="TimesNewRomanPSMT" w:hAnsi="Times New Roman" w:cs="Times New Roman"/>
          <w:sz w:val="28"/>
          <w:szCs w:val="28"/>
        </w:rPr>
        <w:t>:</w:t>
      </w:r>
    </w:p>
    <w:p w:rsidR="00806E5A" w:rsidRPr="00806E5A" w:rsidRDefault="00806E5A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10"/>
          <w:szCs w:val="28"/>
        </w:rPr>
      </w:pPr>
    </w:p>
    <w:p w:rsidR="00806E5A" w:rsidRP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6"/>
          <w:u w:val="single"/>
        </w:rPr>
        <w:t>2</w:t>
      </w:r>
      <w:r w:rsidRPr="00806E5A">
        <w:rPr>
          <w:rFonts w:ascii="Times New Roman" w:eastAsia="Calibri" w:hAnsi="Times New Roman" w:cs="Times New Roman"/>
          <w:i/>
          <w:sz w:val="28"/>
          <w:szCs w:val="26"/>
          <w:u w:val="single"/>
        </w:rPr>
        <w:t>-е классы</w:t>
      </w:r>
    </w:p>
    <w:p w:rsid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Интеллектуальные игры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Школа после уроков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Архимед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P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26"/>
        </w:rPr>
      </w:pPr>
    </w:p>
    <w:p w:rsidR="00806E5A" w:rsidRPr="00806E5A" w:rsidRDefault="00806E5A" w:rsidP="00806E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6"/>
          <w:u w:val="single"/>
        </w:rPr>
        <w:t>3</w:t>
      </w:r>
      <w:r w:rsidRPr="00806E5A">
        <w:rPr>
          <w:rFonts w:ascii="Times New Roman" w:eastAsia="Calibri" w:hAnsi="Times New Roman" w:cs="Times New Roman"/>
          <w:i/>
          <w:sz w:val="28"/>
          <w:szCs w:val="26"/>
          <w:u w:val="single"/>
        </w:rPr>
        <w:t>-е классы</w:t>
      </w:r>
    </w:p>
    <w:p w:rsid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Учимся играя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Гимнастика ума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Занимательный час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Pr="00806E5A" w:rsidRDefault="00806E5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6"/>
        </w:rPr>
      </w:pPr>
    </w:p>
    <w:p w:rsidR="00806E5A" w:rsidRDefault="00806E5A" w:rsidP="00806E5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6"/>
          <w:u w:val="single"/>
        </w:rPr>
      </w:pPr>
      <w:r>
        <w:rPr>
          <w:rFonts w:ascii="Times New Roman" w:eastAsia="Calibri" w:hAnsi="Times New Roman" w:cs="Times New Roman"/>
          <w:i/>
          <w:sz w:val="28"/>
          <w:szCs w:val="26"/>
          <w:u w:val="single"/>
        </w:rPr>
        <w:t>4</w:t>
      </w:r>
      <w:r w:rsidRPr="00806E5A">
        <w:rPr>
          <w:rFonts w:ascii="Times New Roman" w:eastAsia="Calibri" w:hAnsi="Times New Roman" w:cs="Times New Roman"/>
          <w:i/>
          <w:sz w:val="28"/>
          <w:szCs w:val="26"/>
          <w:u w:val="single"/>
        </w:rPr>
        <w:t>-е классы</w:t>
      </w:r>
    </w:p>
    <w:p w:rsidR="00806E5A" w:rsidRDefault="00806E5A" w:rsidP="00806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От игры к знаниям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06E5A" w:rsidRDefault="00806E5A" w:rsidP="00806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Считай, смекай, отгадывай</w:t>
      </w:r>
      <w:r>
        <w:rPr>
          <w:rFonts w:ascii="Times New Roman" w:eastAsia="Calibri" w:hAnsi="Times New Roman" w:cs="Times New Roman"/>
          <w:sz w:val="28"/>
          <w:szCs w:val="26"/>
        </w:rPr>
        <w:t>;</w:t>
      </w:r>
    </w:p>
    <w:p w:rsidR="008A0590" w:rsidRPr="00806E5A" w:rsidRDefault="00806E5A" w:rsidP="00806E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806E5A">
        <w:rPr>
          <w:rFonts w:ascii="Times New Roman" w:eastAsia="Calibri" w:hAnsi="Times New Roman" w:cs="Times New Roman"/>
          <w:sz w:val="28"/>
          <w:szCs w:val="26"/>
        </w:rPr>
        <w:t>Удивительный мир</w:t>
      </w:r>
      <w:r>
        <w:rPr>
          <w:rFonts w:ascii="Times New Roman" w:eastAsia="Calibri" w:hAnsi="Times New Roman" w:cs="Times New Roman"/>
          <w:sz w:val="28"/>
          <w:szCs w:val="26"/>
        </w:rPr>
        <w:t>.</w:t>
      </w:r>
    </w:p>
    <w:p w:rsidR="008A0590" w:rsidRPr="00806E5A" w:rsidRDefault="008A0590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10"/>
          <w:szCs w:val="28"/>
        </w:rPr>
      </w:pPr>
    </w:p>
    <w:p w:rsidR="00A96A8B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</w:t>
      </w:r>
      <w:r w:rsidR="00A96A8B">
        <w:rPr>
          <w:rFonts w:ascii="Times New Roman" w:eastAsia="TimesNewRomanPSMT" w:hAnsi="Times New Roman" w:cs="Times New Roman"/>
          <w:sz w:val="28"/>
          <w:szCs w:val="28"/>
        </w:rPr>
        <w:t>и представителями) обучающихся.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 xml:space="preserve"> Выбор фиксируется протоколами родительских собраний и письменными заявлениями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493DE1">
        <w:rPr>
          <w:rFonts w:ascii="Times New Roman" w:eastAsia="TimesNewRomanPSMT" w:hAnsi="Times New Roman" w:cs="Times New Roman"/>
          <w:sz w:val="28"/>
          <w:szCs w:val="28"/>
        </w:rPr>
        <w:t>родителей (законных представителей) обучающихся. На основании произведенного выбора</w:t>
      </w:r>
      <w:r w:rsidR="008A0590" w:rsidRPr="008A0590">
        <w:rPr>
          <w:rFonts w:ascii="Times New Roman" w:eastAsia="TimesNewRomanPSMT" w:hAnsi="Times New Roman" w:cs="Times New Roman"/>
          <w:sz w:val="28"/>
          <w:szCs w:val="28"/>
        </w:rPr>
        <w:t>с</w:t>
      </w:r>
      <w:r w:rsidRPr="008A0590">
        <w:rPr>
          <w:rFonts w:ascii="Times New Roman" w:eastAsia="TimesNewRomanPSMT" w:hAnsi="Times New Roman" w:cs="Times New Roman"/>
          <w:sz w:val="28"/>
          <w:szCs w:val="28"/>
        </w:rPr>
        <w:t>формир</w:t>
      </w:r>
      <w:r w:rsidR="000C0273" w:rsidRPr="008A0590">
        <w:rPr>
          <w:rFonts w:ascii="Times New Roman" w:eastAsia="TimesNewRomanPSMT" w:hAnsi="Times New Roman" w:cs="Times New Roman"/>
          <w:sz w:val="28"/>
          <w:szCs w:val="28"/>
        </w:rPr>
        <w:t>ованы</w:t>
      </w:r>
      <w:r w:rsidRPr="00493DE1">
        <w:rPr>
          <w:rFonts w:ascii="Times New Roman" w:eastAsia="TimesNewRomanPSMT" w:hAnsi="Times New Roman" w:cs="Times New Roman"/>
          <w:sz w:val="28"/>
          <w:szCs w:val="28"/>
        </w:rPr>
        <w:t>учебные группы вне зависимости от количества обучающихся в каждой группе.</w:t>
      </w: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13A52" w:rsidRPr="000C027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C0273">
        <w:rPr>
          <w:rFonts w:ascii="Times New Roman" w:eastAsia="TimesNewRomanPSMT" w:hAnsi="Times New Roman" w:cs="Times New Roman"/>
          <w:sz w:val="28"/>
          <w:szCs w:val="28"/>
        </w:rPr>
        <w:t>Количество учебны</w:t>
      </w:r>
      <w:r w:rsidR="000C0273" w:rsidRPr="000C0273">
        <w:rPr>
          <w:rFonts w:ascii="Times New Roman" w:eastAsia="TimesNewRomanPSMT" w:hAnsi="Times New Roman" w:cs="Times New Roman"/>
          <w:sz w:val="28"/>
          <w:szCs w:val="28"/>
        </w:rPr>
        <w:t>х занятий за 4 учебных года не составляет</w:t>
      </w:r>
      <w:r w:rsidRPr="000C0273">
        <w:rPr>
          <w:rFonts w:ascii="Times New Roman" w:eastAsia="TimesNewRomanPSMT" w:hAnsi="Times New Roman" w:cs="Times New Roman"/>
          <w:sz w:val="28"/>
          <w:szCs w:val="28"/>
        </w:rPr>
        <w:t xml:space="preserve"> менее 2904 часов и более 3345 часов. </w:t>
      </w:r>
    </w:p>
    <w:p w:rsidR="00D16803" w:rsidRDefault="00D16803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</w:p>
    <w:p w:rsidR="00013A52" w:rsidRPr="00C153C3" w:rsidRDefault="00013A52" w:rsidP="00013A52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C153C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013A52" w:rsidRPr="00276BCD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76BCD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</w:t>
      </w:r>
      <w:r w:rsidR="00276BCD" w:rsidRPr="00276BCD">
        <w:rPr>
          <w:rFonts w:ascii="Times New Roman" w:eastAsia="TimesNewRomanPSMT" w:hAnsi="Times New Roman" w:cs="Times New Roman"/>
          <w:sz w:val="28"/>
          <w:szCs w:val="28"/>
        </w:rPr>
        <w:t>МКОУ ДГ</w:t>
      </w:r>
      <w:r w:rsidRPr="00276BCD">
        <w:rPr>
          <w:rFonts w:ascii="Times New Roman" w:eastAsia="TimesNewRomanPSMT" w:hAnsi="Times New Roman" w:cs="Times New Roman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</w:t>
      </w:r>
      <w:r w:rsidR="00A96A8B" w:rsidRPr="00276BCD">
        <w:rPr>
          <w:rFonts w:ascii="Times New Roman" w:eastAsia="TimesNewRomanPSMT" w:hAnsi="Times New Roman" w:cs="Times New Roman"/>
          <w:sz w:val="28"/>
          <w:szCs w:val="28"/>
        </w:rPr>
        <w:t xml:space="preserve">ей </w:t>
      </w:r>
      <w:r w:rsidR="00276BCD" w:rsidRPr="00276BCD">
        <w:rPr>
          <w:rFonts w:ascii="Times New Roman" w:eastAsia="TimesNewRomanPSMT" w:hAnsi="Times New Roman" w:cs="Times New Roman"/>
          <w:sz w:val="28"/>
          <w:szCs w:val="28"/>
        </w:rPr>
        <w:t>гимназии</w:t>
      </w:r>
      <w:r w:rsidR="00A96A8B" w:rsidRPr="00276BCD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13A52" w:rsidRPr="00013A52" w:rsidRDefault="00C153C3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4E61B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МКОУ ДГ </w:t>
      </w:r>
      <w:r w:rsidR="00013A52" w:rsidRPr="00C153C3">
        <w:rPr>
          <w:rFonts w:ascii="Times New Roman" w:eastAsia="TimesNewRomanPSMT" w:hAnsi="Times New Roman" w:cs="Times New Roman"/>
          <w:sz w:val="28"/>
          <w:szCs w:val="28"/>
        </w:rPr>
        <w:t>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C23B6F" w:rsidRPr="000C0273" w:rsidRDefault="00C23B6F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</w:t>
      </w:r>
      <w:bookmarkStart w:id="0" w:name="_GoBack"/>
      <w:bookmarkEnd w:id="0"/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классах часы по внеурочной деятельности отведены на изучение курса:</w:t>
      </w:r>
    </w:p>
    <w:p w:rsidR="004E1933" w:rsidRPr="000C0273" w:rsidRDefault="00C23B6F" w:rsidP="00E873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1-х классах – «Маленький мастер»;  </w:t>
      </w:r>
    </w:p>
    <w:p w:rsidR="004E1933" w:rsidRPr="000C0273" w:rsidRDefault="004E1933" w:rsidP="004E1933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своими руками»;</w:t>
      </w:r>
    </w:p>
    <w:p w:rsidR="00C23B6F" w:rsidRPr="000C0273" w:rsidRDefault="004E1933" w:rsidP="00DD43B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«Наши руки не для скуки»;</w:t>
      </w:r>
    </w:p>
    <w:p w:rsidR="00C23B6F" w:rsidRPr="000C0273" w:rsidRDefault="00C23B6F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C23B6F" w:rsidRPr="000C0273" w:rsidRDefault="00C23B6F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2</w:t>
      </w:r>
      <w:r w:rsidR="004E1933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– 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«В</w:t>
      </w:r>
      <w:r w:rsidR="004E1933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еселая мозаика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C23B6F" w:rsidRPr="000C0273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 к успешности</w:t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C23B6F" w:rsidRPr="000C0273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творчества</w:t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C23B6F" w:rsidRPr="000C0273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у сказки</w:t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1933" w:rsidRPr="000C0273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«Чудо мастера»;</w:t>
      </w:r>
    </w:p>
    <w:p w:rsidR="00C23B6F" w:rsidRPr="000C0273" w:rsidRDefault="004E1933" w:rsidP="004E19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«Занимательный русский язык»;</w:t>
      </w:r>
    </w:p>
    <w:p w:rsidR="00C23B6F" w:rsidRPr="000C0273" w:rsidRDefault="00C23B6F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C23B6F" w:rsidRPr="000C0273" w:rsidRDefault="00C23B6F" w:rsidP="00C23B6F">
      <w:pPr>
        <w:tabs>
          <w:tab w:val="left" w:pos="2552"/>
          <w:tab w:val="left" w:pos="269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3</w:t>
      </w:r>
      <w:r w:rsidR="004E1933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 –  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«Умники и умницы»;</w:t>
      </w:r>
    </w:p>
    <w:p w:rsidR="00C23B6F" w:rsidRPr="000C0273" w:rsidRDefault="004E1933" w:rsidP="00C23B6F">
      <w:pPr>
        <w:tabs>
          <w:tab w:val="left" w:pos="255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Смастеримка</w:t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C23B6F" w:rsidRPr="000C0273" w:rsidRDefault="004E1933" w:rsidP="004E1933">
      <w:pPr>
        <w:tabs>
          <w:tab w:val="left" w:pos="255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Очумелые ручки</w:t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23B6F" w:rsidRPr="000C0273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3B6F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Секреты речи»;</w:t>
      </w:r>
    </w:p>
    <w:p w:rsidR="004E1933" w:rsidRPr="000C0273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«Волшебный мир оригами»;</w:t>
      </w:r>
    </w:p>
    <w:p w:rsidR="00E8730C" w:rsidRDefault="004E1933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873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«Занимательная грамматика»</w:t>
      </w:r>
    </w:p>
    <w:p w:rsidR="004E1933" w:rsidRPr="000C0273" w:rsidRDefault="00E8730C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неделю;</w:t>
      </w:r>
    </w:p>
    <w:p w:rsidR="00C23B6F" w:rsidRPr="000C0273" w:rsidRDefault="00C23B6F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DD43BC" w:rsidRPr="000C0273" w:rsidRDefault="00C23B6F" w:rsidP="00E873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4</w:t>
      </w:r>
      <w:r w:rsidR="00DD43BC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 –  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D43BC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Кладовая школьника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C23B6F" w:rsidRPr="000C0273" w:rsidRDefault="00C23B6F" w:rsidP="00DD43B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 w:rsidR="00DD43BC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ехника вокруг нас</w:t>
      </w: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 </w:t>
      </w:r>
    </w:p>
    <w:p w:rsidR="00DD43BC" w:rsidRPr="000C0273" w:rsidRDefault="00E8730C" w:rsidP="00E8730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«Мастерица»</w:t>
      </w:r>
    </w:p>
    <w:p w:rsidR="00C23B6F" w:rsidRDefault="00C23B6F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DD43BC"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87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неделю;</w:t>
      </w:r>
    </w:p>
    <w:p w:rsidR="00E8730C" w:rsidRPr="000C0273" w:rsidRDefault="00E8730C" w:rsidP="00E8730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«Веселый английский»;</w:t>
      </w:r>
    </w:p>
    <w:p w:rsidR="00E8730C" w:rsidRPr="000C0273" w:rsidRDefault="00E8730C" w:rsidP="00E8730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«Чудеса окружающего мира»;</w:t>
      </w:r>
    </w:p>
    <w:p w:rsidR="00E8730C" w:rsidRDefault="00E8730C" w:rsidP="00E8730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>«Книжная страна»</w:t>
      </w:r>
    </w:p>
    <w:p w:rsidR="00E8730C" w:rsidRDefault="00E8730C" w:rsidP="00E873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0,5 часа в неделю.</w:t>
      </w:r>
    </w:p>
    <w:p w:rsidR="00E8730C" w:rsidRPr="000C0273" w:rsidRDefault="00E8730C" w:rsidP="00E8730C">
      <w:pPr>
        <w:spacing w:after="0"/>
        <w:ind w:left="21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30C" w:rsidRPr="000C0273" w:rsidRDefault="00E8730C" w:rsidP="00C23B6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3C3" w:rsidRPr="00432B63" w:rsidRDefault="00C153C3" w:rsidP="00C153C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2B63">
        <w:rPr>
          <w:rFonts w:ascii="Times New Roman" w:eastAsia="Times New Roman" w:hAnsi="Times New Roman" w:cs="Times New Roman"/>
          <w:b/>
          <w:szCs w:val="28"/>
        </w:rPr>
        <w:lastRenderedPageBreak/>
        <w:t>СОГЛАСОВАНО:</w:t>
      </w:r>
      <w:r w:rsidRPr="00432B63">
        <w:rPr>
          <w:rFonts w:ascii="Times New Roman" w:eastAsia="Times New Roman" w:hAnsi="Times New Roman" w:cs="Times New Roman"/>
          <w:b/>
          <w:szCs w:val="28"/>
        </w:rPr>
        <w:tab/>
      </w:r>
      <w:r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Pr="00432B63">
        <w:rPr>
          <w:rFonts w:ascii="Times New Roman" w:eastAsia="Times New Roman" w:hAnsi="Times New Roman" w:cs="Times New Roman"/>
          <w:b/>
          <w:szCs w:val="28"/>
        </w:rPr>
        <w:t>УТВЕРЖДАЮ:</w:t>
      </w:r>
    </w:p>
    <w:p w:rsidR="00C153C3" w:rsidRPr="00432B63" w:rsidRDefault="00C153C3" w:rsidP="00C153C3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Cs w:val="28"/>
        </w:rPr>
      </w:pPr>
      <w:r w:rsidRPr="00432B63">
        <w:rPr>
          <w:rFonts w:ascii="Times New Roman" w:eastAsia="Times New Roman" w:hAnsi="Times New Roman" w:cs="Times New Roman"/>
          <w:b/>
          <w:szCs w:val="28"/>
        </w:rPr>
        <w:t xml:space="preserve">  Начальник УО</w:t>
      </w:r>
      <w:r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Pr="00432B63">
        <w:rPr>
          <w:rFonts w:ascii="Times New Roman" w:eastAsia="Times New Roman" w:hAnsi="Times New Roman" w:cs="Times New Roman"/>
          <w:b/>
          <w:szCs w:val="28"/>
        </w:rPr>
        <w:t>Директор МКОУ ДГ</w:t>
      </w:r>
    </w:p>
    <w:p w:rsidR="00C153C3" w:rsidRPr="00432B63" w:rsidRDefault="00C153C3" w:rsidP="00C153C3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Cs w:val="28"/>
        </w:rPr>
      </w:pPr>
      <w:r w:rsidRPr="00432B63">
        <w:rPr>
          <w:rFonts w:ascii="Times New Roman" w:eastAsia="Times New Roman" w:hAnsi="Times New Roman" w:cs="Times New Roman"/>
          <w:b/>
          <w:szCs w:val="28"/>
        </w:rPr>
        <w:t xml:space="preserve">  Магомаев М.И.</w:t>
      </w:r>
      <w:r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Pr="00432B63">
        <w:rPr>
          <w:rFonts w:ascii="Times New Roman" w:eastAsia="Times New Roman" w:hAnsi="Times New Roman" w:cs="Times New Roman"/>
          <w:b/>
          <w:szCs w:val="28"/>
        </w:rPr>
        <w:t>Темирбулатова З.С.</w:t>
      </w:r>
    </w:p>
    <w:p w:rsidR="00C153C3" w:rsidRPr="001623F5" w:rsidRDefault="00C153C3" w:rsidP="00C153C3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32B63">
        <w:rPr>
          <w:rFonts w:ascii="Times New Roman" w:eastAsia="Times New Roman" w:hAnsi="Times New Roman" w:cs="Times New Roman"/>
          <w:b/>
          <w:szCs w:val="28"/>
        </w:rPr>
        <w:t>________________</w:t>
      </w:r>
      <w:r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="00C666F3" w:rsidRPr="00432B63">
        <w:rPr>
          <w:rFonts w:ascii="Times New Roman" w:eastAsia="Times New Roman" w:hAnsi="Times New Roman" w:cs="Times New Roman"/>
          <w:b/>
          <w:szCs w:val="28"/>
        </w:rPr>
        <w:tab/>
      </w:r>
      <w:r w:rsidRPr="00432B63">
        <w:rPr>
          <w:rFonts w:ascii="Times New Roman" w:eastAsia="Times New Roman" w:hAnsi="Times New Roman" w:cs="Times New Roman"/>
          <w:b/>
          <w:szCs w:val="28"/>
        </w:rPr>
        <w:t>__________________</w:t>
      </w:r>
    </w:p>
    <w:p w:rsidR="001623F5" w:rsidRPr="0027401E" w:rsidRDefault="001623F5" w:rsidP="00C153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3C3" w:rsidRPr="008D2D0E" w:rsidRDefault="00C153C3" w:rsidP="00C153C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2D0E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C153C3" w:rsidRPr="008D2D0E" w:rsidRDefault="00C153C3" w:rsidP="00C153C3">
      <w:pPr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D2D0E">
        <w:rPr>
          <w:rFonts w:ascii="Times New Roman" w:eastAsia="Times New Roman" w:hAnsi="Times New Roman" w:cs="Times New Roman"/>
          <w:b/>
          <w:szCs w:val="24"/>
        </w:rPr>
        <w:t xml:space="preserve">для </w:t>
      </w:r>
      <w:r w:rsidR="00F93741">
        <w:rPr>
          <w:rFonts w:ascii="Times New Roman" w:eastAsia="Times New Roman" w:hAnsi="Times New Roman" w:cs="Times New Roman"/>
          <w:b/>
          <w:szCs w:val="24"/>
          <w:lang w:val="en-US"/>
        </w:rPr>
        <w:t>I</w:t>
      </w:r>
      <w:r w:rsidRPr="008D2D0E">
        <w:rPr>
          <w:rFonts w:ascii="Times New Roman" w:eastAsia="Times New Roman" w:hAnsi="Times New Roman" w:cs="Times New Roman"/>
          <w:b/>
          <w:szCs w:val="24"/>
        </w:rPr>
        <w:t xml:space="preserve"> – </w:t>
      </w:r>
      <w:r w:rsidR="00F93741">
        <w:rPr>
          <w:rFonts w:ascii="Times New Roman" w:eastAsia="Times New Roman" w:hAnsi="Times New Roman" w:cs="Times New Roman"/>
          <w:b/>
          <w:szCs w:val="24"/>
          <w:lang w:val="en-US"/>
        </w:rPr>
        <w:t>IV</w:t>
      </w:r>
      <w:r w:rsidRPr="008D2D0E">
        <w:rPr>
          <w:rFonts w:ascii="Times New Roman" w:eastAsia="Times New Roman" w:hAnsi="Times New Roman" w:cs="Times New Roman"/>
          <w:b/>
          <w:szCs w:val="24"/>
        </w:rPr>
        <w:t xml:space="preserve"> классов МКОУ «Дылымская гимназия</w:t>
      </w:r>
    </w:p>
    <w:p w:rsidR="00013A52" w:rsidRDefault="00C153C3" w:rsidP="001623F5">
      <w:pPr>
        <w:spacing w:after="0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8D2D0E">
        <w:rPr>
          <w:rFonts w:ascii="Times New Roman" w:eastAsia="Times New Roman" w:hAnsi="Times New Roman" w:cs="Times New Roman"/>
          <w:b/>
          <w:szCs w:val="24"/>
        </w:rPr>
        <w:t>име</w:t>
      </w:r>
      <w:r w:rsidR="00F93741">
        <w:rPr>
          <w:rFonts w:ascii="Times New Roman" w:eastAsia="Times New Roman" w:hAnsi="Times New Roman" w:cs="Times New Roman"/>
          <w:b/>
          <w:szCs w:val="24"/>
        </w:rPr>
        <w:t>ни Махмуда Салимгереева» на 2019 – 2020</w:t>
      </w:r>
      <w:r w:rsidRPr="008D2D0E">
        <w:rPr>
          <w:rFonts w:ascii="Times New Roman" w:eastAsia="Times New Roman" w:hAnsi="Times New Roman" w:cs="Times New Roman"/>
          <w:b/>
          <w:szCs w:val="24"/>
        </w:rPr>
        <w:t xml:space="preserve"> уч. год.</w:t>
      </w:r>
    </w:p>
    <w:p w:rsidR="001623F5" w:rsidRPr="0027401E" w:rsidRDefault="001623F5" w:rsidP="001623F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77" w:type="dxa"/>
        <w:jc w:val="center"/>
        <w:tblInd w:w="-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390"/>
        <w:gridCol w:w="2481"/>
        <w:gridCol w:w="776"/>
        <w:gridCol w:w="444"/>
        <w:gridCol w:w="444"/>
        <w:gridCol w:w="445"/>
        <w:gridCol w:w="444"/>
        <w:gridCol w:w="444"/>
        <w:gridCol w:w="445"/>
        <w:gridCol w:w="444"/>
        <w:gridCol w:w="444"/>
        <w:gridCol w:w="446"/>
        <w:gridCol w:w="937"/>
      </w:tblGrid>
      <w:tr w:rsidR="00013A52" w:rsidRPr="00AE3A6E" w:rsidTr="0027401E">
        <w:trPr>
          <w:trHeight w:val="469"/>
          <w:jc w:val="center"/>
        </w:trPr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B42D9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b/>
                <w:szCs w:val="26"/>
              </w:rPr>
              <w:t>Предметные области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95" w:rsidRPr="00AE3A6E" w:rsidRDefault="004D70BE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4D70BE">
              <w:rPr>
                <w:rFonts w:ascii="Times New Roman" w:eastAsia="Calibri" w:hAnsi="Times New Roman" w:cs="Times New Roman"/>
                <w:b/>
                <w:noProof/>
                <w:sz w:val="24"/>
                <w:szCs w:val="26"/>
                <w:lang w:eastAsia="ru-RU"/>
              </w:rPr>
              <w:pict>
      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-.05pt" to="118.9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" strokecolor="black [3040]"/>
              </w:pict>
            </w:r>
            <w:r w:rsidR="00B42D95" w:rsidRPr="00AE3A6E">
              <w:rPr>
                <w:rFonts w:ascii="Times New Roman" w:eastAsia="Calibri" w:hAnsi="Times New Roman" w:cs="Times New Roman"/>
                <w:b/>
                <w:szCs w:val="26"/>
              </w:rPr>
              <w:t xml:space="preserve">                   Классы</w:t>
            </w:r>
          </w:p>
          <w:p w:rsidR="00B42D95" w:rsidRPr="00AE3A6E" w:rsidRDefault="00B42D95" w:rsidP="00F845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Cs w:val="26"/>
              </w:rPr>
            </w:pPr>
          </w:p>
          <w:p w:rsidR="00F845B2" w:rsidRPr="00AE3A6E" w:rsidRDefault="00F845B2" w:rsidP="00F845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6"/>
              </w:rPr>
            </w:pPr>
          </w:p>
          <w:p w:rsidR="00013A52" w:rsidRPr="00AE3A6E" w:rsidRDefault="00013A52" w:rsidP="00B42D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b/>
                <w:szCs w:val="26"/>
              </w:rPr>
              <w:t>Учебные</w:t>
            </w:r>
            <w:r w:rsidR="00B42D95" w:rsidRPr="00AE3A6E">
              <w:rPr>
                <w:rFonts w:ascii="Times New Roman" w:eastAsia="Calibri" w:hAnsi="Times New Roman" w:cs="Times New Roman"/>
                <w:b/>
                <w:szCs w:val="26"/>
              </w:rPr>
              <w:t xml:space="preserve"> предметы</w:t>
            </w:r>
          </w:p>
        </w:tc>
        <w:tc>
          <w:tcPr>
            <w:tcW w:w="5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95" w:rsidRPr="00AE3A6E" w:rsidRDefault="00B42D95" w:rsidP="00B42D9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b/>
                <w:szCs w:val="26"/>
              </w:rPr>
              <w:t>Количество часов</w:t>
            </w:r>
          </w:p>
          <w:p w:rsidR="00013A52" w:rsidRPr="00AE3A6E" w:rsidRDefault="00013A52" w:rsidP="00B42D95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b/>
                <w:szCs w:val="26"/>
              </w:rPr>
              <w:t>в неделю</w:t>
            </w:r>
          </w:p>
        </w:tc>
      </w:tr>
      <w:tr w:rsidR="00432B63" w:rsidRPr="00AE3A6E" w:rsidTr="0027401E">
        <w:trPr>
          <w:trHeight w:val="511"/>
          <w:jc w:val="center"/>
        </w:trPr>
        <w:tc>
          <w:tcPr>
            <w:tcW w:w="2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AE3A6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Cs w:val="26"/>
                <w:lang w:val="en-US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  <w:lang w:val="en-US"/>
              </w:rPr>
              <w:t>I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AE3A6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  <w:lang w:val="en-US"/>
              </w:rPr>
              <w:t>I</w:t>
            </w:r>
            <w:r w:rsidRPr="00AE3A6E">
              <w:rPr>
                <w:rFonts w:ascii="Times New Roman" w:eastAsia="Calibri" w:hAnsi="Times New Roman" w:cs="Times New Roman"/>
                <w:szCs w:val="26"/>
              </w:rPr>
              <w:t>I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AE3A6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  <w:lang w:val="en-US"/>
              </w:rPr>
              <w:t>I</w:t>
            </w:r>
            <w:r w:rsidRPr="00AE3A6E">
              <w:rPr>
                <w:rFonts w:ascii="Times New Roman" w:eastAsia="Calibri" w:hAnsi="Times New Roman" w:cs="Times New Roman"/>
                <w:szCs w:val="26"/>
              </w:rPr>
              <w:t>II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AE3A6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Cs w:val="26"/>
                <w:lang w:val="en-US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  <w:lang w:val="en-US"/>
              </w:rPr>
              <w:t>I</w:t>
            </w:r>
            <w:r w:rsidRPr="00AE3A6E">
              <w:rPr>
                <w:rFonts w:ascii="Times New Roman" w:eastAsia="Calibri" w:hAnsi="Times New Roman" w:cs="Times New Roman"/>
                <w:szCs w:val="26"/>
              </w:rPr>
              <w:t>V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AE3A6E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всего</w:t>
            </w:r>
          </w:p>
        </w:tc>
      </w:tr>
      <w:tr w:rsidR="00F845B2" w:rsidRPr="00AE3A6E" w:rsidTr="001623F5">
        <w:trPr>
          <w:trHeight w:val="315"/>
          <w:jc w:val="center"/>
        </w:trPr>
        <w:tc>
          <w:tcPr>
            <w:tcW w:w="105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B2" w:rsidRPr="00AE3A6E" w:rsidRDefault="00F845B2" w:rsidP="00F845B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b/>
                <w:szCs w:val="26"/>
              </w:rPr>
              <w:t>Обязательная часть</w:t>
            </w:r>
          </w:p>
        </w:tc>
      </w:tr>
      <w:tr w:rsidR="00432B63" w:rsidRPr="00AE3A6E" w:rsidTr="0027401E">
        <w:trPr>
          <w:trHeight w:val="330"/>
          <w:jc w:val="center"/>
        </w:trPr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Русский язык и литературное чтение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Русский язык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19</w:t>
            </w:r>
          </w:p>
        </w:tc>
      </w:tr>
      <w:tr w:rsidR="00432B63" w:rsidRPr="00AE3A6E" w:rsidTr="0027401E">
        <w:trPr>
          <w:trHeight w:val="375"/>
          <w:jc w:val="center"/>
        </w:trPr>
        <w:tc>
          <w:tcPr>
            <w:tcW w:w="2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Литературное чтение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6B2171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11</w:t>
            </w:r>
          </w:p>
        </w:tc>
      </w:tr>
      <w:tr w:rsidR="00432B63" w:rsidRPr="00AE3A6E" w:rsidTr="0027401E">
        <w:trPr>
          <w:trHeight w:val="335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6B2171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12</w:t>
            </w:r>
          </w:p>
        </w:tc>
      </w:tr>
      <w:tr w:rsidR="00432B63" w:rsidRPr="00AE3A6E" w:rsidTr="0027401E">
        <w:trPr>
          <w:trHeight w:val="131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Иностранный язык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Иностранный язык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6</w:t>
            </w:r>
          </w:p>
        </w:tc>
      </w:tr>
      <w:tr w:rsidR="00432B63" w:rsidRPr="00AE3A6E" w:rsidTr="0027401E">
        <w:trPr>
          <w:trHeight w:val="427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Математика и информатика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Математика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16</w:t>
            </w:r>
          </w:p>
        </w:tc>
      </w:tr>
      <w:tr w:rsidR="00432B63" w:rsidRPr="00AE3A6E" w:rsidTr="0027401E">
        <w:trPr>
          <w:trHeight w:val="402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Обществознание и естествознание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Окружающий мир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8</w:t>
            </w:r>
          </w:p>
        </w:tc>
      </w:tr>
      <w:tr w:rsidR="00432B63" w:rsidRPr="00AE3A6E" w:rsidTr="0027401E">
        <w:trPr>
          <w:trHeight w:val="181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</w:tr>
      <w:tr w:rsidR="00432B63" w:rsidRPr="00AE3A6E" w:rsidTr="0027401E">
        <w:trPr>
          <w:trHeight w:val="251"/>
          <w:jc w:val="center"/>
        </w:trPr>
        <w:tc>
          <w:tcPr>
            <w:tcW w:w="2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Искусство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Музыка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</w:tr>
      <w:tr w:rsidR="00432B63" w:rsidRPr="00AE3A6E" w:rsidTr="0027401E">
        <w:trPr>
          <w:trHeight w:val="215"/>
          <w:jc w:val="center"/>
        </w:trPr>
        <w:tc>
          <w:tcPr>
            <w:tcW w:w="23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Изобразительное искусство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</w:tr>
      <w:tr w:rsidR="00432B63" w:rsidRPr="00AE3A6E" w:rsidTr="0027401E">
        <w:trPr>
          <w:trHeight w:val="301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Технология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AE3A6E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Технология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4</w:t>
            </w:r>
          </w:p>
        </w:tc>
      </w:tr>
      <w:tr w:rsidR="00432B63" w:rsidRPr="00AE3A6E" w:rsidTr="0027401E">
        <w:trPr>
          <w:trHeight w:val="1164"/>
          <w:jc w:val="center"/>
        </w:trPr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B63" w:rsidRPr="00AE3A6E" w:rsidRDefault="00432B63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Физическая 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3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12</w:t>
            </w:r>
          </w:p>
        </w:tc>
      </w:tr>
      <w:tr w:rsidR="00013A52" w:rsidRPr="00AE3A6E" w:rsidTr="0027401E">
        <w:trPr>
          <w:trHeight w:val="284"/>
          <w:jc w:val="center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A2C58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b/>
                <w:i/>
                <w:szCs w:val="26"/>
              </w:rPr>
              <w:t>Итого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25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26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97</w:t>
            </w:r>
          </w:p>
        </w:tc>
      </w:tr>
      <w:tr w:rsidR="00432B63" w:rsidRPr="00AE3A6E" w:rsidTr="0027401E">
        <w:trPr>
          <w:trHeight w:val="300"/>
          <w:jc w:val="center"/>
        </w:trPr>
        <w:tc>
          <w:tcPr>
            <w:tcW w:w="48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B63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Часть, формируемая участниками</w:t>
            </w:r>
          </w:p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b/>
                <w:szCs w:val="26"/>
              </w:rPr>
              <w:t>образовательных отношений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–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0,5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2,5</w:t>
            </w:r>
          </w:p>
        </w:tc>
      </w:tr>
      <w:tr w:rsidR="00432B63" w:rsidRPr="00AE3A6E" w:rsidTr="0027401E">
        <w:trPr>
          <w:trHeight w:val="267"/>
          <w:jc w:val="center"/>
        </w:trPr>
        <w:tc>
          <w:tcPr>
            <w:tcW w:w="486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63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071498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2</w:t>
            </w:r>
            <w:r w:rsidR="00071498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а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071498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2</w:t>
            </w:r>
            <w:r w:rsidR="00071498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EA1F75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2</w:t>
            </w:r>
            <w:r w:rsidR="00EA1F75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в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EA1F75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3</w:t>
            </w:r>
            <w:r w:rsidR="00EA1F75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а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EA1F75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3</w:t>
            </w:r>
            <w:r w:rsidR="00EA1F75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б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EA1F75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3</w:t>
            </w:r>
            <w:r w:rsidR="00EA1F75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в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E7484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4</w:t>
            </w:r>
            <w:r w:rsidR="008E7484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а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E7484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4</w:t>
            </w:r>
            <w:r w:rsidR="008E7484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б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E7484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4</w:t>
            </w:r>
            <w:r w:rsidR="008E7484">
              <w:rPr>
                <w:rFonts w:ascii="Times New Roman" w:eastAsia="Calibri" w:hAnsi="Times New Roman" w:cs="Times New Roman"/>
                <w:szCs w:val="26"/>
                <w:vertAlign w:val="superscript"/>
              </w:rPr>
              <w:t>в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</w:tr>
      <w:tr w:rsidR="00432B63" w:rsidRPr="00AE3A6E" w:rsidTr="0027401E">
        <w:trPr>
          <w:trHeight w:val="301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32B63" w:rsidRPr="000A2C58" w:rsidRDefault="00432B63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i/>
                <w:szCs w:val="26"/>
              </w:rPr>
              <w:t xml:space="preserve">Спецкурс 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63" w:rsidRPr="00AE3A6E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Интеллектуальные игры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</w:tr>
      <w:tr w:rsidR="00432B63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63" w:rsidRPr="00AE3A6E" w:rsidRDefault="00432B63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63" w:rsidRPr="00AE3A6E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Школа после уроков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 xml:space="preserve">1 </w:t>
            </w:r>
          </w:p>
        </w:tc>
      </w:tr>
      <w:tr w:rsidR="008F775F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5F" w:rsidRPr="00AE3A6E" w:rsidRDefault="008F775F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5F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Архимед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</w:tr>
      <w:tr w:rsidR="008F775F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5F" w:rsidRPr="00AE3A6E" w:rsidRDefault="008F775F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5F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Учимся играя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</w:tr>
      <w:tr w:rsidR="008F775F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5F" w:rsidRPr="00AE3A6E" w:rsidRDefault="008F775F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5F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Гимнастика ума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</w:tr>
      <w:tr w:rsidR="008F775F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5F" w:rsidRPr="00AE3A6E" w:rsidRDefault="008F775F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5F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Занимательный час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</w:tr>
      <w:tr w:rsidR="008F775F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5F" w:rsidRPr="00AE3A6E" w:rsidRDefault="008F775F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5F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От игры к знаниям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 w:val="18"/>
                <w:szCs w:val="26"/>
              </w:rPr>
              <w:t>0,5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75F" w:rsidRDefault="0027401E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 w:val="18"/>
                <w:szCs w:val="26"/>
              </w:rPr>
              <w:t>0,5</w:t>
            </w:r>
          </w:p>
        </w:tc>
      </w:tr>
      <w:tr w:rsidR="00432B63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B63" w:rsidRPr="00AE3A6E" w:rsidRDefault="00432B63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63" w:rsidRPr="008F775F" w:rsidRDefault="00432B63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Cs w:val="26"/>
              </w:rPr>
              <w:t>Считай, смекай, отгадывай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AE3A6E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 w:val="18"/>
                <w:szCs w:val="26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432B63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8F775F" w:rsidRDefault="0027401E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 w:val="18"/>
                <w:szCs w:val="26"/>
              </w:rPr>
              <w:t>0,5</w:t>
            </w:r>
          </w:p>
        </w:tc>
      </w:tr>
      <w:tr w:rsidR="008F775F" w:rsidRPr="00AE3A6E" w:rsidTr="0027401E">
        <w:trPr>
          <w:trHeight w:val="301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75F" w:rsidRPr="00AE3A6E" w:rsidRDefault="008F775F" w:rsidP="0027401E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5F" w:rsidRPr="008F775F" w:rsidRDefault="008F775F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Удивительный мир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AE3A6E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8F775F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 w:val="18"/>
                <w:szCs w:val="26"/>
              </w:rPr>
              <w:t>0,5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775F" w:rsidRPr="008F775F" w:rsidRDefault="0027401E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Cs w:val="26"/>
              </w:rPr>
            </w:pPr>
            <w:r w:rsidRPr="008F775F">
              <w:rPr>
                <w:rFonts w:ascii="Times New Roman" w:eastAsia="Calibri" w:hAnsi="Times New Roman" w:cs="Times New Roman"/>
                <w:sz w:val="18"/>
                <w:szCs w:val="26"/>
              </w:rPr>
              <w:t>0,5</w:t>
            </w:r>
          </w:p>
        </w:tc>
      </w:tr>
      <w:tr w:rsidR="00432B63" w:rsidRPr="00AE3A6E" w:rsidTr="0027401E">
        <w:trPr>
          <w:trHeight w:val="232"/>
          <w:jc w:val="center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B63" w:rsidRPr="000A2C58" w:rsidRDefault="00432B63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6"/>
              </w:rPr>
              <w:t xml:space="preserve">Итого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–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6"/>
              </w:rPr>
            </w:pPr>
            <w:r w:rsidRPr="002E1EDC">
              <w:rPr>
                <w:rFonts w:ascii="Times New Roman" w:eastAsia="Calibri" w:hAnsi="Times New Roman" w:cs="Times New Roman"/>
                <w:b/>
                <w:sz w:val="18"/>
                <w:szCs w:val="26"/>
              </w:rPr>
              <w:t>0,5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6"/>
              </w:rPr>
            </w:pPr>
            <w:r w:rsidRPr="002E1EDC">
              <w:rPr>
                <w:rFonts w:ascii="Times New Roman" w:eastAsia="Calibri" w:hAnsi="Times New Roman" w:cs="Times New Roman"/>
                <w:b/>
                <w:sz w:val="18"/>
                <w:szCs w:val="26"/>
              </w:rPr>
              <w:t>0,5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6"/>
              </w:rPr>
            </w:pPr>
            <w:r w:rsidRPr="002E1EDC">
              <w:rPr>
                <w:rFonts w:ascii="Times New Roman" w:eastAsia="Calibri" w:hAnsi="Times New Roman" w:cs="Times New Roman"/>
                <w:b/>
                <w:sz w:val="18"/>
                <w:szCs w:val="26"/>
              </w:rPr>
              <w:t>0,5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2B63" w:rsidRPr="002E1EDC" w:rsidRDefault="002E1ED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7,5</w:t>
            </w:r>
          </w:p>
        </w:tc>
      </w:tr>
      <w:tr w:rsidR="00013A52" w:rsidRPr="00AE3A6E" w:rsidTr="0027401E">
        <w:trPr>
          <w:trHeight w:val="232"/>
          <w:jc w:val="center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A2C58" w:rsidRDefault="00013A52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szCs w:val="26"/>
              </w:rPr>
              <w:t>Максимально допустимая недельная нагрузка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26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26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26,5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AE3A6E" w:rsidRDefault="00013A52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 w:rsidRPr="00AE3A6E">
              <w:rPr>
                <w:rFonts w:ascii="Times New Roman" w:eastAsia="Calibri" w:hAnsi="Times New Roman" w:cs="Times New Roman"/>
                <w:szCs w:val="26"/>
              </w:rPr>
              <w:t>99,5</w:t>
            </w:r>
          </w:p>
        </w:tc>
      </w:tr>
      <w:tr w:rsidR="00AE3A6E" w:rsidRPr="00AE3A6E" w:rsidTr="0027401E">
        <w:trPr>
          <w:trHeight w:val="232"/>
          <w:jc w:val="center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E" w:rsidRPr="000A2C58" w:rsidRDefault="00AE3A6E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szCs w:val="26"/>
              </w:rPr>
              <w:t>Внеурочная деятельность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AE3A6E" w:rsidRDefault="00E8730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AE3A6E" w:rsidRDefault="00AE3A6E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AE3A6E" w:rsidRDefault="00AE3A6E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AE3A6E" w:rsidRDefault="00E8730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6"/>
              </w:rPr>
            </w:pPr>
            <w:r>
              <w:rPr>
                <w:rFonts w:ascii="Times New Roman" w:eastAsia="Calibri" w:hAnsi="Times New Roman" w:cs="Times New Roman"/>
                <w:szCs w:val="26"/>
              </w:rPr>
              <w:t>1,5</w:t>
            </w:r>
          </w:p>
        </w:tc>
        <w:tc>
          <w:tcPr>
            <w:tcW w:w="9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A6E" w:rsidRPr="000A2C58" w:rsidRDefault="00E8730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</w:rPr>
              <w:t>6,5</w:t>
            </w:r>
          </w:p>
        </w:tc>
      </w:tr>
      <w:tr w:rsidR="00AE3A6E" w:rsidRPr="00AE3A6E" w:rsidTr="0027401E">
        <w:trPr>
          <w:trHeight w:val="232"/>
          <w:jc w:val="center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E" w:rsidRPr="000A2C58" w:rsidRDefault="00AE3A6E" w:rsidP="002740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b/>
                <w:i/>
                <w:szCs w:val="26"/>
              </w:rPr>
              <w:t xml:space="preserve">Всего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0A2C58" w:rsidRDefault="000A2C58" w:rsidP="00E873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b/>
                <w:i/>
                <w:szCs w:val="26"/>
              </w:rPr>
              <w:t>2</w:t>
            </w:r>
            <w:r w:rsidR="00E8730C">
              <w:rPr>
                <w:rFonts w:ascii="Times New Roman" w:eastAsia="Calibri" w:hAnsi="Times New Roman" w:cs="Times New Roman"/>
                <w:b/>
                <w:i/>
                <w:szCs w:val="26"/>
              </w:rPr>
              <w:t>2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0A2C58" w:rsidRDefault="000A2C58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b/>
                <w:i/>
                <w:szCs w:val="26"/>
              </w:rPr>
              <w:t>28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0A2C58" w:rsidRDefault="000A2C58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 w:rsidRPr="000A2C58">
              <w:rPr>
                <w:rFonts w:ascii="Times New Roman" w:eastAsia="Calibri" w:hAnsi="Times New Roman" w:cs="Times New Roman"/>
                <w:b/>
                <w:i/>
                <w:szCs w:val="26"/>
              </w:rPr>
              <w:t>28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0A2C58" w:rsidRDefault="00E8730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6"/>
              </w:rPr>
              <w:t>28</w:t>
            </w:r>
          </w:p>
        </w:tc>
        <w:tc>
          <w:tcPr>
            <w:tcW w:w="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6E" w:rsidRPr="000A2C58" w:rsidRDefault="00E8730C" w:rsidP="002740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6"/>
              </w:rPr>
              <w:t>106</w:t>
            </w:r>
          </w:p>
        </w:tc>
      </w:tr>
    </w:tbl>
    <w:p w:rsidR="000A2C58" w:rsidRDefault="000A2C58" w:rsidP="000A2C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276BCD" w:rsidRDefault="00276BCD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6BCD" w:rsidRDefault="00276BCD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A52">
        <w:rPr>
          <w:rFonts w:ascii="Times New Roman" w:eastAsia="Calibri" w:hAnsi="Times New Roman" w:cs="Times New Roman"/>
          <w:b/>
          <w:sz w:val="28"/>
          <w:szCs w:val="28"/>
        </w:rPr>
        <w:t>3. Основное общее образование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6072">
        <w:rPr>
          <w:rFonts w:ascii="Times New Roman" w:eastAsia="Calibri" w:hAnsi="Times New Roman" w:cs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013A52" w:rsidRPr="001623F5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D6072">
        <w:rPr>
          <w:rFonts w:ascii="Times New Roman" w:eastAsia="Calibri" w:hAnsi="Times New Roman" w:cs="Times New Roman"/>
          <w:sz w:val="28"/>
          <w:szCs w:val="28"/>
        </w:rPr>
        <w:t>Учебный план обр</w:t>
      </w:r>
      <w:r w:rsidR="00FD6072" w:rsidRPr="00FD6072">
        <w:rPr>
          <w:rFonts w:ascii="Times New Roman" w:eastAsia="Calibri" w:hAnsi="Times New Roman" w:cs="Times New Roman"/>
          <w:sz w:val="28"/>
          <w:szCs w:val="28"/>
        </w:rPr>
        <w:t xml:space="preserve">азовательной организации </w:t>
      </w:r>
      <w:r w:rsidRPr="00FD6072">
        <w:rPr>
          <w:rFonts w:ascii="Times New Roman" w:eastAsia="Calibri" w:hAnsi="Times New Roman" w:cs="Times New Roman"/>
          <w:sz w:val="28"/>
          <w:szCs w:val="28"/>
        </w:rPr>
        <w:t>предусматрива</w:t>
      </w:r>
      <w:r w:rsidR="00FD6072" w:rsidRPr="00FD6072">
        <w:rPr>
          <w:rFonts w:ascii="Times New Roman" w:eastAsia="Calibri" w:hAnsi="Times New Roman" w:cs="Times New Roman"/>
          <w:sz w:val="28"/>
          <w:szCs w:val="28"/>
        </w:rPr>
        <w:t>е</w:t>
      </w:r>
      <w:r w:rsidRPr="00FD6072">
        <w:rPr>
          <w:rFonts w:ascii="Times New Roman" w:eastAsia="Calibri" w:hAnsi="Times New Roman" w:cs="Times New Roman"/>
          <w:sz w:val="28"/>
          <w:szCs w:val="28"/>
        </w:rPr>
        <w:t>т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013A52" w:rsidRPr="00E869DD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69DD">
        <w:rPr>
          <w:rFonts w:ascii="Times New Roman" w:eastAsia="Calibri" w:hAnsi="Times New Roman" w:cs="Times New Roman"/>
          <w:sz w:val="28"/>
          <w:szCs w:val="28"/>
        </w:rPr>
        <w:t>Количество уч</w:t>
      </w:r>
      <w:r w:rsidR="00FD6072" w:rsidRPr="00E869DD">
        <w:rPr>
          <w:rFonts w:ascii="Times New Roman" w:eastAsia="Calibri" w:hAnsi="Times New Roman" w:cs="Times New Roman"/>
          <w:sz w:val="28"/>
          <w:szCs w:val="28"/>
        </w:rPr>
        <w:t>ебных занятий за 5 лет не составля</w:t>
      </w:r>
      <w:r w:rsidR="00E869DD" w:rsidRPr="00E869DD">
        <w:rPr>
          <w:rFonts w:ascii="Times New Roman" w:eastAsia="Calibri" w:hAnsi="Times New Roman" w:cs="Times New Roman"/>
          <w:sz w:val="28"/>
          <w:szCs w:val="28"/>
        </w:rPr>
        <w:t>е</w:t>
      </w:r>
      <w:r w:rsidR="00FD6072" w:rsidRPr="00E869DD">
        <w:rPr>
          <w:rFonts w:ascii="Times New Roman" w:eastAsia="Calibri" w:hAnsi="Times New Roman" w:cs="Times New Roman"/>
          <w:sz w:val="28"/>
          <w:szCs w:val="28"/>
        </w:rPr>
        <w:t>т</w:t>
      </w:r>
      <w:r w:rsidRPr="00E869DD">
        <w:rPr>
          <w:rFonts w:ascii="Times New Roman" w:eastAsia="Calibri" w:hAnsi="Times New Roman" w:cs="Times New Roman"/>
          <w:sz w:val="28"/>
          <w:szCs w:val="28"/>
        </w:rPr>
        <w:t xml:space="preserve"> менее 5267 часов и более 6020 часов. </w:t>
      </w:r>
    </w:p>
    <w:p w:rsidR="00013A52" w:rsidRPr="00FD6072" w:rsidRDefault="00FD607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>У</w:t>
      </w:r>
      <w:r w:rsidR="00013A52" w:rsidRPr="00FD6072">
        <w:rPr>
          <w:rFonts w:ascii="Times New Roman" w:eastAsia="TimesNewRomanPSMT" w:hAnsi="Times New Roman" w:cs="Times New Roman"/>
          <w:sz w:val="28"/>
          <w:szCs w:val="28"/>
        </w:rPr>
        <w:t xml:space="preserve">чебный план состоит из двух частей: обязательной части и части, формируемой участниками образовательных отношений. </w:t>
      </w: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 xml:space="preserve"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 </w:t>
      </w: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013A52" w:rsidRPr="00FD607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D6072">
        <w:rPr>
          <w:rFonts w:ascii="Times New Roman" w:eastAsia="TimesNewRomanPSMT" w:hAnsi="Times New Roman" w:cs="Times New Roman"/>
          <w:sz w:val="28"/>
          <w:szCs w:val="28"/>
        </w:rPr>
        <w:t xml:space="preserve">- другие виды учебной, воспитательной, спортивной и иной деятельности обучающихся. </w:t>
      </w:r>
    </w:p>
    <w:p w:rsidR="00013A52" w:rsidRPr="0021539B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1539B">
        <w:rPr>
          <w:rFonts w:ascii="Times New Roman" w:eastAsia="TimesNewRomanPSMT" w:hAnsi="Times New Roman" w:cs="Times New Roman"/>
          <w:sz w:val="28"/>
          <w:szCs w:val="28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21539B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1539B">
        <w:rPr>
          <w:rFonts w:ascii="Times New Roman" w:eastAsia="TimesNewRomanPSMT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</w:t>
      </w:r>
      <w:r w:rsidR="0021539B" w:rsidRPr="0021539B">
        <w:rPr>
          <w:rFonts w:ascii="Times New Roman" w:eastAsia="TimesNewRomanPSMT" w:hAnsi="Times New Roman" w:cs="Times New Roman"/>
          <w:sz w:val="28"/>
          <w:szCs w:val="28"/>
        </w:rPr>
        <w:t xml:space="preserve">основного общего образования </w:t>
      </w:r>
      <w:r w:rsidRPr="0021539B">
        <w:rPr>
          <w:rFonts w:ascii="Times New Roman" w:eastAsia="TimesNewRomanPSMT" w:hAnsi="Times New Roman" w:cs="Times New Roman"/>
          <w:sz w:val="28"/>
          <w:szCs w:val="28"/>
        </w:rPr>
        <w:t xml:space="preserve">основана на дифференциации </w:t>
      </w: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13A52" w:rsidRPr="00E869DD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1539B">
        <w:rPr>
          <w:rFonts w:ascii="Times New Roman" w:eastAsia="TimesNewRomanPSMT" w:hAnsi="Times New Roman" w:cs="Times New Roman"/>
          <w:sz w:val="28"/>
          <w:szCs w:val="28"/>
        </w:rPr>
        <w:t>содержания с учетом</w:t>
      </w:r>
      <w:r w:rsidR="001623F5" w:rsidRPr="0021539B">
        <w:rPr>
          <w:rFonts w:ascii="Times New Roman" w:eastAsia="TimesNewRomanPSMT" w:hAnsi="Times New Roman" w:cs="Times New Roman"/>
          <w:sz w:val="28"/>
          <w:szCs w:val="28"/>
        </w:rPr>
        <w:t xml:space="preserve"> образовательных потребностей и </w:t>
      </w:r>
      <w:r w:rsidRPr="0021539B">
        <w:rPr>
          <w:rFonts w:ascii="Times New Roman" w:eastAsia="TimesNewRomanPSMT" w:hAnsi="Times New Roman" w:cs="Times New Roman"/>
          <w:sz w:val="28"/>
          <w:szCs w:val="28"/>
        </w:rPr>
        <w:t>интересов обучающихся, обеспечивающих углубленное изучение отдельных учебных предметов, предметных областей основной образовательной программы</w:t>
      </w:r>
      <w:r w:rsidR="00E869DD">
        <w:rPr>
          <w:rFonts w:ascii="Times New Roman" w:eastAsia="TimesNewRomanPSMT" w:hAnsi="Times New Roman" w:cs="Times New Roman"/>
          <w:sz w:val="28"/>
          <w:szCs w:val="28"/>
        </w:rPr>
        <w:t xml:space="preserve"> основного общего образования. </w:t>
      </w:r>
    </w:p>
    <w:p w:rsidR="000D241E" w:rsidRPr="00276BCD" w:rsidRDefault="00832465" w:rsidP="0083246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TimesNewRomanPSMT" w:hAnsi="Times New Roman" w:cs="Times New Roman"/>
          <w:sz w:val="28"/>
          <w:szCs w:val="28"/>
        </w:rPr>
        <w:t>Ч</w:t>
      </w:r>
      <w:r w:rsidR="00013A52" w:rsidRPr="00276BCD">
        <w:rPr>
          <w:rFonts w:ascii="Times New Roman" w:eastAsia="TimesNewRomanPSMT" w:hAnsi="Times New Roman" w:cs="Times New Roman"/>
          <w:sz w:val="28"/>
          <w:szCs w:val="28"/>
        </w:rPr>
        <w:t>асычасти учебного плана, формируемой участниками образовательных отнош</w:t>
      </w:r>
      <w:r w:rsidRPr="00276BCD">
        <w:rPr>
          <w:rFonts w:ascii="Times New Roman" w:eastAsia="TimesNewRomanPSMT" w:hAnsi="Times New Roman" w:cs="Times New Roman"/>
          <w:sz w:val="28"/>
          <w:szCs w:val="28"/>
        </w:rPr>
        <w:t>ений</w:t>
      </w:r>
      <w:r w:rsidR="000D241E" w:rsidRPr="00276BCD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276BCD">
        <w:rPr>
          <w:rFonts w:ascii="Times New Roman" w:eastAsia="Calibri" w:hAnsi="Times New Roman" w:cs="Times New Roman"/>
          <w:sz w:val="28"/>
          <w:szCs w:val="28"/>
        </w:rPr>
        <w:t xml:space="preserve">переданы в </w:t>
      </w:r>
      <w:r w:rsidRPr="00276BCD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76BCD">
        <w:rPr>
          <w:rFonts w:ascii="Times New Roman" w:eastAsia="Calibri" w:hAnsi="Times New Roman" w:cs="Times New Roman"/>
          <w:sz w:val="28"/>
          <w:szCs w:val="28"/>
        </w:rPr>
        <w:t>-</w:t>
      </w:r>
      <w:r w:rsidR="000D241E" w:rsidRPr="00276BCD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276BCD">
        <w:rPr>
          <w:rFonts w:ascii="Times New Roman" w:eastAsia="Calibri" w:hAnsi="Times New Roman" w:cs="Times New Roman"/>
          <w:sz w:val="28"/>
          <w:szCs w:val="28"/>
        </w:rPr>
        <w:t xml:space="preserve"> классах </w:t>
      </w:r>
      <w:r w:rsidR="00276BCD" w:rsidRPr="00276BCD">
        <w:rPr>
          <w:rFonts w:ascii="Times New Roman" w:eastAsia="Calibri" w:hAnsi="Times New Roman" w:cs="Times New Roman"/>
          <w:sz w:val="28"/>
          <w:szCs w:val="28"/>
        </w:rPr>
        <w:t xml:space="preserve">(в объеме 1 часа в неделю, в </w:t>
      </w:r>
      <w:r w:rsidR="00276BCD" w:rsidRPr="00276BCD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="0023173B">
        <w:rPr>
          <w:rFonts w:ascii="Times New Roman" w:eastAsia="Calibri" w:hAnsi="Times New Roman" w:cs="Times New Roman"/>
          <w:sz w:val="28"/>
          <w:szCs w:val="28"/>
        </w:rPr>
        <w:t xml:space="preserve"> классе на «Познаю себя», </w:t>
      </w:r>
      <w:r w:rsidR="00276BCD" w:rsidRPr="00276BCD">
        <w:rPr>
          <w:rFonts w:ascii="Times New Roman" w:eastAsia="Calibri" w:hAnsi="Times New Roman" w:cs="Times New Roman"/>
          <w:sz w:val="28"/>
          <w:szCs w:val="28"/>
        </w:rPr>
        <w:t>«Основы валеологии»</w:t>
      </w:r>
      <w:r w:rsidR="002317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3173B" w:rsidRPr="0023173B">
        <w:rPr>
          <w:rFonts w:ascii="Times New Roman" w:eastAsia="Calibri" w:hAnsi="Times New Roman" w:cs="Times New Roman"/>
          <w:sz w:val="28"/>
          <w:szCs w:val="28"/>
        </w:rPr>
        <w:t>Химические элементы в жизни человека</w:t>
      </w:r>
      <w:r w:rsidR="0023173B">
        <w:rPr>
          <w:rFonts w:ascii="Times New Roman" w:eastAsia="Calibri" w:hAnsi="Times New Roman" w:cs="Times New Roman"/>
          <w:sz w:val="28"/>
          <w:szCs w:val="28"/>
        </w:rPr>
        <w:t xml:space="preserve"> и  </w:t>
      </w:r>
      <w:r w:rsidR="0023173B">
        <w:rPr>
          <w:rFonts w:ascii="Times New Roman" w:eastAsia="TimesNewRomanPSMT" w:hAnsi="Times New Roman" w:cs="Times New Roman"/>
          <w:sz w:val="28"/>
          <w:szCs w:val="28"/>
        </w:rPr>
        <w:t>Физика вокруг нас</w:t>
      </w:r>
      <w:r w:rsidR="00276BCD" w:rsidRPr="00276BCD">
        <w:rPr>
          <w:rFonts w:ascii="Times New Roman" w:eastAsia="Calibri" w:hAnsi="Times New Roman" w:cs="Times New Roman"/>
          <w:sz w:val="28"/>
          <w:szCs w:val="28"/>
        </w:rPr>
        <w:t xml:space="preserve"> - 0,5 часа) </w:t>
      </w:r>
      <w:r w:rsidRPr="00276BCD">
        <w:rPr>
          <w:rFonts w:ascii="Times New Roman" w:eastAsia="Calibri" w:hAnsi="Times New Roman" w:cs="Times New Roman"/>
          <w:sz w:val="28"/>
          <w:szCs w:val="28"/>
        </w:rPr>
        <w:t>на элективные курсы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в</w:t>
      </w:r>
      <w:r w:rsidR="000D241E" w:rsidRPr="00276BC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5 класс</w:t>
      </w:r>
      <w:r w:rsidR="00D14493"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Речевой этикет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Говорим и пишем правильно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6 класс</w:t>
      </w:r>
      <w:r w:rsidR="00D14493"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Сложное простыми словами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Путешествие с математикой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7 класс</w:t>
      </w:r>
      <w:r w:rsidR="00D14493"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Хочу быть грамотной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Секреты орфографии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Учимся писать грамотно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Лингвистический анализ текста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2D7649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Слово и текст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Удивительный мир живого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Многообразие живого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8 класс</w:t>
      </w:r>
      <w:r w:rsidR="00D14493" w:rsidRPr="00276BCD">
        <w:rPr>
          <w:rFonts w:ascii="Times New Roman" w:eastAsia="Calibri" w:hAnsi="Times New Roman" w:cs="Times New Roman"/>
          <w:i/>
          <w:sz w:val="28"/>
          <w:szCs w:val="28"/>
          <w:u w:val="single"/>
        </w:rPr>
        <w:t>е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Тайный мир текста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Экранизация русской классики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Тайный мир текста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Комплексный анализ текста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D241E" w:rsidRPr="00276BCD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Основы валеологии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32465" w:rsidRDefault="000D241E" w:rsidP="000D241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Познаю себя</w:t>
      </w:r>
      <w:r w:rsidR="0023173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3173B" w:rsidRDefault="0023173B" w:rsidP="000D241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3173B">
        <w:rPr>
          <w:rFonts w:ascii="Times New Roman" w:eastAsia="TimesNewRomanPSMT" w:hAnsi="Times New Roman" w:cs="Times New Roman"/>
          <w:sz w:val="28"/>
          <w:szCs w:val="28"/>
        </w:rPr>
        <w:t>Химические элементы в жизни человека</w:t>
      </w:r>
      <w:r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23173B" w:rsidRPr="00276BCD" w:rsidRDefault="0023173B" w:rsidP="000D241E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Физика вокруг нас</w:t>
      </w:r>
    </w:p>
    <w:p w:rsidR="00832465" w:rsidRPr="00276BCD" w:rsidRDefault="00832465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6BCD">
        <w:rPr>
          <w:rFonts w:ascii="Times New Roman" w:eastAsia="Calibri" w:hAnsi="Times New Roman" w:cs="Times New Roman"/>
          <w:sz w:val="28"/>
          <w:szCs w:val="28"/>
        </w:rPr>
        <w:t>и на изучение ОДНКНР</w:t>
      </w:r>
      <w:r w:rsidR="00D14493" w:rsidRPr="00276BCD">
        <w:rPr>
          <w:rFonts w:ascii="Times New Roman" w:eastAsia="Calibri" w:hAnsi="Times New Roman" w:cs="Times New Roman"/>
          <w:sz w:val="28"/>
          <w:szCs w:val="28"/>
        </w:rPr>
        <w:t xml:space="preserve"> в 5 классе в объеме 1 часа в неделю</w:t>
      </w:r>
      <w:r w:rsidR="000D241E" w:rsidRPr="00276B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5BA1" w:rsidRPr="004F5BA1" w:rsidRDefault="004F5BA1" w:rsidP="00676419">
      <w:pPr>
        <w:spacing w:after="0" w:line="240" w:lineRule="auto"/>
        <w:jc w:val="both"/>
        <w:rPr>
          <w:rFonts w:ascii="Times New Roman" w:eastAsia="TimesNewRomanPSMT" w:hAnsi="Times New Roman" w:cs="Times New Roman"/>
          <w:sz w:val="10"/>
          <w:szCs w:val="28"/>
        </w:rPr>
      </w:pPr>
    </w:p>
    <w:p w:rsidR="00013A52" w:rsidRPr="001623F5" w:rsidRDefault="00013A52" w:rsidP="00676419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21539B">
        <w:rPr>
          <w:rFonts w:ascii="Times New Roman" w:eastAsia="TimesNewRomanPSMT" w:hAnsi="Times New Roman" w:cs="Times New Roman"/>
          <w:sz w:val="28"/>
          <w:szCs w:val="28"/>
        </w:rPr>
        <w:t xml:space="preserve">На изучение учебного предмета «Иностранный язык» предусмотрено на базовом уровне 3 часа в неделю. </w:t>
      </w:r>
    </w:p>
    <w:p w:rsidR="00013A52" w:rsidRPr="00D1449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4493">
        <w:rPr>
          <w:rFonts w:ascii="Times New Roman" w:eastAsia="TimesNewRomanPSMT" w:hAnsi="Times New Roman" w:cs="Times New Roman"/>
          <w:sz w:val="28"/>
          <w:szCs w:val="28"/>
        </w:rPr>
        <w:t>Изучение учебного предмета «Технология» в V-V</w:t>
      </w:r>
      <w:r w:rsidRPr="00D14493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D14493">
        <w:rPr>
          <w:rFonts w:ascii="Times New Roman" w:eastAsia="TimesNewRomanPSMT" w:hAnsi="Times New Roman" w:cs="Times New Roman"/>
          <w:sz w:val="28"/>
          <w:szCs w:val="28"/>
        </w:rPr>
        <w:t xml:space="preserve"> классах построено по модульному принципу с учетом возможностей </w:t>
      </w:r>
      <w:r w:rsidR="00D14493" w:rsidRPr="00D14493">
        <w:rPr>
          <w:rFonts w:ascii="Times New Roman" w:eastAsia="TimesNewRomanPSMT" w:hAnsi="Times New Roman" w:cs="Times New Roman"/>
          <w:sz w:val="28"/>
          <w:szCs w:val="28"/>
        </w:rPr>
        <w:t>гимназии</w:t>
      </w:r>
      <w:r w:rsidR="00676419" w:rsidRPr="00D1449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13A52" w:rsidRPr="000B4888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B4888">
        <w:rPr>
          <w:rFonts w:ascii="Times New Roman" w:eastAsia="TimesNewRomanPSMT" w:hAnsi="Times New Roman" w:cs="Times New Roman"/>
          <w:sz w:val="28"/>
          <w:szCs w:val="28"/>
        </w:rPr>
        <w:t>В рамках обязательной технологической подготовки обучающихся V</w:t>
      </w:r>
      <w:r w:rsidRPr="000B4888">
        <w:rPr>
          <w:rFonts w:ascii="Times New Roman" w:eastAsia="TimesNewRomanPSMT" w:hAnsi="Times New Roman" w:cs="Times New Roman"/>
          <w:sz w:val="28"/>
          <w:szCs w:val="28"/>
          <w:lang w:val="en-US"/>
        </w:rPr>
        <w:t>III</w:t>
      </w:r>
      <w:r w:rsidRPr="000B4888">
        <w:rPr>
          <w:rFonts w:ascii="Times New Roman" w:eastAsia="TimesNewRomanPSMT" w:hAnsi="Times New Roman" w:cs="Times New Roman"/>
          <w:sz w:val="28"/>
          <w:szCs w:val="28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D1449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D7649">
        <w:rPr>
          <w:rFonts w:ascii="Times New Roman" w:eastAsia="TimesNewRomanPSMT" w:hAnsi="Times New Roman" w:cs="Times New Roman"/>
          <w:sz w:val="28"/>
          <w:szCs w:val="28"/>
        </w:rPr>
        <w:t xml:space="preserve">Для организации предпрофильной подготовки </w:t>
      </w:r>
      <w:r w:rsidR="004F5BA1" w:rsidRPr="002D7649">
        <w:rPr>
          <w:rFonts w:ascii="Times New Roman" w:eastAsia="TimesNewRomanPSMT" w:hAnsi="Times New Roman" w:cs="Times New Roman"/>
          <w:sz w:val="28"/>
          <w:szCs w:val="28"/>
        </w:rPr>
        <w:t xml:space="preserve">по русскому языку и математике </w:t>
      </w:r>
      <w:r w:rsidRPr="002D7649">
        <w:rPr>
          <w:rFonts w:ascii="Times New Roman" w:eastAsia="TimesNewRomanPSMT" w:hAnsi="Times New Roman" w:cs="Times New Roman"/>
          <w:sz w:val="28"/>
          <w:szCs w:val="28"/>
        </w:rPr>
        <w:t>обучающих</w:t>
      </w:r>
      <w:r w:rsidR="002D7649" w:rsidRPr="002D7649">
        <w:rPr>
          <w:rFonts w:ascii="Times New Roman" w:eastAsia="TimesNewRomanPSMT" w:hAnsi="Times New Roman" w:cs="Times New Roman"/>
          <w:sz w:val="28"/>
          <w:szCs w:val="28"/>
        </w:rPr>
        <w:t xml:space="preserve">ся в IX классе использованы </w:t>
      </w:r>
      <w:r w:rsidRPr="002D7649">
        <w:rPr>
          <w:rFonts w:ascii="Times New Roman" w:eastAsia="TimesNewRomanPSMT" w:hAnsi="Times New Roman" w:cs="Times New Roman"/>
          <w:sz w:val="28"/>
          <w:szCs w:val="28"/>
        </w:rPr>
        <w:t>час</w:t>
      </w:r>
      <w:r w:rsidR="002D7649" w:rsidRPr="002D7649">
        <w:rPr>
          <w:rFonts w:ascii="Times New Roman" w:eastAsia="TimesNewRomanPSMT" w:hAnsi="Times New Roman" w:cs="Times New Roman"/>
          <w:sz w:val="28"/>
          <w:szCs w:val="28"/>
        </w:rPr>
        <w:t>ы</w:t>
      </w:r>
      <w:r w:rsidRPr="002D7649">
        <w:rPr>
          <w:rFonts w:ascii="Times New Roman" w:eastAsia="TimesNewRomanPSMT" w:hAnsi="Times New Roman" w:cs="Times New Roman"/>
          <w:sz w:val="28"/>
          <w:szCs w:val="28"/>
        </w:rPr>
        <w:t xml:space="preserve"> части учебного плана, формируемой участн</w:t>
      </w:r>
      <w:r w:rsidR="002D7649" w:rsidRPr="002D7649">
        <w:rPr>
          <w:rFonts w:ascii="Times New Roman" w:eastAsia="TimesNewRomanPSMT" w:hAnsi="Times New Roman" w:cs="Times New Roman"/>
          <w:sz w:val="28"/>
          <w:szCs w:val="28"/>
        </w:rPr>
        <w:t xml:space="preserve">иками образовательных отношений. </w:t>
      </w: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D14493" w:rsidRPr="00D14493" w:rsidRDefault="00D14493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4493">
        <w:rPr>
          <w:rFonts w:ascii="Times New Roman" w:eastAsia="TimesNewRomanPSMT" w:hAnsi="Times New Roman" w:cs="Times New Roman"/>
          <w:sz w:val="28"/>
          <w:szCs w:val="28"/>
        </w:rPr>
        <w:t>В</w:t>
      </w:r>
      <w:r w:rsidR="002D7649" w:rsidRPr="00D14493">
        <w:rPr>
          <w:rFonts w:ascii="Times New Roman" w:eastAsia="TimesNewRomanPSMT" w:hAnsi="Times New Roman" w:cs="Times New Roman"/>
          <w:sz w:val="28"/>
          <w:szCs w:val="28"/>
        </w:rPr>
        <w:t xml:space="preserve"> IX классе </w:t>
      </w:r>
      <w:r w:rsidRPr="00D14493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r w:rsidRPr="00D14493">
        <w:rPr>
          <w:rFonts w:ascii="Times New Roman" w:eastAsia="Calibri" w:hAnsi="Times New Roman" w:cs="Times New Roman"/>
          <w:sz w:val="28"/>
          <w:szCs w:val="28"/>
        </w:rPr>
        <w:t xml:space="preserve">элективный курс «Мой выбор» </w:t>
      </w:r>
      <w:r w:rsidRPr="00D14493">
        <w:rPr>
          <w:rFonts w:ascii="Times New Roman" w:eastAsia="TimesNewRomanPSMT" w:hAnsi="Times New Roman" w:cs="Times New Roman"/>
          <w:sz w:val="28"/>
          <w:szCs w:val="28"/>
        </w:rPr>
        <w:t xml:space="preserve">из внеклассного блока </w:t>
      </w:r>
      <w:r w:rsidR="002D7649" w:rsidRPr="00D14493">
        <w:rPr>
          <w:rFonts w:ascii="Times New Roman" w:eastAsia="Calibri" w:hAnsi="Times New Roman" w:cs="Times New Roman"/>
          <w:sz w:val="28"/>
          <w:szCs w:val="28"/>
        </w:rPr>
        <w:t>отведены17</w:t>
      </w:r>
      <w:r w:rsidR="004F5BA1" w:rsidRPr="00D14493">
        <w:rPr>
          <w:rFonts w:ascii="Times New Roman" w:eastAsia="Calibri" w:hAnsi="Times New Roman" w:cs="Times New Roman"/>
          <w:sz w:val="28"/>
          <w:szCs w:val="28"/>
        </w:rPr>
        <w:t xml:space="preserve"> часов.</w:t>
      </w:r>
    </w:p>
    <w:p w:rsidR="007C0D3A" w:rsidRPr="00352E27" w:rsidRDefault="007C0D3A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10"/>
          <w:szCs w:val="28"/>
        </w:rPr>
      </w:pPr>
    </w:p>
    <w:p w:rsidR="00013A52" w:rsidRPr="001623F5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color w:val="FF0000"/>
          <w:sz w:val="28"/>
          <w:szCs w:val="28"/>
        </w:rPr>
      </w:pPr>
      <w:r w:rsidRPr="000B4888">
        <w:rPr>
          <w:rFonts w:ascii="Times New Roman" w:eastAsia="TimesNewRomanPSMT" w:hAnsi="Times New Roman" w:cs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</w:t>
      </w:r>
      <w:r w:rsidR="000B4888" w:rsidRPr="000B4888">
        <w:rPr>
          <w:rFonts w:ascii="Times New Roman" w:eastAsia="TimesNewRomanPSMT" w:hAnsi="Times New Roman" w:cs="Times New Roman"/>
          <w:sz w:val="28"/>
          <w:szCs w:val="28"/>
        </w:rPr>
        <w:t>МКОУ ДГ предусмотрен</w:t>
      </w:r>
      <w:r w:rsidRPr="000B4888">
        <w:rPr>
          <w:rFonts w:ascii="Times New Roman" w:eastAsia="TimesNewRomanPSMT" w:hAnsi="Times New Roman" w:cs="Times New Roman"/>
          <w:sz w:val="28"/>
          <w:szCs w:val="28"/>
        </w:rPr>
        <w:t xml:space="preserve">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524B58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9731FD">
        <w:rPr>
          <w:rFonts w:ascii="Times New Roman" w:eastAsia="TimesNewRomanPSMT" w:hAnsi="Times New Roman" w:cs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</w:t>
      </w:r>
      <w:r w:rsidR="002D7649">
        <w:rPr>
          <w:rFonts w:ascii="Times New Roman" w:eastAsia="TimesNewRomanPSMT" w:hAnsi="Times New Roman" w:cs="Times New Roman"/>
          <w:sz w:val="28"/>
          <w:szCs w:val="28"/>
        </w:rPr>
        <w:t xml:space="preserve">нравственной культуры России». </w:t>
      </w:r>
    </w:p>
    <w:p w:rsidR="002D7649" w:rsidRPr="00524B58" w:rsidRDefault="002D7649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013A52" w:rsidRPr="00F93741" w:rsidRDefault="00013A52" w:rsidP="00013A52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  <w:r w:rsidRPr="00F93741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Дополнительно: </w:t>
      </w:r>
    </w:p>
    <w:p w:rsidR="00013A52" w:rsidRPr="00D14493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D14493">
        <w:rPr>
          <w:rFonts w:ascii="Times New Roman" w:eastAsia="TimesNewRomanPSMT" w:hAnsi="Times New Roman" w:cs="Times New Roman"/>
          <w:sz w:val="28"/>
          <w:szCs w:val="28"/>
        </w:rPr>
        <w:t xml:space="preserve">План внеурочной деятельности обеспечивает учет индивидуальных особенностей и потребностей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</w:t>
      </w:r>
      <w:r w:rsidR="007C0D3A">
        <w:rPr>
          <w:rFonts w:ascii="Times New Roman" w:eastAsia="TimesNewRomanPSMT" w:hAnsi="Times New Roman" w:cs="Times New Roman"/>
          <w:sz w:val="28"/>
          <w:szCs w:val="28"/>
        </w:rPr>
        <w:t>гимназии</w:t>
      </w:r>
      <w:r w:rsidRPr="00D14493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013A52" w:rsidRPr="00F93741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93741">
        <w:rPr>
          <w:rFonts w:ascii="Times New Roman" w:eastAsia="TimesNewRomanPSMT" w:hAnsi="Times New Roman" w:cs="Times New Roman"/>
          <w:sz w:val="28"/>
          <w:szCs w:val="28"/>
        </w:rPr>
        <w:t>Содержание занятий в рамках</w:t>
      </w:r>
      <w:r w:rsidR="00F93741" w:rsidRPr="00F93741">
        <w:rPr>
          <w:rFonts w:ascii="Times New Roman" w:eastAsia="TimesNewRomanPSMT" w:hAnsi="Times New Roman" w:cs="Times New Roman"/>
          <w:sz w:val="28"/>
          <w:szCs w:val="28"/>
        </w:rPr>
        <w:t xml:space="preserve"> внеурочной деятельности формирует</w:t>
      </w:r>
      <w:r w:rsidRPr="00F93741">
        <w:rPr>
          <w:rFonts w:ascii="Times New Roman" w:eastAsia="TimesNewRomanPSMT" w:hAnsi="Times New Roman" w:cs="Times New Roman"/>
          <w:sz w:val="28"/>
          <w:szCs w:val="28"/>
        </w:rPr>
        <w:t xml:space="preserve">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т.д. </w:t>
      </w:r>
    </w:p>
    <w:p w:rsidR="00013A52" w:rsidRPr="00F93741" w:rsidRDefault="00F93741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93741">
        <w:rPr>
          <w:rFonts w:ascii="Times New Roman" w:eastAsia="TimesNewRomanPSMT" w:hAnsi="Times New Roman" w:cs="Times New Roman"/>
          <w:sz w:val="28"/>
          <w:szCs w:val="28"/>
        </w:rPr>
        <w:t xml:space="preserve">Гимназия </w:t>
      </w:r>
      <w:r w:rsidR="00013A52" w:rsidRPr="00F93741">
        <w:rPr>
          <w:rFonts w:ascii="Times New Roman" w:eastAsia="TimesNewRomanPSMT" w:hAnsi="Times New Roman" w:cs="Times New Roman"/>
          <w:sz w:val="28"/>
          <w:szCs w:val="28"/>
        </w:rPr>
        <w:t>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3741" w:rsidRDefault="00F93741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D3A" w:rsidRDefault="007C0D3A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D3A" w:rsidRDefault="007C0D3A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D3A" w:rsidRDefault="007C0D3A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D3A" w:rsidRDefault="007C0D3A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D3A" w:rsidRDefault="007C0D3A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D3A" w:rsidRDefault="007C0D3A" w:rsidP="00013A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93741" w:rsidRPr="00513128" w:rsidRDefault="00F93741" w:rsidP="00F93741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СОГЛАСОВАНО: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CE271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УТВЕРЖДАЮ:</w:t>
      </w:r>
    </w:p>
    <w:p w:rsidR="00F93741" w:rsidRPr="00513128" w:rsidRDefault="00F93741" w:rsidP="00F93741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 xml:space="preserve">  Начальник УО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Директор МКОУ ДГ</w:t>
      </w:r>
    </w:p>
    <w:p w:rsidR="00F93741" w:rsidRPr="00513128" w:rsidRDefault="00F93741" w:rsidP="00F93741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 xml:space="preserve">  Магомаев М.И.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Темирбулатова З.С.</w:t>
      </w:r>
    </w:p>
    <w:p w:rsidR="00F93741" w:rsidRPr="00513128" w:rsidRDefault="00F93741" w:rsidP="00F93741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__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  <w:t>_____________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_____</w:t>
      </w:r>
    </w:p>
    <w:p w:rsidR="00F93741" w:rsidRPr="00E657CB" w:rsidRDefault="00F93741" w:rsidP="00F93741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12"/>
          <w:szCs w:val="28"/>
        </w:rPr>
      </w:pPr>
    </w:p>
    <w:p w:rsidR="00F93741" w:rsidRPr="00513128" w:rsidRDefault="00F93741" w:rsidP="00F937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13128">
        <w:rPr>
          <w:rFonts w:ascii="Times New Roman" w:eastAsia="Times New Roman" w:hAnsi="Times New Roman" w:cs="Times New Roman"/>
          <w:b/>
          <w:sz w:val="28"/>
          <w:szCs w:val="24"/>
        </w:rPr>
        <w:t>Учебный план</w:t>
      </w:r>
    </w:p>
    <w:p w:rsidR="00F93741" w:rsidRPr="00513128" w:rsidRDefault="00F93741" w:rsidP="00F9374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IX</w:t>
      </w:r>
      <w:r w:rsidRPr="00513128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классов МКОУ «Дылымская гимназия</w:t>
      </w:r>
    </w:p>
    <w:p w:rsidR="00013A52" w:rsidRDefault="00F93741" w:rsidP="008F77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4"/>
        </w:rPr>
        <w:t>име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ни Махмуда Салимгереева» на 201</w:t>
      </w:r>
      <w:r w:rsidRPr="00F9374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51312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F9374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F775F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год.</w:t>
      </w:r>
    </w:p>
    <w:p w:rsidR="008F775F" w:rsidRPr="00E657CB" w:rsidRDefault="008F775F" w:rsidP="008F775F">
      <w:pPr>
        <w:spacing w:after="0"/>
        <w:jc w:val="center"/>
        <w:rPr>
          <w:rFonts w:ascii="Times New Roman" w:eastAsia="Times New Roman" w:hAnsi="Times New Roman" w:cs="Times New Roman"/>
          <w:b/>
          <w:sz w:val="12"/>
          <w:szCs w:val="24"/>
        </w:rPr>
      </w:pPr>
    </w:p>
    <w:tbl>
      <w:tblPr>
        <w:tblW w:w="11144" w:type="dxa"/>
        <w:jc w:val="center"/>
        <w:tblInd w:w="-2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2"/>
        <w:gridCol w:w="1985"/>
        <w:gridCol w:w="425"/>
        <w:gridCol w:w="425"/>
        <w:gridCol w:w="354"/>
        <w:gridCol w:w="71"/>
        <w:gridCol w:w="426"/>
        <w:gridCol w:w="396"/>
        <w:gridCol w:w="397"/>
        <w:gridCol w:w="397"/>
        <w:gridCol w:w="397"/>
        <w:gridCol w:w="397"/>
        <w:gridCol w:w="389"/>
        <w:gridCol w:w="390"/>
        <w:gridCol w:w="390"/>
        <w:gridCol w:w="390"/>
        <w:gridCol w:w="378"/>
        <w:gridCol w:w="378"/>
        <w:gridCol w:w="378"/>
        <w:gridCol w:w="709"/>
      </w:tblGrid>
      <w:tr w:rsidR="00013A52" w:rsidRPr="00013A52" w:rsidTr="00E657CB">
        <w:trPr>
          <w:trHeight w:val="469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E657CB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</w:p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08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F56451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F56451" w:rsidRPr="00013A52" w:rsidTr="00E657CB">
        <w:trPr>
          <w:cantSplit/>
          <w:trHeight w:val="1134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VII</w:t>
            </w:r>
            <w:r w:rsidRPr="00013A5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13A52" w:rsidRPr="00013A52" w:rsidRDefault="00013A52" w:rsidP="00F56451">
            <w:pPr>
              <w:spacing w:after="0" w:line="360" w:lineRule="exact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</w:tr>
      <w:tr w:rsidR="009544FF" w:rsidRPr="00013A52" w:rsidTr="00E657CB">
        <w:trPr>
          <w:trHeight w:val="315"/>
          <w:jc w:val="center"/>
        </w:trPr>
        <w:tc>
          <w:tcPr>
            <w:tcW w:w="1114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FF" w:rsidRPr="00013A52" w:rsidRDefault="009544FF" w:rsidP="009544FF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E7484" w:rsidRPr="00013A52" w:rsidTr="00E657CB">
        <w:trPr>
          <w:trHeight w:val="330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8E7484" w:rsidRPr="00013A52" w:rsidTr="00E657CB">
        <w:trPr>
          <w:trHeight w:val="37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8E7484" w:rsidRPr="00013A52" w:rsidTr="00E657CB">
        <w:trPr>
          <w:trHeight w:val="335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E7484" w:rsidRPr="00013A52" w:rsidTr="00E657CB">
        <w:trPr>
          <w:trHeight w:val="131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E7484" w:rsidRPr="00013A52" w:rsidTr="00E657CB">
        <w:trPr>
          <w:trHeight w:val="131"/>
          <w:jc w:val="center"/>
        </w:trPr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7484" w:rsidRPr="00013A52" w:rsidTr="00E657CB">
        <w:trPr>
          <w:trHeight w:val="427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E657C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E7484" w:rsidRPr="00013A52" w:rsidTr="00E657CB">
        <w:trPr>
          <w:trHeight w:val="38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8E7484" w:rsidRPr="00013A52" w:rsidTr="00E657CB">
        <w:trPr>
          <w:trHeight w:val="201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8E7484" w:rsidRPr="00013A52" w:rsidTr="00E657CB">
        <w:trPr>
          <w:trHeight w:val="38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7484" w:rsidRPr="00013A52" w:rsidTr="00E657CB">
        <w:trPr>
          <w:trHeight w:val="402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E7484" w:rsidRPr="00013A52" w:rsidTr="00E657CB">
        <w:trPr>
          <w:trHeight w:val="234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E7484" w:rsidRPr="00013A52" w:rsidTr="00E657CB">
        <w:trPr>
          <w:trHeight w:val="318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8E7484" w:rsidRPr="00013A52" w:rsidTr="00E657CB">
        <w:trPr>
          <w:trHeight w:val="181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E7484" w:rsidRPr="00013A52" w:rsidTr="00E657CB">
        <w:trPr>
          <w:trHeight w:val="21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E7484" w:rsidRPr="00013A52" w:rsidTr="00E657CB">
        <w:trPr>
          <w:trHeight w:val="251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E7484" w:rsidRPr="00013A52" w:rsidTr="00E657CB">
        <w:trPr>
          <w:trHeight w:val="251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E7484" w:rsidRPr="00013A52" w:rsidTr="00E657CB">
        <w:trPr>
          <w:trHeight w:val="21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E7484" w:rsidRPr="00013A52" w:rsidTr="00E657CB">
        <w:trPr>
          <w:trHeight w:val="301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E7484" w:rsidRPr="00013A52" w:rsidTr="00E657CB">
        <w:trPr>
          <w:trHeight w:val="413"/>
          <w:jc w:val="center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484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Физи</w:t>
            </w:r>
            <w:r w:rsidR="008E7484">
              <w:rPr>
                <w:rFonts w:ascii="Times New Roman" w:eastAsia="Calibri" w:hAnsi="Times New Roman" w:cs="Times New Roman"/>
                <w:sz w:val="24"/>
                <w:szCs w:val="24"/>
              </w:rPr>
              <w:t>ческая культура и</w:t>
            </w:r>
          </w:p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E7484" w:rsidRPr="00013A52" w:rsidTr="00E657CB">
        <w:trPr>
          <w:trHeight w:val="785"/>
          <w:jc w:val="center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E7484" w:rsidRPr="00013A52" w:rsidTr="00E657CB">
        <w:trPr>
          <w:trHeight w:val="385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E2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6451" w:rsidRPr="00013A52" w:rsidTr="00E657CB">
        <w:trPr>
          <w:trHeight w:val="284"/>
          <w:jc w:val="center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A52" w:rsidRPr="00013A52" w:rsidRDefault="00013A52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2E27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52" w:rsidRPr="00013A52" w:rsidRDefault="00013A5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164</w:t>
            </w:r>
          </w:p>
        </w:tc>
      </w:tr>
      <w:tr w:rsidR="00F56451" w:rsidRPr="00013A52" w:rsidTr="00E657CB">
        <w:trPr>
          <w:trHeight w:val="385"/>
          <w:jc w:val="center"/>
        </w:trPr>
        <w:tc>
          <w:tcPr>
            <w:tcW w:w="4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4FF" w:rsidRPr="00013A52" w:rsidRDefault="009544FF" w:rsidP="005817C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FF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FF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FF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FF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FF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4FF" w:rsidRPr="00013A52" w:rsidRDefault="009544F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B" w:rsidRPr="00013A52" w:rsidRDefault="00B218D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8E7484" w:rsidRPr="008E748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Cs w:val="24"/>
              </w:rPr>
              <w:t>5</w:t>
            </w:r>
            <w:r w:rsidR="008E7484" w:rsidRPr="008E748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8E7484" w:rsidRPr="008E748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Cs w:val="24"/>
              </w:rPr>
              <w:t>6</w:t>
            </w:r>
            <w:r w:rsidR="008E7484" w:rsidRPr="008E7484">
              <w:rPr>
                <w:rFonts w:ascii="Times New Roman" w:eastAsia="Calibri" w:hAnsi="Times New Roman" w:cs="Times New Roman"/>
                <w:szCs w:val="24"/>
                <w:vertAlign w:val="superscript"/>
              </w:rPr>
              <w:t>б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  <w:r w:rsidR="008E7484" w:rsidRPr="008E7484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  <w:r w:rsidR="008E7484" w:rsidRPr="008E7484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  <w:r w:rsidR="008E7484" w:rsidRPr="008E7484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в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  <w:r w:rsidR="008E7484" w:rsidRPr="008E7484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г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8E7484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8E7484">
              <w:rPr>
                <w:rFonts w:ascii="Times New Roman" w:eastAsia="Calibri" w:hAnsi="Times New Roman" w:cs="Times New Roman"/>
                <w:sz w:val="20"/>
                <w:szCs w:val="24"/>
              </w:rPr>
              <w:t>7</w:t>
            </w:r>
            <w:r w:rsidR="008E7484" w:rsidRPr="008E7484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F56451">
            <w:pPr>
              <w:pStyle w:val="a4"/>
              <w:rPr>
                <w:rFonts w:ascii="Times New Roman" w:hAnsi="Times New Roman"/>
              </w:rPr>
            </w:pPr>
            <w:r w:rsidRPr="00F56451">
              <w:rPr>
                <w:rFonts w:ascii="Times New Roman" w:hAnsi="Times New Roman"/>
                <w:sz w:val="20"/>
              </w:rPr>
              <w:t>8</w:t>
            </w:r>
            <w:r w:rsidR="008E7484" w:rsidRPr="00F56451">
              <w:rPr>
                <w:rFonts w:ascii="Times New Roman" w:hAnsi="Times New Roman"/>
                <w:sz w:val="20"/>
                <w:vertAlign w:val="superscript"/>
              </w:rPr>
              <w:t>а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5645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8E7484" w:rsidRPr="00F56451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5645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8E7484" w:rsidRPr="00F56451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в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5645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8E7484" w:rsidRPr="00F56451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г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56451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  <w:r w:rsidR="008E7484" w:rsidRPr="00F56451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а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E657CB">
            <w:pPr>
              <w:spacing w:after="0"/>
              <w:ind w:left="-6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56451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  <w:r w:rsidR="008E7484" w:rsidRPr="00F56451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б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F56451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</w:pPr>
            <w:r w:rsidRPr="00F56451">
              <w:rPr>
                <w:rFonts w:ascii="Times New Roman" w:eastAsia="Calibri" w:hAnsi="Times New Roman" w:cs="Times New Roman"/>
                <w:sz w:val="20"/>
                <w:szCs w:val="24"/>
              </w:rPr>
              <w:t>9</w:t>
            </w:r>
            <w:r w:rsidR="008E7484" w:rsidRPr="00F56451">
              <w:rPr>
                <w:rFonts w:ascii="Times New Roman" w:eastAsia="Calibri" w:hAnsi="Times New Roman" w:cs="Times New Roman"/>
                <w:sz w:val="20"/>
                <w:szCs w:val="24"/>
                <w:vertAlign w:val="superscript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B" w:rsidRPr="00B218DB" w:rsidRDefault="00B218D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8DB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4978C7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8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B" w:rsidRPr="00B218DB" w:rsidRDefault="00B218D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Говорим и пишем правильно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4978C7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8C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B" w:rsidRDefault="00B218D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Сложное простыми словами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B" w:rsidRDefault="00B218D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с математикой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8DB" w:rsidRDefault="002E77F0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Хочу быть грамотной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Default="00B218D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7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B218D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8DB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5E1195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Секреты орфографии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5E1195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писать грамотно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E869DD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Лингвистический анализ текста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9D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2D7649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Слово и текст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7131F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7131F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D76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5E1195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Удивительный мир живого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5E1195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живого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95" w:rsidRDefault="00915C32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Тайный мир текста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E119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195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32" w:rsidRDefault="00915C32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Экранизация русской классики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32" w:rsidRDefault="002E77F0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Тайный мир текста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7131F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E77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32" w:rsidRDefault="00832465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7131F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83246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32" w:rsidRDefault="00915C32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валеологии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915C32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Default="0007131F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915C32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32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1F" w:rsidRDefault="0007131F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Познаю себя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Default="0007131F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Default="0007131F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915C32" w:rsidRDefault="0007131F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915C32" w:rsidRDefault="0007131F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915C32" w:rsidRDefault="0007131F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915C32" w:rsidRDefault="0007131F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07131F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31F" w:rsidRPr="00013A52" w:rsidRDefault="005817C5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B" w:rsidRDefault="0023173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Химические элементы в жизни человека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915C32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23173B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23173B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B" w:rsidRDefault="0023173B" w:rsidP="009544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3173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Физика вокруг нас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915C32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915C32" w:rsidRDefault="0023173B" w:rsidP="0023173B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915C32" w:rsidRDefault="0023173B" w:rsidP="0023173B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  <w:r w:rsidRPr="00915C32">
              <w:rPr>
                <w:rFonts w:ascii="Times New Roman" w:eastAsia="Calibri" w:hAnsi="Times New Roman" w:cs="Times New Roman"/>
                <w:szCs w:val="24"/>
              </w:rPr>
              <w:t>0,5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B" w:rsidRDefault="0023173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ОГЭ по русскому языку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915C32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B" w:rsidRDefault="0023173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ОГЭ по математике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915C32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07131F">
            <w:pPr>
              <w:spacing w:after="0"/>
              <w:ind w:left="-108" w:right="-20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13A52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657CB" w:rsidRPr="00013A52" w:rsidTr="00E657CB">
        <w:trPr>
          <w:trHeight w:val="233"/>
          <w:jc w:val="center"/>
        </w:trPr>
        <w:tc>
          <w:tcPr>
            <w:tcW w:w="40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3B" w:rsidRPr="0007131F" w:rsidRDefault="0023173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8E748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ind w:left="-108" w:right="-200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ind w:left="-108" w:right="-200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ind w:left="-108" w:right="-200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ind w:left="-108" w:right="-200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73B" w:rsidRPr="0007131F" w:rsidRDefault="0023173B" w:rsidP="0007131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</w:tr>
      <w:tr w:rsidR="00F56451" w:rsidRPr="00013A52" w:rsidTr="00E657CB">
        <w:trPr>
          <w:trHeight w:val="232"/>
          <w:jc w:val="center"/>
        </w:trPr>
        <w:tc>
          <w:tcPr>
            <w:tcW w:w="4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3B" w:rsidRPr="00013A52" w:rsidRDefault="0023173B" w:rsidP="009544F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B" w:rsidRPr="00F56451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564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B" w:rsidRPr="00F56451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564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B" w:rsidRPr="00F56451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564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B" w:rsidRPr="00F56451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564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B" w:rsidRPr="00F56451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564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73B" w:rsidRPr="00F56451" w:rsidRDefault="0023173B" w:rsidP="009544F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564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172</w:t>
            </w:r>
          </w:p>
        </w:tc>
      </w:tr>
    </w:tbl>
    <w:p w:rsidR="00013A52" w:rsidRPr="00013A52" w:rsidRDefault="00013A52" w:rsidP="00013A52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</w:p>
    <w:p w:rsidR="00013A52" w:rsidRPr="00013A52" w:rsidRDefault="00013A52" w:rsidP="00013A52">
      <w:pPr>
        <w:spacing w:after="0" w:line="360" w:lineRule="exact"/>
        <w:jc w:val="both"/>
        <w:rPr>
          <w:rFonts w:ascii="Times New Roman" w:eastAsia="Calibri" w:hAnsi="Times New Roman" w:cs="Times New Roman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9F" w:rsidRDefault="005B3B9F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3B9F" w:rsidRDefault="005B3B9F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17C5" w:rsidRDefault="005817C5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2A03" w:rsidRDefault="002F2A03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2A03" w:rsidRDefault="002F2A03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3A52">
        <w:rPr>
          <w:rFonts w:ascii="Times New Roman" w:eastAsia="Calibri" w:hAnsi="Times New Roman" w:cs="Times New Roman"/>
          <w:b/>
          <w:sz w:val="28"/>
          <w:szCs w:val="28"/>
        </w:rPr>
        <w:t>4. Среднее общее образование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3A52" w:rsidRPr="0005472F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5472F">
        <w:rPr>
          <w:rFonts w:ascii="Times New Roman" w:eastAsia="TimesNewRomanPSMT" w:hAnsi="Times New Roman" w:cs="Times New Roman"/>
          <w:sz w:val="28"/>
          <w:szCs w:val="28"/>
        </w:rPr>
        <w:t>Примерный учебный план образовательных организаций, реализующих образовательные программы среднего общего образования на основе ФКГОС и ФБУП-2004, использ</w:t>
      </w:r>
      <w:r w:rsidR="0005472F" w:rsidRPr="0005472F">
        <w:rPr>
          <w:rFonts w:ascii="Times New Roman" w:eastAsia="TimesNewRomanPSMT" w:hAnsi="Times New Roman" w:cs="Times New Roman"/>
          <w:sz w:val="28"/>
          <w:szCs w:val="28"/>
        </w:rPr>
        <w:t xml:space="preserve">ован </w:t>
      </w:r>
      <w:r w:rsidRPr="0005472F">
        <w:rPr>
          <w:rFonts w:ascii="Times New Roman" w:eastAsia="TimesNewRomanPSMT" w:hAnsi="Times New Roman" w:cs="Times New Roman"/>
          <w:sz w:val="28"/>
          <w:szCs w:val="28"/>
        </w:rPr>
        <w:t xml:space="preserve">в 2019/2020 учебном году в X-XI классах </w:t>
      </w:r>
      <w:r w:rsidR="0005472F">
        <w:rPr>
          <w:rFonts w:ascii="Times New Roman" w:eastAsia="TimesNewRomanPSMT" w:hAnsi="Times New Roman" w:cs="Times New Roman"/>
          <w:sz w:val="28"/>
          <w:szCs w:val="28"/>
        </w:rPr>
        <w:t>МКОУ ДГ</w:t>
      </w:r>
      <w:r w:rsidRPr="0005472F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13A52" w:rsidRPr="00AC6F4F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3A52">
        <w:rPr>
          <w:rFonts w:ascii="Times New Roman" w:eastAsia="TimesNewRomanPSMT" w:hAnsi="Times New Roman" w:cs="Times New Roman"/>
          <w:sz w:val="28"/>
          <w:szCs w:val="28"/>
        </w:rPr>
        <w:t xml:space="preserve">Примерный учебный план для X-XI классов на основе ФКГОС и ФБУП-2004 </w:t>
      </w:r>
      <w:r w:rsidRPr="00AC6F4F">
        <w:rPr>
          <w:rFonts w:ascii="Times New Roman" w:eastAsia="TimesNewRomanPSMT" w:hAnsi="Times New Roman" w:cs="Times New Roman"/>
          <w:sz w:val="28"/>
          <w:szCs w:val="28"/>
        </w:rPr>
        <w:t>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</w:t>
      </w:r>
      <w:r w:rsidR="008F5BF8" w:rsidRPr="00AC6F4F">
        <w:rPr>
          <w:rFonts w:ascii="Times New Roman" w:eastAsia="TimesNewRomanPSMT" w:hAnsi="Times New Roman" w:cs="Times New Roman"/>
          <w:sz w:val="28"/>
          <w:szCs w:val="28"/>
        </w:rPr>
        <w:t>мы среднего общего образования.</w:t>
      </w:r>
    </w:p>
    <w:p w:rsidR="007C0D3A" w:rsidRPr="00013A52" w:rsidRDefault="007C0D3A" w:rsidP="007C0D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- обязательные учебные предметы по выбору обучающихся из компонента образовательной организации. </w:t>
      </w: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6F4F">
        <w:rPr>
          <w:rFonts w:ascii="Times New Roman" w:eastAsia="Calibri" w:hAnsi="Times New Roman" w:cs="Times New Roman"/>
          <w:sz w:val="28"/>
          <w:szCs w:val="28"/>
        </w:rPr>
        <w:t>Часы компонента о</w:t>
      </w:r>
      <w:r w:rsidR="008F5BF8" w:rsidRPr="00AC6F4F">
        <w:rPr>
          <w:rFonts w:ascii="Times New Roman" w:eastAsia="Calibri" w:hAnsi="Times New Roman" w:cs="Times New Roman"/>
          <w:sz w:val="28"/>
          <w:szCs w:val="28"/>
        </w:rPr>
        <w:t>бразовательной организации использованы</w:t>
      </w:r>
      <w:r w:rsidR="0005472F" w:rsidRPr="00AC6F4F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 w:rsidRPr="00AC6F4F">
        <w:rPr>
          <w:rFonts w:ascii="Times New Roman" w:eastAsia="Calibri" w:hAnsi="Times New Roman" w:cs="Times New Roman"/>
          <w:sz w:val="28"/>
          <w:szCs w:val="28"/>
        </w:rPr>
        <w:t>преподавани</w:t>
      </w:r>
      <w:r w:rsidR="008F5BF8" w:rsidRPr="00AC6F4F">
        <w:rPr>
          <w:rFonts w:ascii="Times New Roman" w:eastAsia="Calibri" w:hAnsi="Times New Roman" w:cs="Times New Roman"/>
          <w:sz w:val="28"/>
          <w:szCs w:val="28"/>
        </w:rPr>
        <w:t>я элективных учебных предметов в</w:t>
      </w:r>
      <w:r w:rsidR="007C0D3A">
        <w:rPr>
          <w:rFonts w:ascii="Times New Roman" w:eastAsia="Calibri" w:hAnsi="Times New Roman" w:cs="Times New Roman"/>
          <w:sz w:val="28"/>
          <w:szCs w:val="28"/>
        </w:rPr>
        <w:t xml:space="preserve"> объеме 1 часа в неделю в:</w:t>
      </w:r>
    </w:p>
    <w:p w:rsidR="007C0D3A" w:rsidRP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7C0D3A">
        <w:rPr>
          <w:rFonts w:ascii="Times New Roman" w:eastAsia="Calibri" w:hAnsi="Times New Roman" w:cs="Times New Roman"/>
          <w:i/>
          <w:sz w:val="28"/>
          <w:szCs w:val="28"/>
          <w:u w:val="single"/>
        </w:rPr>
        <w:t>10 классе: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Трудные вопросы орфографии и пунктуации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Практикум по математике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М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олекулярная биология и генетика;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Решение задач по органической химии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Человек-общество-мир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Загадки истории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Компьютерная графика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28"/>
        </w:rPr>
      </w:pP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11 классе: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Подготовка к ЕГЭ по русскому языку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Подготовка к ЕГЭ по математике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Теория множеств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Трудные задания ЕГЭ по биологии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Химия в задачах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История в лицах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F5BF8" w:rsidRPr="007C0D3A" w:rsidRDefault="008F5BF8" w:rsidP="008F5B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D3A">
        <w:rPr>
          <w:rFonts w:ascii="Times New Roman" w:eastAsia="Calibri" w:hAnsi="Times New Roman" w:cs="Times New Roman"/>
          <w:sz w:val="28"/>
          <w:szCs w:val="28"/>
        </w:rPr>
        <w:t>Человек и общество</w:t>
      </w:r>
      <w:r w:rsidR="007C0D3A" w:rsidRPr="007C0D3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Элективные учебные предметы выполняют три основных функции: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- 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013A52" w:rsidRPr="008F5BF8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>- удовлетворение познавательных интересов обучающихся в различных сфе</w:t>
      </w:r>
      <w:r w:rsidR="008F5BF8">
        <w:rPr>
          <w:rFonts w:ascii="Times New Roman" w:eastAsia="Calibri" w:hAnsi="Times New Roman" w:cs="Times New Roman"/>
          <w:sz w:val="28"/>
          <w:szCs w:val="28"/>
        </w:rPr>
        <w:t xml:space="preserve">рах человеческой деятельности.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013A52">
        <w:rPr>
          <w:rFonts w:ascii="Times New Roman" w:eastAsia="TimesNewRomanPSMT" w:hAnsi="Times New Roman" w:cs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901E5C" w:rsidRPr="00513128" w:rsidRDefault="00901E5C" w:rsidP="00901E5C">
      <w:pPr>
        <w:spacing w:after="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СОГЛАСОВАНО: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УТВЕРЖДАЮ:</w:t>
      </w:r>
    </w:p>
    <w:p w:rsidR="00901E5C" w:rsidRPr="00513128" w:rsidRDefault="00901E5C" w:rsidP="00901E5C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 xml:space="preserve">  Начальник УО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Директор МКОУ ДГ</w:t>
      </w:r>
    </w:p>
    <w:p w:rsidR="00901E5C" w:rsidRPr="00513128" w:rsidRDefault="00901E5C" w:rsidP="00901E5C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 xml:space="preserve">  Магомаев М.И.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Темирбулатова З.С.</w:t>
      </w:r>
    </w:p>
    <w:p w:rsidR="00901E5C" w:rsidRPr="00513128" w:rsidRDefault="00901E5C" w:rsidP="00901E5C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__</w:t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="00D16803">
        <w:rPr>
          <w:rFonts w:ascii="Times New Roman" w:eastAsia="Times New Roman" w:hAnsi="Times New Roman" w:cs="Times New Roman"/>
          <w:b/>
          <w:sz w:val="24"/>
          <w:szCs w:val="28"/>
        </w:rPr>
        <w:tab/>
      </w:r>
      <w:r w:rsidRPr="00513128">
        <w:rPr>
          <w:rFonts w:ascii="Times New Roman" w:eastAsia="Times New Roman" w:hAnsi="Times New Roman" w:cs="Times New Roman"/>
          <w:b/>
          <w:sz w:val="24"/>
          <w:szCs w:val="28"/>
        </w:rPr>
        <w:t>_____________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_____</w:t>
      </w:r>
    </w:p>
    <w:p w:rsidR="00901E5C" w:rsidRPr="00F704F9" w:rsidRDefault="00901E5C" w:rsidP="00901E5C">
      <w:pPr>
        <w:tabs>
          <w:tab w:val="left" w:pos="6285"/>
        </w:tabs>
        <w:spacing w:after="0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901E5C" w:rsidRPr="00D16803" w:rsidRDefault="00901E5C" w:rsidP="00901E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803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901E5C" w:rsidRPr="00D16803" w:rsidRDefault="00901E5C" w:rsidP="00901E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803">
        <w:rPr>
          <w:rFonts w:ascii="Times New Roman" w:eastAsia="Times New Roman" w:hAnsi="Times New Roman" w:cs="Times New Roman"/>
          <w:b/>
          <w:sz w:val="28"/>
          <w:szCs w:val="28"/>
        </w:rPr>
        <w:t>для 10 – 11 классов МКОУ «Дылымская гимназия</w:t>
      </w:r>
    </w:p>
    <w:p w:rsidR="00013A52" w:rsidRPr="00D16803" w:rsidRDefault="00901E5C" w:rsidP="003A2D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6803">
        <w:rPr>
          <w:rFonts w:ascii="Times New Roman" w:eastAsia="Times New Roman" w:hAnsi="Times New Roman" w:cs="Times New Roman"/>
          <w:b/>
          <w:sz w:val="28"/>
          <w:szCs w:val="28"/>
        </w:rPr>
        <w:t>име</w:t>
      </w:r>
      <w:r w:rsidR="003A2D52" w:rsidRPr="00D16803">
        <w:rPr>
          <w:rFonts w:ascii="Times New Roman" w:eastAsia="Times New Roman" w:hAnsi="Times New Roman" w:cs="Times New Roman"/>
          <w:b/>
          <w:sz w:val="28"/>
          <w:szCs w:val="28"/>
        </w:rPr>
        <w:t>ни Махмуда Салимгереева» на 2019</w:t>
      </w:r>
      <w:r w:rsidRPr="00D16803">
        <w:rPr>
          <w:rFonts w:ascii="Times New Roman" w:eastAsia="Times New Roman" w:hAnsi="Times New Roman" w:cs="Times New Roman"/>
          <w:b/>
          <w:sz w:val="28"/>
          <w:szCs w:val="28"/>
        </w:rPr>
        <w:t xml:space="preserve"> – 2</w:t>
      </w:r>
      <w:r w:rsidR="003A2D52" w:rsidRPr="00D16803">
        <w:rPr>
          <w:rFonts w:ascii="Times New Roman" w:eastAsia="Times New Roman" w:hAnsi="Times New Roman" w:cs="Times New Roman"/>
          <w:b/>
          <w:sz w:val="28"/>
          <w:szCs w:val="28"/>
        </w:rPr>
        <w:t>020</w:t>
      </w:r>
      <w:r w:rsidRPr="00D16803">
        <w:rPr>
          <w:rFonts w:ascii="Times New Roman" w:eastAsia="Times New Roman" w:hAnsi="Times New Roman" w:cs="Times New Roman"/>
          <w:b/>
          <w:sz w:val="28"/>
          <w:szCs w:val="28"/>
        </w:rPr>
        <w:t xml:space="preserve"> уч. год.</w:t>
      </w:r>
    </w:p>
    <w:p w:rsidR="00013A52" w:rsidRPr="003A2D52" w:rsidRDefault="00013A52" w:rsidP="00013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4"/>
        <w:gridCol w:w="1417"/>
        <w:gridCol w:w="1606"/>
        <w:gridCol w:w="1607"/>
        <w:gridCol w:w="1607"/>
      </w:tblGrid>
      <w:tr w:rsidR="00013A52" w:rsidRPr="00013A52" w:rsidTr="003A2D52">
        <w:trPr>
          <w:trHeight w:val="559"/>
        </w:trPr>
        <w:tc>
          <w:tcPr>
            <w:tcW w:w="5671" w:type="dxa"/>
            <w:gridSpan w:val="2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820" w:type="dxa"/>
            <w:gridSpan w:val="3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013A52" w:rsidRPr="00013A52" w:rsidTr="003A2D52">
        <w:trPr>
          <w:trHeight w:val="559"/>
        </w:trPr>
        <w:tc>
          <w:tcPr>
            <w:tcW w:w="4254" w:type="dxa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013A52" w:rsidRPr="00013A52" w:rsidTr="003A2D52">
        <w:trPr>
          <w:trHeight w:val="257"/>
        </w:trPr>
        <w:tc>
          <w:tcPr>
            <w:tcW w:w="10491" w:type="dxa"/>
            <w:gridSpan w:val="5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013A52" w:rsidRPr="00013A52" w:rsidTr="003A2D52">
        <w:trPr>
          <w:trHeight w:val="272"/>
        </w:trPr>
        <w:tc>
          <w:tcPr>
            <w:tcW w:w="5671" w:type="dxa"/>
            <w:gridSpan w:val="2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bottom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013A52" w:rsidRPr="00013A52" w:rsidTr="003A2D52">
        <w:trPr>
          <w:trHeight w:val="559"/>
        </w:trPr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top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013A52" w:rsidRPr="00013A52" w:rsidTr="003A2D52">
        <w:trPr>
          <w:trHeight w:val="559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4/136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6/204</w:t>
            </w:r>
          </w:p>
        </w:tc>
      </w:tr>
      <w:tr w:rsidR="00013A52" w:rsidRPr="00013A52" w:rsidTr="003A2D52">
        <w:trPr>
          <w:trHeight w:val="559"/>
        </w:trPr>
        <w:tc>
          <w:tcPr>
            <w:tcW w:w="4254" w:type="dxa"/>
            <w:tcBorders>
              <w:left w:val="single" w:sz="4" w:space="0" w:color="auto"/>
            </w:tcBorders>
            <w:vAlign w:val="center"/>
          </w:tcPr>
          <w:p w:rsidR="00013A52" w:rsidRPr="00013A52" w:rsidRDefault="00013A52" w:rsidP="003A2D52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5671" w:type="dxa"/>
            <w:gridSpan w:val="2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514"/>
        </w:trPr>
        <w:tc>
          <w:tcPr>
            <w:tcW w:w="4254" w:type="dxa"/>
            <w:tcBorders>
              <w:left w:val="single" w:sz="4" w:space="0" w:color="auto"/>
            </w:tcBorders>
          </w:tcPr>
          <w:p w:rsidR="00013A52" w:rsidRPr="00013A52" w:rsidRDefault="00013A52" w:rsidP="003A2D52">
            <w:pPr>
              <w:spacing w:after="0" w:line="36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27/935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56/1904</w:t>
            </w:r>
          </w:p>
        </w:tc>
      </w:tr>
      <w:tr w:rsidR="00013A52" w:rsidRPr="00013A52" w:rsidTr="003A2D52">
        <w:trPr>
          <w:trHeight w:val="272"/>
        </w:trPr>
        <w:tc>
          <w:tcPr>
            <w:tcW w:w="10491" w:type="dxa"/>
            <w:gridSpan w:val="5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bottom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sz w:val="26"/>
                <w:szCs w:val="26"/>
              </w:rPr>
              <w:t>2/68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4/136</w:t>
            </w:r>
          </w:p>
        </w:tc>
      </w:tr>
      <w:tr w:rsidR="00013A52" w:rsidRPr="00013A52" w:rsidTr="003A2D52">
        <w:trPr>
          <w:trHeight w:val="272"/>
        </w:trPr>
        <w:tc>
          <w:tcPr>
            <w:tcW w:w="10491" w:type="dxa"/>
            <w:gridSpan w:val="5"/>
            <w:tcBorders>
              <w:left w:val="single" w:sz="4" w:space="0" w:color="auto"/>
            </w:tcBorders>
          </w:tcPr>
          <w:p w:rsidR="00013A52" w:rsidRPr="00013A52" w:rsidRDefault="00013A52" w:rsidP="00013A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lastRenderedPageBreak/>
              <w:t>Компонент образовательной организации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  <w:vAlign w:val="center"/>
          </w:tcPr>
          <w:p w:rsidR="00923D5C" w:rsidRDefault="00923D5C" w:rsidP="00923D5C">
            <w:pPr>
              <w:spacing w:after="0" w:line="360" w:lineRule="exact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Трудные вопросы орфографии и пунктуации</w:t>
            </w:r>
            <w:r w:rsidR="00E15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(иссл. работа)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923D5C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3A2D52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3A2D52" w:rsidRPr="00013A52" w:rsidRDefault="003A2D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Подготовка к ЕГЭ по русскому языку</w:t>
            </w:r>
          </w:p>
        </w:tc>
        <w:tc>
          <w:tcPr>
            <w:tcW w:w="1417" w:type="dxa"/>
          </w:tcPr>
          <w:p w:rsidR="003A2D52" w:rsidRPr="00013A52" w:rsidRDefault="003A2D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3A2D52" w:rsidRPr="00923D5C" w:rsidRDefault="003A2D52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3A2D52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3A2D52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013A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Практикум по математике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3A2D52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3A2D52" w:rsidRDefault="003A2D52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Подготовка к ЕГЭ по математике</w:t>
            </w:r>
          </w:p>
        </w:tc>
        <w:tc>
          <w:tcPr>
            <w:tcW w:w="1417" w:type="dxa"/>
          </w:tcPr>
          <w:p w:rsidR="003A2D52" w:rsidRPr="00013A52" w:rsidRDefault="003A2D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3A2D52" w:rsidRPr="00923D5C" w:rsidRDefault="003A2D52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3A2D52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3A2D52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Теория множеств</w:t>
            </w:r>
            <w:r w:rsidR="00E15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(практикум)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923D5C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Молекулярная биология и генетика (практ.)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P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Трудные задания ЕГЭ по биологии</w:t>
            </w:r>
            <w:r w:rsidR="00AC6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(иссл. работа)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Решение задач по органической химии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83E87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83E87" w:rsidRDefault="00983E87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Человек-общество-мир</w:t>
            </w:r>
            <w:r w:rsidR="00E15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(проект.раб.)</w:t>
            </w:r>
          </w:p>
        </w:tc>
        <w:tc>
          <w:tcPr>
            <w:tcW w:w="1417" w:type="dxa"/>
          </w:tcPr>
          <w:p w:rsidR="00983E87" w:rsidRPr="00013A52" w:rsidRDefault="00983E87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83E87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83E87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83E87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Химия в задачах</w:t>
            </w:r>
            <w:r w:rsidR="00E15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(практ.)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Загадки истории</w:t>
            </w:r>
            <w:r w:rsidR="00AC6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(иссл. работа)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История в лицах</w:t>
            </w:r>
            <w:r w:rsidR="00AC6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(иссл. работа)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E15BC0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Компьютерная графика</w:t>
            </w:r>
            <w:r w:rsidR="00E15BC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(пр-я работа)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923D5C" w:rsidRPr="00013A52" w:rsidTr="00923D5C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923D5C" w:rsidRDefault="00923D5C" w:rsidP="003A2D52">
            <w:pPr>
              <w:spacing w:after="0" w:line="360" w:lineRule="exact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Человек и общество</w:t>
            </w:r>
            <w:r w:rsidR="00AC6F4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(проект.работа)</w:t>
            </w:r>
          </w:p>
        </w:tc>
        <w:tc>
          <w:tcPr>
            <w:tcW w:w="1417" w:type="dxa"/>
          </w:tcPr>
          <w:p w:rsidR="00923D5C" w:rsidRPr="00013A52" w:rsidRDefault="00923D5C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607" w:type="dxa"/>
            <w:vAlign w:val="center"/>
          </w:tcPr>
          <w:p w:rsidR="00923D5C" w:rsidRDefault="00923D5C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  <w:tc>
          <w:tcPr>
            <w:tcW w:w="1607" w:type="dxa"/>
            <w:vAlign w:val="center"/>
          </w:tcPr>
          <w:p w:rsidR="00923D5C" w:rsidRPr="00923D5C" w:rsidRDefault="00983E87" w:rsidP="00923D5C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</w:t>
            </w:r>
          </w:p>
        </w:tc>
      </w:tr>
      <w:tr w:rsidR="00013A52" w:rsidRPr="00013A52" w:rsidTr="003A2D52">
        <w:trPr>
          <w:trHeight w:val="272"/>
        </w:trPr>
        <w:tc>
          <w:tcPr>
            <w:tcW w:w="4254" w:type="dxa"/>
            <w:tcBorders>
              <w:left w:val="single" w:sz="4" w:space="0" w:color="auto"/>
            </w:tcBorders>
          </w:tcPr>
          <w:p w:rsidR="00013A52" w:rsidRPr="00983E87" w:rsidRDefault="00983E87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83E8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17" w:type="dxa"/>
          </w:tcPr>
          <w:p w:rsidR="00013A52" w:rsidRPr="00013A52" w:rsidRDefault="00013A52" w:rsidP="00013A52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606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3A2D52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14/476</w:t>
            </w:r>
          </w:p>
        </w:tc>
      </w:tr>
      <w:tr w:rsidR="00013A52" w:rsidRPr="00013A52" w:rsidTr="00B27996">
        <w:trPr>
          <w:trHeight w:val="593"/>
        </w:trPr>
        <w:tc>
          <w:tcPr>
            <w:tcW w:w="5671" w:type="dxa"/>
            <w:gridSpan w:val="2"/>
            <w:tcBorders>
              <w:left w:val="single" w:sz="4" w:space="0" w:color="auto"/>
            </w:tcBorders>
            <w:vAlign w:val="center"/>
          </w:tcPr>
          <w:p w:rsidR="00013A52" w:rsidRPr="00013A52" w:rsidRDefault="00013A52" w:rsidP="00B27996">
            <w:pPr>
              <w:spacing w:after="0" w:line="360" w:lineRule="exac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606" w:type="dxa"/>
            <w:vAlign w:val="center"/>
          </w:tcPr>
          <w:p w:rsidR="00013A52" w:rsidRPr="00013A52" w:rsidRDefault="00013A52" w:rsidP="00B27996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B27996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highlight w:val="yellow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607" w:type="dxa"/>
            <w:vAlign w:val="center"/>
          </w:tcPr>
          <w:p w:rsidR="00013A52" w:rsidRPr="00013A52" w:rsidRDefault="00013A52" w:rsidP="00B27996">
            <w:pPr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13A5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74/2516</w:t>
            </w:r>
          </w:p>
        </w:tc>
      </w:tr>
    </w:tbl>
    <w:p w:rsidR="00013A52" w:rsidRPr="00013A52" w:rsidRDefault="00013A52" w:rsidP="00013A52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0D3A" w:rsidRDefault="007C0D3A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2E27" w:rsidRDefault="00352E27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</w:t>
      </w:r>
      <w:r w:rsidR="00AC6F4F">
        <w:rPr>
          <w:rFonts w:ascii="Times New Roman" w:eastAsia="Calibri" w:hAnsi="Times New Roman" w:cs="Times New Roman"/>
          <w:sz w:val="28"/>
          <w:szCs w:val="28"/>
        </w:rPr>
        <w:t xml:space="preserve"> разделы «Экономика» и «Право».</w:t>
      </w:r>
    </w:p>
    <w:p w:rsidR="00013A52" w:rsidRPr="00E421D6" w:rsidRDefault="00AC6F4F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1D6">
        <w:rPr>
          <w:rFonts w:ascii="Times New Roman" w:eastAsia="Calibri" w:hAnsi="Times New Roman" w:cs="Times New Roman"/>
          <w:sz w:val="28"/>
          <w:szCs w:val="28"/>
        </w:rPr>
        <w:t>У</w:t>
      </w:r>
      <w:r w:rsidR="00013A52" w:rsidRPr="00E421D6">
        <w:rPr>
          <w:rFonts w:ascii="Times New Roman" w:eastAsia="Calibri" w:hAnsi="Times New Roman" w:cs="Times New Roman"/>
          <w:sz w:val="28"/>
          <w:szCs w:val="28"/>
        </w:rPr>
        <w:t>чебн</w:t>
      </w:r>
      <w:r w:rsidRPr="00E421D6">
        <w:rPr>
          <w:rFonts w:ascii="Times New Roman" w:eastAsia="Calibri" w:hAnsi="Times New Roman" w:cs="Times New Roman"/>
          <w:sz w:val="28"/>
          <w:szCs w:val="28"/>
        </w:rPr>
        <w:t>ый предмет</w:t>
      </w:r>
      <w:r w:rsidR="00013A52" w:rsidRPr="00E421D6">
        <w:rPr>
          <w:rFonts w:ascii="Times New Roman" w:eastAsia="Calibri" w:hAnsi="Times New Roman" w:cs="Times New Roman"/>
          <w:sz w:val="28"/>
          <w:szCs w:val="28"/>
        </w:rPr>
        <w:t xml:space="preserve"> «Математика» в X-XI классах</w:t>
      </w:r>
      <w:r w:rsidRPr="00E421D6">
        <w:rPr>
          <w:rFonts w:ascii="Times New Roman" w:eastAsia="Calibri" w:hAnsi="Times New Roman" w:cs="Times New Roman"/>
          <w:sz w:val="28"/>
          <w:szCs w:val="28"/>
        </w:rPr>
        <w:t xml:space="preserve"> реализуется </w:t>
      </w:r>
      <w:r w:rsidR="00013A52" w:rsidRPr="00E421D6">
        <w:rPr>
          <w:rFonts w:ascii="Times New Roman" w:eastAsia="Calibri" w:hAnsi="Times New Roman" w:cs="Times New Roman"/>
          <w:sz w:val="28"/>
          <w:szCs w:val="28"/>
        </w:rPr>
        <w:t xml:space="preserve">учебными предметами «Алгебра </w:t>
      </w:r>
      <w:r w:rsidR="00E421D6" w:rsidRPr="00E421D6">
        <w:rPr>
          <w:rFonts w:ascii="Times New Roman" w:eastAsia="Calibri" w:hAnsi="Times New Roman" w:cs="Times New Roman"/>
          <w:sz w:val="28"/>
          <w:szCs w:val="28"/>
        </w:rPr>
        <w:t>и начала анализа» и «Геометрия».</w:t>
      </w:r>
    </w:p>
    <w:p w:rsidR="00F67378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>Изучение естественнонаучных пред</w:t>
      </w:r>
      <w:r w:rsidR="00F67378">
        <w:rPr>
          <w:rFonts w:ascii="Times New Roman" w:eastAsia="Calibri" w:hAnsi="Times New Roman" w:cs="Times New Roman"/>
          <w:sz w:val="28"/>
          <w:szCs w:val="28"/>
        </w:rPr>
        <w:t xml:space="preserve">метов в X-XI классах </w:t>
      </w:r>
      <w:r w:rsidRPr="00013A52">
        <w:rPr>
          <w:rFonts w:ascii="Times New Roman" w:eastAsia="Calibri" w:hAnsi="Times New Roman" w:cs="Times New Roman"/>
          <w:sz w:val="28"/>
          <w:szCs w:val="28"/>
        </w:rPr>
        <w:t>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</w:t>
      </w:r>
      <w:r w:rsidR="00E421D6">
        <w:rPr>
          <w:rFonts w:ascii="Times New Roman" w:eastAsia="Calibri" w:hAnsi="Times New Roman" w:cs="Times New Roman"/>
          <w:sz w:val="28"/>
          <w:szCs w:val="28"/>
        </w:rPr>
        <w:t>36 часов за два года обучения).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Учебный предмет «Астрономия» вводится в </w:t>
      </w:r>
      <w:r w:rsidRPr="00076410">
        <w:rPr>
          <w:rFonts w:ascii="Times New Roman" w:eastAsia="Calibri" w:hAnsi="Times New Roman" w:cs="Times New Roman"/>
          <w:color w:val="4F6228" w:themeColor="accent3" w:themeShade="80"/>
          <w:sz w:val="28"/>
          <w:szCs w:val="28"/>
        </w:rPr>
        <w:t xml:space="preserve">X-XI </w:t>
      </w:r>
      <w:r w:rsidRPr="00013A52">
        <w:rPr>
          <w:rFonts w:ascii="Times New Roman" w:eastAsia="Calibri" w:hAnsi="Times New Roman" w:cs="Times New Roman"/>
          <w:sz w:val="28"/>
          <w:szCs w:val="28"/>
        </w:rPr>
        <w:t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загода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013A52" w:rsidRPr="00013A52" w:rsidRDefault="00013A52" w:rsidP="00013A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013A52" w:rsidRDefault="00013A52" w:rsidP="00E421D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</w:t>
      </w:r>
    </w:p>
    <w:p w:rsidR="00013A52" w:rsidRPr="00D16803" w:rsidRDefault="00013A52" w:rsidP="00D168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3A52">
        <w:rPr>
          <w:rFonts w:ascii="Times New Roman" w:eastAsia="Calibri" w:hAnsi="Times New Roman" w:cs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</w:t>
      </w:r>
      <w:r w:rsidR="00D16803">
        <w:rPr>
          <w:rFonts w:ascii="Times New Roman" w:eastAsia="Calibri" w:hAnsi="Times New Roman" w:cs="Times New Roman"/>
          <w:sz w:val="28"/>
          <w:szCs w:val="28"/>
        </w:rPr>
        <w:t>ме шестидневной учебной недели.</w:t>
      </w:r>
    </w:p>
    <w:sectPr w:rsidR="00013A52" w:rsidRPr="00D16803" w:rsidSect="002E1ED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3A52"/>
    <w:rsid w:val="00013A52"/>
    <w:rsid w:val="00043E24"/>
    <w:rsid w:val="0005472F"/>
    <w:rsid w:val="0007131F"/>
    <w:rsid w:val="00071498"/>
    <w:rsid w:val="00076410"/>
    <w:rsid w:val="0008318C"/>
    <w:rsid w:val="000A2C58"/>
    <w:rsid w:val="000B4888"/>
    <w:rsid w:val="000C0273"/>
    <w:rsid w:val="000D241E"/>
    <w:rsid w:val="001623F5"/>
    <w:rsid w:val="0021539B"/>
    <w:rsid w:val="0023173B"/>
    <w:rsid w:val="0027401E"/>
    <w:rsid w:val="00276BCD"/>
    <w:rsid w:val="002D7649"/>
    <w:rsid w:val="002E1EDC"/>
    <w:rsid w:val="002E6FBE"/>
    <w:rsid w:val="002E77F0"/>
    <w:rsid w:val="002F2A03"/>
    <w:rsid w:val="00352E27"/>
    <w:rsid w:val="003A2D52"/>
    <w:rsid w:val="003E2607"/>
    <w:rsid w:val="00432B63"/>
    <w:rsid w:val="00493DE1"/>
    <w:rsid w:val="004978C7"/>
    <w:rsid w:val="004D70BE"/>
    <w:rsid w:val="004E1933"/>
    <w:rsid w:val="004F5BA1"/>
    <w:rsid w:val="005241D2"/>
    <w:rsid w:val="00524B58"/>
    <w:rsid w:val="005817C5"/>
    <w:rsid w:val="005B3B9F"/>
    <w:rsid w:val="005E1195"/>
    <w:rsid w:val="00676419"/>
    <w:rsid w:val="006B2171"/>
    <w:rsid w:val="006E20FE"/>
    <w:rsid w:val="007C0D3A"/>
    <w:rsid w:val="00806E5A"/>
    <w:rsid w:val="00832465"/>
    <w:rsid w:val="008A0590"/>
    <w:rsid w:val="008D2D0E"/>
    <w:rsid w:val="008E7484"/>
    <w:rsid w:val="008F5BF8"/>
    <w:rsid w:val="008F775F"/>
    <w:rsid w:val="00901E5C"/>
    <w:rsid w:val="00915C32"/>
    <w:rsid w:val="00923D5C"/>
    <w:rsid w:val="009544FF"/>
    <w:rsid w:val="009731FD"/>
    <w:rsid w:val="00983E87"/>
    <w:rsid w:val="00A96A8B"/>
    <w:rsid w:val="00AC6F4F"/>
    <w:rsid w:val="00AE3A6E"/>
    <w:rsid w:val="00B218DB"/>
    <w:rsid w:val="00B27996"/>
    <w:rsid w:val="00B42D95"/>
    <w:rsid w:val="00C153C3"/>
    <w:rsid w:val="00C23B6F"/>
    <w:rsid w:val="00C666F3"/>
    <w:rsid w:val="00C95F71"/>
    <w:rsid w:val="00CE2718"/>
    <w:rsid w:val="00D14493"/>
    <w:rsid w:val="00D16803"/>
    <w:rsid w:val="00D841F2"/>
    <w:rsid w:val="00DD43BC"/>
    <w:rsid w:val="00E112B1"/>
    <w:rsid w:val="00E15BC0"/>
    <w:rsid w:val="00E421D6"/>
    <w:rsid w:val="00E657CB"/>
    <w:rsid w:val="00E869DD"/>
    <w:rsid w:val="00E8730C"/>
    <w:rsid w:val="00EA1F75"/>
    <w:rsid w:val="00F56451"/>
    <w:rsid w:val="00F67378"/>
    <w:rsid w:val="00F704F9"/>
    <w:rsid w:val="00F845B2"/>
    <w:rsid w:val="00F93741"/>
    <w:rsid w:val="00FD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3A52"/>
  </w:style>
  <w:style w:type="character" w:customStyle="1" w:styleId="a3">
    <w:name w:val="Основной текст_"/>
    <w:link w:val="10"/>
    <w:rsid w:val="00013A52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013A5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013A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3A52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013A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13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3A52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A52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13A52"/>
  </w:style>
  <w:style w:type="character" w:customStyle="1" w:styleId="a3">
    <w:name w:val="Основной текст_"/>
    <w:link w:val="10"/>
    <w:rsid w:val="00013A52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013A52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4">
    <w:name w:val="No Spacing"/>
    <w:uiPriority w:val="1"/>
    <w:qFormat/>
    <w:rsid w:val="00013A5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13A52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013A5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013A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3A52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3A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D2006-EE05-47D5-A5EE-44543052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15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2019-09-27T12:45:00Z</cp:lastPrinted>
  <dcterms:created xsi:type="dcterms:W3CDTF">2019-09-04T12:02:00Z</dcterms:created>
  <dcterms:modified xsi:type="dcterms:W3CDTF">2020-03-05T13:35:00Z</dcterms:modified>
</cp:coreProperties>
</file>