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83" w:rsidRDefault="00725A95" w:rsidP="002F2B83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F2B8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Формы контроля уровня достижений и критерии оценки </w:t>
      </w:r>
    </w:p>
    <w:p w:rsidR="005D0DB1" w:rsidRPr="002F2B83" w:rsidRDefault="005D0DB1" w:rsidP="002F2B83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F2B8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 начальных классах</w:t>
      </w:r>
    </w:p>
    <w:p w:rsidR="00725A95" w:rsidRPr="002F2B83" w:rsidRDefault="005D0DB1" w:rsidP="002F2B83">
      <w:pPr>
        <w:spacing w:before="100" w:beforeAutospacing="1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F2B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Русский</w:t>
      </w:r>
      <w:r w:rsidR="00725A95" w:rsidRPr="002F2B8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язык</w:t>
      </w:r>
    </w:p>
    <w:p w:rsidR="00725A95" w:rsidRPr="002F2B83" w:rsidRDefault="00725A95" w:rsidP="002F2B83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Диктант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«5»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ставится</w:t>
      </w:r>
      <w:proofErr w:type="gramStart"/>
      <w:r w:rsidRPr="002F2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B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F2B83">
        <w:rPr>
          <w:rFonts w:ascii="Times New Roman" w:hAnsi="Times New Roman" w:cs="Times New Roman"/>
          <w:sz w:val="28"/>
          <w:szCs w:val="28"/>
        </w:rPr>
        <w:t>сли нет ошибок и исправлений; работа написана аккуратно в соответствии с требованиями каллиграфии (в 3-4 классе возможно одно исправление графического характера).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«4»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«3»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ставится, если допущено 3 – 5 ошибок, работа написана небрежно.</w:t>
      </w:r>
    </w:p>
    <w:p w:rsidR="00725A95" w:rsidRPr="002F2B83" w:rsidRDefault="00725A95" w:rsidP="002F2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«2»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ставится, если допущено более 5 орфографических ошибок, работа написана неряшливо.</w:t>
      </w:r>
    </w:p>
    <w:p w:rsidR="00725A95" w:rsidRPr="002F2B83" w:rsidRDefault="00725A95" w:rsidP="00037E26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Учёт ошибок в диктанте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: </w:t>
      </w:r>
    </w:p>
    <w:p w:rsidR="00725A95" w:rsidRPr="002F2B83" w:rsidRDefault="00725A95" w:rsidP="00037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725A95" w:rsidRPr="002F2B83" w:rsidRDefault="00725A95" w:rsidP="00037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F2B83">
        <w:rPr>
          <w:rFonts w:ascii="Times New Roman" w:hAnsi="Times New Roman" w:cs="Times New Roman"/>
          <w:color w:val="000000"/>
          <w:sz w:val="28"/>
          <w:szCs w:val="28"/>
        </w:rPr>
        <w:t>» в слове «лошадка»</w:t>
      </w:r>
      <w:proofErr w:type="gram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и букву «с» вместо «</w:t>
      </w:r>
      <w:proofErr w:type="spell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» в слове «повозка»). </w:t>
      </w:r>
    </w:p>
    <w:p w:rsidR="00725A95" w:rsidRPr="002F2B83" w:rsidRDefault="00725A95" w:rsidP="00037E26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Ошибкой считается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25A95" w:rsidRPr="002F2B83" w:rsidRDefault="00725A95" w:rsidP="00037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Нарушение орфографических правил при написании слов, включая ошибки на пропуск, искажение, перестановку, замену и вставку лишних бу</w:t>
      </w:r>
      <w:proofErr w:type="gram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овах; </w:t>
      </w:r>
    </w:p>
    <w:p w:rsidR="00725A95" w:rsidRPr="002F2B83" w:rsidRDefault="00725A95" w:rsidP="00037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Замена слов;</w:t>
      </w:r>
    </w:p>
    <w:p w:rsidR="00725A95" w:rsidRPr="002F2B83" w:rsidRDefault="00725A95" w:rsidP="00037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 ошибку не считаются: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единичный случай замены одного слова без искажения смысла.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 одну ошибку в диктанте считаются: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§  два исправления;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§  две пунктуационные ошибки;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§  повторение ошибок в одном и том же слове, например, в слове «ножи» дважды написано в конце «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>». Если же подобная ошибка встречается в другом слове, она считается за ошибку.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Негрубыми ошибками считаются </w:t>
      </w:r>
      <w:proofErr w:type="gramStart"/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следующие</w:t>
      </w:r>
      <w:proofErr w:type="gramEnd"/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725A95" w:rsidRPr="002F2B83" w:rsidRDefault="002F2B83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95" w:rsidRPr="002F2B83">
        <w:rPr>
          <w:rFonts w:ascii="Times New Roman" w:hAnsi="Times New Roman" w:cs="Times New Roman"/>
          <w:sz w:val="28"/>
          <w:szCs w:val="28"/>
        </w:rPr>
        <w:t xml:space="preserve">ошибки </w:t>
      </w:r>
      <w:proofErr w:type="gramStart"/>
      <w:r w:rsidR="00725A95" w:rsidRPr="002F2B8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725A95" w:rsidRPr="002F2B83">
        <w:rPr>
          <w:rFonts w:ascii="Times New Roman" w:hAnsi="Times New Roman" w:cs="Times New Roman"/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725A95" w:rsidRPr="002F2B83" w:rsidRDefault="002F2B83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95" w:rsidRPr="002F2B83">
        <w:rPr>
          <w:rFonts w:ascii="Times New Roman" w:hAnsi="Times New Roman" w:cs="Times New Roman"/>
          <w:sz w:val="28"/>
          <w:szCs w:val="28"/>
        </w:rPr>
        <w:t>повторение одной и той же буквы в слове;</w:t>
      </w:r>
    </w:p>
    <w:p w:rsidR="00725A95" w:rsidRPr="002F2B83" w:rsidRDefault="002F2B83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95" w:rsidRPr="002F2B83">
        <w:rPr>
          <w:rFonts w:ascii="Times New Roman" w:hAnsi="Times New Roman" w:cs="Times New Roman"/>
          <w:sz w:val="28"/>
          <w:szCs w:val="28"/>
        </w:rPr>
        <w:t>недописанное слово;</w:t>
      </w:r>
    </w:p>
    <w:p w:rsidR="00725A95" w:rsidRPr="002F2B83" w:rsidRDefault="002F2B83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95" w:rsidRPr="002F2B83">
        <w:rPr>
          <w:rFonts w:ascii="Times New Roman" w:hAnsi="Times New Roman" w:cs="Times New Roman"/>
          <w:sz w:val="28"/>
          <w:szCs w:val="28"/>
        </w:rPr>
        <w:t>перенос слова, одна часть которого написана на одной строке, а вторая опущена;</w:t>
      </w:r>
    </w:p>
    <w:p w:rsidR="00725A95" w:rsidRPr="002F2B83" w:rsidRDefault="002F2B83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A95" w:rsidRPr="002F2B83">
        <w:rPr>
          <w:rFonts w:ascii="Times New Roman" w:hAnsi="Times New Roman" w:cs="Times New Roman"/>
          <w:sz w:val="28"/>
          <w:szCs w:val="28"/>
        </w:rPr>
        <w:t>дважды записанное одно и то же слово в предложении.</w:t>
      </w:r>
    </w:p>
    <w:p w:rsidR="00725A95" w:rsidRPr="002F2B83" w:rsidRDefault="00725A95" w:rsidP="00037E26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2B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Примечание</w:t>
      </w:r>
      <w:r w:rsidRPr="002F2B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725A95" w:rsidRPr="002F2B83" w:rsidRDefault="00725A95" w:rsidP="00037E26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Грамматическое задание.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«5»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«4»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«3»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«2»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ставится, если правильно выполнено менее 1/2 заданий, ученик обнаруживает плохое знание учебного материала, не справляется с большинством грамматических заданий;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F2B83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Контрольный диктант.</w:t>
      </w:r>
    </w:p>
    <w:p w:rsidR="00725A95" w:rsidRPr="002F2B83" w:rsidRDefault="00725A95" w:rsidP="00037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 Негрубые ошибки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725A95" w:rsidRPr="002F2B83" w:rsidRDefault="00725A95" w:rsidP="00037E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исключения из правил;</w:t>
      </w:r>
    </w:p>
    <w:p w:rsidR="00725A95" w:rsidRPr="002F2B83" w:rsidRDefault="00725A95" w:rsidP="00037E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повторение одной и той же буквы;</w:t>
      </w:r>
    </w:p>
    <w:p w:rsidR="00725A95" w:rsidRPr="002F2B83" w:rsidRDefault="00725A95" w:rsidP="00037E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неточный перенос слов (единичный случай)</w:t>
      </w:r>
    </w:p>
    <w:p w:rsidR="00725A95" w:rsidRPr="002F2B83" w:rsidRDefault="00725A95" w:rsidP="002F2B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единичный пропуск буквы на конце слова</w:t>
      </w:r>
      <w:proofErr w:type="gramStart"/>
      <w:r w:rsidRPr="002F2B83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725A95" w:rsidRPr="002F2B83" w:rsidRDefault="00725A95" w:rsidP="00037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Однотипные ошибки:</w:t>
      </w:r>
      <w:r w:rsidRPr="002F2B83">
        <w:rPr>
          <w:rFonts w:ascii="Times New Roman" w:hAnsi="Times New Roman" w:cs="Times New Roman"/>
          <w:sz w:val="28"/>
          <w:szCs w:val="28"/>
        </w:rPr>
        <w:t xml:space="preserve"> первые две однотипные ошибки = 1 ошибке, но каждая следующая подобная считается за отдельную ошибку.</w:t>
      </w:r>
    </w:p>
    <w:p w:rsidR="00725A95" w:rsidRPr="002F2B83" w:rsidRDefault="00725A95" w:rsidP="002F2B83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B83">
        <w:rPr>
          <w:rFonts w:ascii="Times New Roman" w:hAnsi="Times New Roman" w:cs="Times New Roman"/>
          <w:b/>
          <w:i/>
          <w:sz w:val="28"/>
          <w:szCs w:val="28"/>
        </w:rPr>
        <w:t>При трёх исправлениях  оценка снижается на 1 балл.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Оценки за контрольный диктант.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«5»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не ставится при трёх исправлениях, но при одной негрубой ошибке можно ставить;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«4»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 xml:space="preserve">. и 2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 xml:space="preserve">. ошибки или 1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 xml:space="preserve">. и 3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>.;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«3»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3 – 4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 xml:space="preserve">. и 4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 xml:space="preserve">. ошибки, а также при 5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>. ошибках;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«2»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более 5 – 8 </w:t>
      </w:r>
      <w:proofErr w:type="spellStart"/>
      <w:r w:rsidRPr="002F2B83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2F2B83">
        <w:rPr>
          <w:rFonts w:ascii="Times New Roman" w:hAnsi="Times New Roman" w:cs="Times New Roman"/>
          <w:sz w:val="28"/>
          <w:szCs w:val="28"/>
        </w:rPr>
        <w:t>. ошибок;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Оценки за грамматические задания.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«5» – всё верно - 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«4» – не менее 3/4 верно;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«3» – не менее 1/2 верно;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«2» – не выполнено больше половины общего объёма заданий;</w:t>
      </w: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5A95" w:rsidRPr="002F2B83" w:rsidRDefault="00725A95" w:rsidP="002F2B83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F2B83">
        <w:rPr>
          <w:rFonts w:ascii="Times New Roman" w:hAnsi="Times New Roman" w:cs="Times New Roman"/>
          <w:b/>
          <w:bCs/>
          <w:color w:val="002060"/>
          <w:sz w:val="40"/>
          <w:szCs w:val="40"/>
        </w:rPr>
        <w:t>Тест</w:t>
      </w: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000000"/>
          <w:sz w:val="28"/>
          <w:szCs w:val="28"/>
        </w:rPr>
        <w:t>Тестовые задания –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динамичная форма проверки, направленная на установление уровня </w:t>
      </w:r>
      <w:proofErr w:type="spell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умения использовать свои знания  в нестандартных учебных ситуациях.</w:t>
      </w:r>
    </w:p>
    <w:p w:rsidR="002F2B83" w:rsidRDefault="002F2B83" w:rsidP="00037E26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Оценки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«5»</w:t>
      </w:r>
      <w:r w:rsidRPr="002F2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z w:val="28"/>
          <w:szCs w:val="28"/>
        </w:rPr>
        <w:t xml:space="preserve">– верно выполнено более 3/4 заданий. 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«4»</w:t>
      </w:r>
      <w:r w:rsidRPr="002F2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z w:val="28"/>
          <w:szCs w:val="28"/>
        </w:rPr>
        <w:t xml:space="preserve">– верно выполнено 3/4 заданий. 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«3»</w:t>
      </w:r>
      <w:r w:rsidRPr="002F2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z w:val="28"/>
          <w:szCs w:val="28"/>
        </w:rPr>
        <w:t xml:space="preserve">– верно выполнено 1/2 заданий. </w:t>
      </w:r>
    </w:p>
    <w:p w:rsidR="00725A95" w:rsidRPr="002F2B83" w:rsidRDefault="00725A95" w:rsidP="002F2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«2»</w:t>
      </w:r>
      <w:r w:rsidRPr="002F2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z w:val="28"/>
          <w:szCs w:val="28"/>
        </w:rPr>
        <w:t xml:space="preserve">– верно выполнено менее 1/2 заданий. </w:t>
      </w:r>
    </w:p>
    <w:p w:rsidR="00725A95" w:rsidRPr="002F2B83" w:rsidRDefault="00725A95" w:rsidP="002F2B83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F2B83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Контрольное списывание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3330"/>
        <w:gridCol w:w="3011"/>
        <w:gridCol w:w="2459"/>
      </w:tblGrid>
      <w:tr w:rsidR="00725A95" w:rsidRPr="002F2B83" w:rsidTr="00927B07">
        <w:trPr>
          <w:trHeight w:val="280"/>
        </w:trPr>
        <w:tc>
          <w:tcPr>
            <w:tcW w:w="1036" w:type="dxa"/>
            <w:vMerge w:val="restart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8800" w:type="dxa"/>
            <w:gridSpan w:val="3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Допустимое количество ошибок</w:t>
            </w:r>
          </w:p>
        </w:tc>
      </w:tr>
      <w:tr w:rsidR="00725A95" w:rsidRPr="002F2B83" w:rsidTr="00927B07">
        <w:trPr>
          <w:trHeight w:val="150"/>
        </w:trPr>
        <w:tc>
          <w:tcPr>
            <w:tcW w:w="1036" w:type="dxa"/>
            <w:vMerge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II </w:t>
            </w:r>
            <w:r w:rsidRPr="002F2B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301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2F2B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класс</w:t>
            </w:r>
          </w:p>
        </w:tc>
        <w:tc>
          <w:tcPr>
            <w:tcW w:w="2459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2F2B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класс</w:t>
            </w:r>
          </w:p>
        </w:tc>
      </w:tr>
      <w:tr w:rsidR="00725A95" w:rsidRPr="002F2B83" w:rsidTr="00927B07">
        <w:trPr>
          <w:trHeight w:val="857"/>
        </w:trPr>
        <w:tc>
          <w:tcPr>
            <w:tcW w:w="1036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333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Нет ошибок.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Один недочёт графического характера.</w:t>
            </w:r>
          </w:p>
        </w:tc>
        <w:tc>
          <w:tcPr>
            <w:tcW w:w="301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Нет ошибок.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Нет ошибок.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95" w:rsidRPr="002F2B83" w:rsidTr="00927B07">
        <w:trPr>
          <w:trHeight w:val="576"/>
        </w:trPr>
        <w:tc>
          <w:tcPr>
            <w:tcW w:w="1036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333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1 -2 ошибки 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исправление</w:t>
            </w:r>
          </w:p>
        </w:tc>
        <w:tc>
          <w:tcPr>
            <w:tcW w:w="301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ошибка 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исправление</w:t>
            </w:r>
          </w:p>
        </w:tc>
        <w:tc>
          <w:tcPr>
            <w:tcW w:w="2459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ошибка 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исправление</w:t>
            </w:r>
          </w:p>
        </w:tc>
      </w:tr>
      <w:tr w:rsidR="00725A95" w:rsidRPr="002F2B83" w:rsidTr="00927B07">
        <w:trPr>
          <w:trHeight w:val="561"/>
        </w:trPr>
        <w:tc>
          <w:tcPr>
            <w:tcW w:w="1036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333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3 ошибки 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исправление</w:t>
            </w:r>
          </w:p>
        </w:tc>
        <w:tc>
          <w:tcPr>
            <w:tcW w:w="301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2 ошибки 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исправление</w:t>
            </w:r>
          </w:p>
        </w:tc>
        <w:tc>
          <w:tcPr>
            <w:tcW w:w="2459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2 ошибки 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исправление</w:t>
            </w:r>
          </w:p>
        </w:tc>
      </w:tr>
      <w:tr w:rsidR="00725A95" w:rsidRPr="002F2B83" w:rsidTr="00927B07">
        <w:trPr>
          <w:trHeight w:val="576"/>
        </w:trPr>
        <w:tc>
          <w:tcPr>
            <w:tcW w:w="1036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333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4 ошибки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1 - 2 исправления</w:t>
            </w:r>
          </w:p>
        </w:tc>
        <w:tc>
          <w:tcPr>
            <w:tcW w:w="301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3 ошибки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1 - 2 исправления</w:t>
            </w:r>
          </w:p>
        </w:tc>
        <w:tc>
          <w:tcPr>
            <w:tcW w:w="2459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3 ошибки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1 - 2 исправления</w:t>
            </w:r>
          </w:p>
        </w:tc>
      </w:tr>
    </w:tbl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5A95" w:rsidRPr="002F2B83" w:rsidRDefault="00725A95" w:rsidP="002F2B83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F2B83">
        <w:rPr>
          <w:rFonts w:ascii="Times New Roman" w:hAnsi="Times New Roman" w:cs="Times New Roman"/>
          <w:b/>
          <w:bCs/>
          <w:color w:val="002060"/>
          <w:sz w:val="40"/>
          <w:szCs w:val="40"/>
        </w:rPr>
        <w:t>Словарный диктант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725A95" w:rsidRPr="002F2B83" w:rsidTr="00927B07">
        <w:tc>
          <w:tcPr>
            <w:tcW w:w="197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1-й класс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2-й класс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3-й класс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4-й класс</w:t>
            </w:r>
          </w:p>
        </w:tc>
      </w:tr>
      <w:tr w:rsidR="00725A95" w:rsidRPr="002F2B83" w:rsidTr="00927B07">
        <w:tc>
          <w:tcPr>
            <w:tcW w:w="197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Количество слов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7-8 слов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  <w:tc>
          <w:tcPr>
            <w:tcW w:w="1971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До 20 слов</w:t>
            </w:r>
          </w:p>
        </w:tc>
      </w:tr>
      <w:tr w:rsidR="00725A95" w:rsidRPr="002F2B83" w:rsidTr="00927B07">
        <w:tc>
          <w:tcPr>
            <w:tcW w:w="1970" w:type="dxa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884" w:type="dxa"/>
            <w:gridSpan w:val="4"/>
          </w:tcPr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 xml:space="preserve"> – нет ошибок;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 xml:space="preserve"> - 1 - 2 ошибки и 1 исправление. 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 xml:space="preserve"> - 3-4 ошибки и 1 исправление (если 15-20 слов)</w:t>
            </w:r>
          </w:p>
          <w:p w:rsidR="00725A95" w:rsidRPr="002F2B83" w:rsidRDefault="00725A95" w:rsidP="0003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 xml:space="preserve"> -более 5  ошибок (если 15-20 слов)</w:t>
            </w:r>
          </w:p>
        </w:tc>
      </w:tr>
    </w:tbl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A95" w:rsidRPr="00EA0C11" w:rsidRDefault="00725A95" w:rsidP="00EA0C11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EA0C11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Критерии оценки работ творческого характера</w:t>
      </w:r>
    </w:p>
    <w:p w:rsidR="00725A95" w:rsidRPr="002F2B83" w:rsidRDefault="00725A95" w:rsidP="00037E2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</w:t>
      </w: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работам творческого характера относятся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изложения, сочинения, рассказы по картинкам, личному опыту и т.д. на начальной  ступени школы все творческие работы носят </w:t>
      </w:r>
      <w:r w:rsidRPr="002F2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 характер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отрицательная оценка за них не  </w:t>
      </w:r>
      <w:proofErr w:type="gram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выставляются</w:t>
      </w:r>
      <w:proofErr w:type="gram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и в классный журнал не заносится.</w:t>
      </w:r>
    </w:p>
    <w:p w:rsidR="00725A95" w:rsidRPr="002F2B83" w:rsidRDefault="00725A95" w:rsidP="00037E26">
      <w:pPr>
        <w:pStyle w:val="2"/>
        <w:rPr>
          <w:color w:val="000000"/>
          <w:sz w:val="28"/>
          <w:szCs w:val="28"/>
        </w:rPr>
      </w:pPr>
      <w:r w:rsidRPr="002F2B83">
        <w:rPr>
          <w:color w:val="000000"/>
          <w:sz w:val="28"/>
          <w:szCs w:val="28"/>
        </w:rPr>
        <w:tab/>
      </w:r>
      <w:r w:rsidRPr="002F2B83">
        <w:rPr>
          <w:b/>
          <w:color w:val="000000"/>
          <w:sz w:val="28"/>
          <w:szCs w:val="28"/>
        </w:rPr>
        <w:t xml:space="preserve">Во </w:t>
      </w:r>
      <w:r w:rsidRPr="002F2B83">
        <w:rPr>
          <w:b/>
          <w:i/>
          <w:iCs/>
          <w:color w:val="000000"/>
          <w:sz w:val="28"/>
          <w:szCs w:val="28"/>
          <w:u w:val="single"/>
        </w:rPr>
        <w:t>втором и третьем</w:t>
      </w:r>
      <w:r w:rsidRPr="002F2B83">
        <w:rPr>
          <w:color w:val="000000"/>
          <w:sz w:val="28"/>
          <w:szCs w:val="28"/>
        </w:rPr>
        <w:t xml:space="preserve"> классах за обучающие изложения и сочинения выставляется одна отметка – за содержание.</w:t>
      </w:r>
    </w:p>
    <w:p w:rsidR="00725A95" w:rsidRPr="002F2B83" w:rsidRDefault="00725A95" w:rsidP="00037E26">
      <w:pPr>
        <w:pStyle w:val="2"/>
        <w:rPr>
          <w:color w:val="000000"/>
          <w:sz w:val="28"/>
          <w:szCs w:val="28"/>
        </w:rPr>
      </w:pPr>
      <w:r w:rsidRPr="002F2B83">
        <w:rPr>
          <w:color w:val="000000"/>
          <w:sz w:val="28"/>
          <w:szCs w:val="28"/>
        </w:rPr>
        <w:tab/>
      </w:r>
      <w:r w:rsidRPr="002F2B83">
        <w:rPr>
          <w:b/>
          <w:color w:val="000000"/>
          <w:sz w:val="28"/>
          <w:szCs w:val="28"/>
        </w:rPr>
        <w:t xml:space="preserve">В </w:t>
      </w:r>
      <w:r w:rsidRPr="002F2B83">
        <w:rPr>
          <w:b/>
          <w:i/>
          <w:iCs/>
          <w:color w:val="000000"/>
          <w:sz w:val="28"/>
          <w:szCs w:val="28"/>
          <w:u w:val="single"/>
        </w:rPr>
        <w:t>третьем классе</w:t>
      </w:r>
      <w:r w:rsidRPr="002F2B83">
        <w:rPr>
          <w:color w:val="000000"/>
          <w:sz w:val="28"/>
          <w:szCs w:val="28"/>
        </w:rPr>
        <w:t xml:space="preserve"> проводится 1 </w:t>
      </w:r>
      <w:r w:rsidRPr="002F2B83">
        <w:rPr>
          <w:i/>
          <w:iCs/>
          <w:color w:val="000000"/>
          <w:sz w:val="28"/>
          <w:szCs w:val="28"/>
        </w:rPr>
        <w:t>контрольное изложение</w:t>
      </w:r>
      <w:r w:rsidRPr="002F2B83">
        <w:rPr>
          <w:color w:val="000000"/>
          <w:sz w:val="28"/>
          <w:szCs w:val="28"/>
        </w:rPr>
        <w:t xml:space="preserve"> за учебный год, в четвертом – 2 </w:t>
      </w:r>
      <w:proofErr w:type="gramStart"/>
      <w:r w:rsidRPr="002F2B83">
        <w:rPr>
          <w:color w:val="000000"/>
          <w:sz w:val="28"/>
          <w:szCs w:val="28"/>
        </w:rPr>
        <w:t>контрольных</w:t>
      </w:r>
      <w:proofErr w:type="gramEnd"/>
      <w:r w:rsidRPr="002F2B83">
        <w:rPr>
          <w:color w:val="000000"/>
          <w:sz w:val="28"/>
          <w:szCs w:val="28"/>
        </w:rPr>
        <w:t xml:space="preserve"> изложения за год. </w:t>
      </w:r>
    </w:p>
    <w:p w:rsidR="00725A95" w:rsidRPr="002F2B83" w:rsidRDefault="00725A95" w:rsidP="00037E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Оценки за контрольные изложения выставл</w:t>
      </w:r>
      <w:r w:rsidR="000F23D8" w:rsidRPr="002F2B83">
        <w:rPr>
          <w:rFonts w:ascii="Times New Roman" w:hAnsi="Times New Roman" w:cs="Times New Roman"/>
          <w:color w:val="000000"/>
          <w:sz w:val="28"/>
          <w:szCs w:val="28"/>
        </w:rPr>
        <w:t>яются через дробную черту – пер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softHyphen/>
        <w:t>ние орфографических и пунктуационных норм.</w:t>
      </w:r>
    </w:p>
    <w:p w:rsidR="00725A95" w:rsidRPr="002F2B83" w:rsidRDefault="00725A95" w:rsidP="00037E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Обе оценки считаются оценками по русскому языку.</w:t>
      </w:r>
    </w:p>
    <w:p w:rsidR="00725A95" w:rsidRPr="002F2B83" w:rsidRDefault="00725A95" w:rsidP="00037E26">
      <w:pPr>
        <w:pStyle w:val="2"/>
        <w:rPr>
          <w:color w:val="000000"/>
          <w:sz w:val="28"/>
          <w:szCs w:val="28"/>
        </w:rPr>
      </w:pPr>
      <w:r w:rsidRPr="002F2B83">
        <w:rPr>
          <w:b/>
          <w:color w:val="000000"/>
          <w:sz w:val="28"/>
          <w:szCs w:val="28"/>
        </w:rPr>
        <w:lastRenderedPageBreak/>
        <w:t xml:space="preserve">В </w:t>
      </w:r>
      <w:r w:rsidRPr="002F2B83">
        <w:rPr>
          <w:b/>
          <w:i/>
          <w:iCs/>
          <w:color w:val="000000"/>
          <w:sz w:val="28"/>
          <w:szCs w:val="28"/>
          <w:u w:val="single"/>
        </w:rPr>
        <w:t>четвертом классе</w:t>
      </w:r>
      <w:r w:rsidRPr="002F2B83">
        <w:rPr>
          <w:color w:val="000000"/>
          <w:sz w:val="28"/>
          <w:szCs w:val="28"/>
        </w:rPr>
        <w:t xml:space="preserve"> за обучающие и контрольные изложения в журнал выставляются обе оценки: через дробь в одну клетку.   </w:t>
      </w:r>
    </w:p>
    <w:p w:rsidR="000F23D8" w:rsidRPr="002F2B83" w:rsidRDefault="000F23D8" w:rsidP="00037E26">
      <w:pPr>
        <w:pStyle w:val="2"/>
        <w:rPr>
          <w:b/>
          <w:bCs/>
          <w:color w:val="000000"/>
          <w:sz w:val="28"/>
          <w:szCs w:val="28"/>
        </w:rPr>
      </w:pPr>
    </w:p>
    <w:p w:rsidR="000F23D8" w:rsidRPr="002F2B83" w:rsidRDefault="000F23D8" w:rsidP="00037E26">
      <w:pPr>
        <w:pStyle w:val="2"/>
        <w:rPr>
          <w:b/>
          <w:bCs/>
          <w:color w:val="000000"/>
          <w:sz w:val="28"/>
          <w:szCs w:val="28"/>
        </w:rPr>
      </w:pPr>
    </w:p>
    <w:p w:rsidR="00725A95" w:rsidRPr="00EA0C11" w:rsidRDefault="00725A95" w:rsidP="00EA0C11">
      <w:pPr>
        <w:pStyle w:val="2"/>
        <w:rPr>
          <w:b/>
          <w:bCs/>
          <w:color w:val="FF0000"/>
          <w:sz w:val="28"/>
          <w:szCs w:val="28"/>
        </w:rPr>
      </w:pPr>
      <w:r w:rsidRPr="002F2B83">
        <w:rPr>
          <w:b/>
          <w:bCs/>
          <w:color w:val="FF0000"/>
          <w:sz w:val="28"/>
          <w:szCs w:val="28"/>
        </w:rPr>
        <w:t>Нормы оценки работ творческого характера</w:t>
      </w:r>
    </w:p>
    <w:p w:rsidR="00725A95" w:rsidRPr="00EA0C11" w:rsidRDefault="00725A95" w:rsidP="00037E26">
      <w:pPr>
        <w:pStyle w:val="2"/>
        <w:rPr>
          <w:color w:val="002060"/>
          <w:sz w:val="40"/>
          <w:szCs w:val="40"/>
        </w:rPr>
      </w:pPr>
      <w:r w:rsidRPr="00EA0C11">
        <w:rPr>
          <w:b/>
          <w:bCs/>
          <w:color w:val="002060"/>
          <w:sz w:val="40"/>
          <w:szCs w:val="40"/>
        </w:rPr>
        <w:t>Изложение</w:t>
      </w:r>
    </w:p>
    <w:p w:rsidR="00725A95" w:rsidRPr="002F2B83" w:rsidRDefault="00725A95" w:rsidP="00037E26">
      <w:pPr>
        <w:pStyle w:val="2"/>
        <w:rPr>
          <w:b/>
          <w:color w:val="FF0000"/>
          <w:sz w:val="28"/>
          <w:szCs w:val="28"/>
        </w:rPr>
      </w:pPr>
      <w:r w:rsidRPr="002F2B83">
        <w:rPr>
          <w:color w:val="000000"/>
          <w:sz w:val="28"/>
          <w:szCs w:val="28"/>
        </w:rPr>
        <w:tab/>
      </w:r>
      <w:r w:rsidRPr="002F2B83">
        <w:rPr>
          <w:b/>
          <w:i/>
          <w:iCs/>
          <w:color w:val="FF0000"/>
          <w:sz w:val="28"/>
          <w:szCs w:val="28"/>
          <w:u w:val="single"/>
        </w:rPr>
        <w:t>За содержание</w:t>
      </w:r>
      <w:r w:rsidRPr="002F2B83">
        <w:rPr>
          <w:b/>
          <w:color w:val="FF0000"/>
          <w:sz w:val="28"/>
          <w:szCs w:val="28"/>
        </w:rPr>
        <w:t>:</w:t>
      </w:r>
    </w:p>
    <w:p w:rsidR="00725A95" w:rsidRPr="002F2B83" w:rsidRDefault="00EA0C11" w:rsidP="00037E26">
      <w:pPr>
        <w:pStyle w:val="2"/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A95" w:rsidRPr="002F2B83">
        <w:rPr>
          <w:color w:val="000000"/>
          <w:sz w:val="28"/>
          <w:szCs w:val="28"/>
        </w:rPr>
        <w:t xml:space="preserve"> </w:t>
      </w:r>
      <w:r w:rsidR="00725A95" w:rsidRPr="002F2B83">
        <w:rPr>
          <w:b/>
          <w:color w:val="FF0000"/>
          <w:sz w:val="28"/>
          <w:szCs w:val="28"/>
        </w:rPr>
        <w:t>оценка «5»</w:t>
      </w:r>
      <w:r w:rsidR="00725A95" w:rsidRPr="002F2B83">
        <w:rPr>
          <w:color w:val="000000"/>
          <w:sz w:val="28"/>
          <w:szCs w:val="28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725A95" w:rsidRPr="002F2B83" w:rsidRDefault="00725A95" w:rsidP="00037E26">
      <w:pPr>
        <w:pStyle w:val="2"/>
        <w:tabs>
          <w:tab w:val="num" w:pos="0"/>
        </w:tabs>
        <w:rPr>
          <w:color w:val="000000"/>
          <w:sz w:val="28"/>
          <w:szCs w:val="28"/>
        </w:rPr>
      </w:pPr>
      <w:r w:rsidRPr="002F2B83">
        <w:rPr>
          <w:color w:val="000000"/>
          <w:sz w:val="28"/>
          <w:szCs w:val="28"/>
        </w:rPr>
        <w:t>-</w:t>
      </w:r>
      <w:r w:rsidR="00EA0C11">
        <w:rPr>
          <w:color w:val="000000"/>
          <w:sz w:val="28"/>
          <w:szCs w:val="28"/>
        </w:rPr>
        <w:t xml:space="preserve"> </w:t>
      </w:r>
      <w:r w:rsidRPr="002F2B83">
        <w:rPr>
          <w:b/>
          <w:color w:val="FF0000"/>
          <w:sz w:val="28"/>
          <w:szCs w:val="28"/>
        </w:rPr>
        <w:t>оценка «4»</w:t>
      </w:r>
      <w:r w:rsidRPr="002F2B83">
        <w:rPr>
          <w:color w:val="000000"/>
          <w:sz w:val="28"/>
          <w:szCs w:val="28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725A95" w:rsidRPr="002F2B83" w:rsidRDefault="00EA0C11" w:rsidP="00037E26">
      <w:pPr>
        <w:pStyle w:val="2"/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A95" w:rsidRPr="002F2B83">
        <w:rPr>
          <w:color w:val="000000"/>
          <w:sz w:val="28"/>
          <w:szCs w:val="28"/>
        </w:rPr>
        <w:t xml:space="preserve"> </w:t>
      </w:r>
      <w:r w:rsidR="00725A95" w:rsidRPr="002F2B83">
        <w:rPr>
          <w:b/>
          <w:color w:val="FF0000"/>
          <w:sz w:val="28"/>
          <w:szCs w:val="28"/>
        </w:rPr>
        <w:t>оценка «3»</w:t>
      </w:r>
      <w:r w:rsidR="00725A95" w:rsidRPr="002F2B83">
        <w:rPr>
          <w:color w:val="000000"/>
          <w:sz w:val="28"/>
          <w:szCs w:val="28"/>
        </w:rPr>
        <w:t xml:space="preserve">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</w:t>
      </w:r>
      <w:proofErr w:type="gramStart"/>
      <w:r w:rsidR="00725A95" w:rsidRPr="002F2B83">
        <w:rPr>
          <w:color w:val="000000"/>
          <w:sz w:val="28"/>
          <w:szCs w:val="28"/>
        </w:rPr>
        <w:t>Допустим не более пяти недочетов</w:t>
      </w:r>
      <w:proofErr w:type="gramEnd"/>
      <w:r w:rsidR="00725A95" w:rsidRPr="002F2B83">
        <w:rPr>
          <w:color w:val="000000"/>
          <w:sz w:val="28"/>
          <w:szCs w:val="28"/>
        </w:rPr>
        <w:t xml:space="preserve"> речи в содержании и построении текста;</w:t>
      </w:r>
    </w:p>
    <w:p w:rsidR="00725A95" w:rsidRPr="002F2B83" w:rsidRDefault="00EA0C11" w:rsidP="00037E26">
      <w:pPr>
        <w:pStyle w:val="2"/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A95" w:rsidRPr="002F2B83">
        <w:rPr>
          <w:color w:val="000000"/>
          <w:sz w:val="28"/>
          <w:szCs w:val="28"/>
        </w:rPr>
        <w:t xml:space="preserve"> </w:t>
      </w:r>
      <w:r w:rsidR="00725A95" w:rsidRPr="002F2B83">
        <w:rPr>
          <w:b/>
          <w:color w:val="FF0000"/>
          <w:sz w:val="28"/>
          <w:szCs w:val="28"/>
        </w:rPr>
        <w:t>оценкам «2»</w:t>
      </w:r>
      <w:r w:rsidR="00725A95" w:rsidRPr="002F2B83">
        <w:rPr>
          <w:color w:val="000000"/>
          <w:sz w:val="28"/>
          <w:szCs w:val="28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725A95" w:rsidRPr="002F2B83" w:rsidRDefault="000F23D8" w:rsidP="00037E26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За соблюде</w:t>
      </w:r>
      <w:r w:rsidR="00725A95"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ние орфографических и пунктуационных норм:</w:t>
      </w:r>
    </w:p>
    <w:p w:rsidR="00725A95" w:rsidRPr="002F2B83" w:rsidRDefault="00EA0C11" w:rsidP="00037E26">
      <w:pPr>
        <w:pStyle w:val="2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A95" w:rsidRPr="002F2B83">
        <w:rPr>
          <w:color w:val="000000"/>
          <w:sz w:val="28"/>
          <w:szCs w:val="28"/>
        </w:rPr>
        <w:t xml:space="preserve"> оценка </w:t>
      </w:r>
      <w:r w:rsidR="00725A95" w:rsidRPr="002F2B83">
        <w:rPr>
          <w:b/>
          <w:color w:val="FF0000"/>
          <w:sz w:val="28"/>
          <w:szCs w:val="28"/>
        </w:rPr>
        <w:t>«5»:</w:t>
      </w:r>
      <w:r w:rsidR="00725A95" w:rsidRPr="002F2B83">
        <w:rPr>
          <w:color w:val="000000"/>
          <w:sz w:val="28"/>
          <w:szCs w:val="28"/>
        </w:rPr>
        <w:t xml:space="preserve"> отсутствие орфографических и пунктуационных ошибок, допустимо 1-2 исправления;</w:t>
      </w:r>
    </w:p>
    <w:p w:rsidR="00725A95" w:rsidRPr="002F2B83" w:rsidRDefault="00EA0C11" w:rsidP="00037E26">
      <w:pPr>
        <w:pStyle w:val="2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A95" w:rsidRPr="002F2B83">
        <w:rPr>
          <w:color w:val="000000"/>
          <w:sz w:val="28"/>
          <w:szCs w:val="28"/>
        </w:rPr>
        <w:t xml:space="preserve"> оценка </w:t>
      </w:r>
      <w:r w:rsidR="00725A95" w:rsidRPr="002F2B83">
        <w:rPr>
          <w:b/>
          <w:color w:val="FF0000"/>
          <w:sz w:val="28"/>
          <w:szCs w:val="28"/>
        </w:rPr>
        <w:t xml:space="preserve">«4»: </w:t>
      </w:r>
      <w:r w:rsidR="00725A95" w:rsidRPr="002F2B83">
        <w:rPr>
          <w:color w:val="000000"/>
          <w:sz w:val="28"/>
          <w:szCs w:val="28"/>
        </w:rPr>
        <w:t>не более 3 орфографических и одной пунктуационной ошибки, 1-2 исправления;</w:t>
      </w:r>
    </w:p>
    <w:p w:rsidR="00725A95" w:rsidRPr="002F2B83" w:rsidRDefault="00EA0C11" w:rsidP="00037E26">
      <w:pPr>
        <w:pStyle w:val="2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A95" w:rsidRPr="002F2B83">
        <w:rPr>
          <w:color w:val="000000"/>
          <w:sz w:val="28"/>
          <w:szCs w:val="28"/>
        </w:rPr>
        <w:t xml:space="preserve"> оценка </w:t>
      </w:r>
      <w:r w:rsidR="00725A95" w:rsidRPr="002F2B83">
        <w:rPr>
          <w:b/>
          <w:color w:val="FF0000"/>
          <w:sz w:val="28"/>
          <w:szCs w:val="28"/>
        </w:rPr>
        <w:t>«3»:</w:t>
      </w:r>
      <w:r w:rsidR="00725A95" w:rsidRPr="002F2B83">
        <w:rPr>
          <w:color w:val="000000"/>
          <w:sz w:val="28"/>
          <w:szCs w:val="28"/>
        </w:rPr>
        <w:t xml:space="preserve"> 3-6 орфографических ошибок, 1-2 пунктуационные, 1-2 исправления;</w:t>
      </w:r>
    </w:p>
    <w:p w:rsidR="00725A95" w:rsidRPr="002F2B83" w:rsidRDefault="00EA0C11" w:rsidP="00037E26">
      <w:pPr>
        <w:pStyle w:val="2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5A95" w:rsidRPr="002F2B83">
        <w:rPr>
          <w:color w:val="000000"/>
          <w:sz w:val="28"/>
          <w:szCs w:val="28"/>
        </w:rPr>
        <w:t xml:space="preserve">оценка </w:t>
      </w:r>
      <w:r w:rsidR="00725A95" w:rsidRPr="002F2B83">
        <w:rPr>
          <w:b/>
          <w:color w:val="FF0000"/>
          <w:sz w:val="28"/>
          <w:szCs w:val="28"/>
        </w:rPr>
        <w:t xml:space="preserve">«2»: </w:t>
      </w:r>
      <w:r w:rsidR="00725A95" w:rsidRPr="002F2B83">
        <w:rPr>
          <w:color w:val="000000"/>
          <w:sz w:val="28"/>
          <w:szCs w:val="28"/>
        </w:rPr>
        <w:t>7 и более орфографических ошибок, 3-4 пунктуационных, 3-4 исправления.</w:t>
      </w:r>
    </w:p>
    <w:p w:rsidR="00725A95" w:rsidRPr="002F2B83" w:rsidRDefault="00725A95" w:rsidP="00037E26">
      <w:pPr>
        <w:pStyle w:val="2"/>
        <w:tabs>
          <w:tab w:val="num" w:pos="720"/>
        </w:tabs>
        <w:ind w:left="720" w:hanging="360"/>
        <w:rPr>
          <w:color w:val="000000"/>
          <w:sz w:val="28"/>
          <w:szCs w:val="28"/>
        </w:rPr>
      </w:pPr>
    </w:p>
    <w:p w:rsidR="00725A95" w:rsidRPr="00EA0C11" w:rsidRDefault="00725A95" w:rsidP="00037E26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A0C11">
        <w:rPr>
          <w:rFonts w:ascii="Times New Roman" w:hAnsi="Times New Roman" w:cs="Times New Roman"/>
          <w:b/>
          <w:bCs/>
          <w:color w:val="002060"/>
          <w:sz w:val="40"/>
          <w:szCs w:val="40"/>
        </w:rPr>
        <w:t>Сочинение</w:t>
      </w: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Отметка за содержание и речевое оформление:</w:t>
      </w: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– логически последовательно раскрыта тема.</w:t>
      </w: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5D0DB1" w:rsidRPr="00EA0C11" w:rsidRDefault="00725A95" w:rsidP="00037E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</w:t>
      </w:r>
    </w:p>
    <w:p w:rsidR="00725A95" w:rsidRPr="002F2B83" w:rsidRDefault="00725A95" w:rsidP="00037E2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Отметка за соблюд</w:t>
      </w:r>
      <w:r w:rsidR="00606E79"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е</w:t>
      </w: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ние орфографических и пунктуационных норм: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нет речевых и орфографических ошибок, допущено 1 исправление.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 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имеются 1-3 орфографические ошибки и допущено 1 исправление.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 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имеются  4-7 орфографических ошибки и 1-2 исправления.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 Отметка "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sz w:val="28"/>
          <w:szCs w:val="28"/>
        </w:rPr>
        <w:t xml:space="preserve"> – имеются  более 7 орфографических ошибок.</w:t>
      </w:r>
    </w:p>
    <w:p w:rsidR="00725A95" w:rsidRPr="002F2B83" w:rsidRDefault="00725A95" w:rsidP="00037E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E79" w:rsidRPr="00EA0C11" w:rsidRDefault="00725A95" w:rsidP="00EA0C11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C11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Формы контроля</w:t>
      </w:r>
    </w:p>
    <w:p w:rsidR="00725A95" w:rsidRPr="00EA0C11" w:rsidRDefault="00725A95" w:rsidP="00EA0C11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</w:rPr>
      </w:pPr>
      <w:r w:rsidRPr="00EA0C11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уровня достижений и критерии оценки по литературному чтению</w:t>
      </w:r>
    </w:p>
    <w:p w:rsidR="007F0B31" w:rsidRPr="002F2B83" w:rsidRDefault="007F0B31" w:rsidP="00037E26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Навык чтения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Оценка по </w:t>
      </w:r>
      <w:r w:rsidRPr="002F2B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навыку чтения</w:t>
      </w:r>
      <w:r w:rsidRPr="002F2B83">
        <w:rPr>
          <w:rFonts w:ascii="Times New Roman" w:hAnsi="Times New Roman" w:cs="Times New Roman"/>
          <w:sz w:val="28"/>
          <w:szCs w:val="28"/>
        </w:rPr>
        <w:t xml:space="preserve"> выставляется в </w:t>
      </w:r>
      <w:r w:rsidRPr="002F2B83">
        <w:rPr>
          <w:rFonts w:ascii="Times New Roman" w:hAnsi="Times New Roman" w:cs="Times New Roman"/>
          <w:spacing w:val="-4"/>
          <w:sz w:val="28"/>
          <w:szCs w:val="28"/>
        </w:rPr>
        <w:t>классный журнал по следующим критериям:</w:t>
      </w:r>
    </w:p>
    <w:p w:rsidR="007F0B31" w:rsidRPr="002F2B83" w:rsidRDefault="00EA0C1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B31" w:rsidRPr="002F2B83">
        <w:rPr>
          <w:rFonts w:ascii="Times New Roman" w:hAnsi="Times New Roman" w:cs="Times New Roman"/>
          <w:sz w:val="28"/>
          <w:szCs w:val="28"/>
        </w:rPr>
        <w:t xml:space="preserve"> </w:t>
      </w:r>
      <w:r w:rsidR="007F0B31" w:rsidRPr="002F2B83">
        <w:rPr>
          <w:rFonts w:ascii="Times New Roman" w:hAnsi="Times New Roman" w:cs="Times New Roman"/>
          <w:spacing w:val="-4"/>
          <w:sz w:val="28"/>
          <w:szCs w:val="28"/>
        </w:rPr>
        <w:t>беглость, правильность, осознанность, выразительность.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>"5"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ставится, если выполнены все 4 требования.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Оценка "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"</w:t>
      </w:r>
      <w:r w:rsidRPr="002F2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z w:val="28"/>
          <w:szCs w:val="28"/>
        </w:rPr>
        <w:t xml:space="preserve">ставится, если выполняется норма чтения по беглости (в каждом классе и в каждой четверти </w:t>
      </w:r>
      <w:r w:rsidRPr="002F2B83">
        <w:rPr>
          <w:rFonts w:ascii="Times New Roman" w:hAnsi="Times New Roman" w:cs="Times New Roman"/>
          <w:spacing w:val="15"/>
          <w:sz w:val="28"/>
          <w:szCs w:val="28"/>
        </w:rPr>
        <w:t xml:space="preserve">она </w:t>
      </w:r>
      <w:r w:rsidRPr="002F2B83">
        <w:rPr>
          <w:rFonts w:ascii="Times New Roman" w:hAnsi="Times New Roman" w:cs="Times New Roman"/>
          <w:spacing w:val="-4"/>
          <w:sz w:val="28"/>
          <w:szCs w:val="28"/>
        </w:rPr>
        <w:t>разная), но не выполнено одно из остальных требований.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>"3"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ставится, если выполняется норма по беглости, но не выполнено два других требования.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pacing w:val="-1"/>
          <w:sz w:val="28"/>
          <w:szCs w:val="28"/>
        </w:rPr>
        <w:t>"2"</w:t>
      </w:r>
      <w:r w:rsidRPr="002F2B83">
        <w:rPr>
          <w:rFonts w:ascii="Times New Roman" w:hAnsi="Times New Roman" w:cs="Times New Roman"/>
          <w:spacing w:val="-1"/>
          <w:sz w:val="28"/>
          <w:szCs w:val="28"/>
        </w:rPr>
        <w:t xml:space="preserve"> ставится, если выполняется норма беглости, но не выполнены остальные три требования  или  не </w:t>
      </w:r>
      <w:r w:rsidRPr="002F2B83">
        <w:rPr>
          <w:rFonts w:ascii="Times New Roman" w:hAnsi="Times New Roman" w:cs="Times New Roman"/>
          <w:sz w:val="28"/>
          <w:szCs w:val="28"/>
        </w:rPr>
        <w:t xml:space="preserve">выполнена норма беглости, а остальные требования выдержаны. </w:t>
      </w:r>
    </w:p>
    <w:p w:rsidR="007F0B31" w:rsidRPr="00EA0C11" w:rsidRDefault="007F0B31" w:rsidP="00037E26">
      <w:pPr>
        <w:shd w:val="clear" w:color="auto" w:fill="FFFFFF"/>
        <w:spacing w:line="240" w:lineRule="auto"/>
        <w:ind w:left="91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proofErr w:type="gramStart"/>
      <w:r w:rsidRPr="00EA0C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EA0C1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количество слов, ставится положительная отметка.</w:t>
      </w:r>
      <w:proofErr w:type="gramEnd"/>
    </w:p>
    <w:p w:rsidR="007F0B31" w:rsidRPr="002F2B83" w:rsidRDefault="007F0B31" w:rsidP="00037E26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2F2B8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                                                    </w:t>
      </w:r>
    </w:p>
    <w:p w:rsidR="006055A9" w:rsidRPr="002F2B83" w:rsidRDefault="006055A9" w:rsidP="00037E26">
      <w:pPr>
        <w:shd w:val="clear" w:color="auto" w:fill="F2F2EF"/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Ориентировочные нормы техники чтения в начальной школе по ФГОС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6"/>
        <w:gridCol w:w="1950"/>
        <w:gridCol w:w="2121"/>
        <w:gridCol w:w="2122"/>
        <w:gridCol w:w="2160"/>
      </w:tblGrid>
      <w:tr w:rsidR="006055A9" w:rsidRPr="002F2B83" w:rsidTr="00927B07"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</w:t>
            </w:r>
          </w:p>
        </w:tc>
        <w:tc>
          <w:tcPr>
            <w:tcW w:w="8353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Учебные четверти</w:t>
            </w:r>
          </w:p>
        </w:tc>
      </w:tr>
      <w:tr w:rsidR="006055A9" w:rsidRPr="002F2B83" w:rsidTr="00927B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 четверть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II четверть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III четверть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IV четверть</w:t>
            </w:r>
          </w:p>
        </w:tc>
      </w:tr>
      <w:tr w:rsidR="006055A9" w:rsidRPr="002F2B83" w:rsidTr="00927B07">
        <w:tc>
          <w:tcPr>
            <w:tcW w:w="9469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Первый класс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20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35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40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16–20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26–35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31–40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10–15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20–25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25–30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10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20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25 слов</w:t>
            </w:r>
          </w:p>
        </w:tc>
      </w:tr>
      <w:tr w:rsidR="006055A9" w:rsidRPr="002F2B83" w:rsidTr="00927B07">
        <w:tc>
          <w:tcPr>
            <w:tcW w:w="9469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Второй класс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45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55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65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70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«4»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35–45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40–55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50–65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55–70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25–34 слова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25–39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35–49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40–54 слова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25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25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35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40 слов</w:t>
            </w:r>
          </w:p>
        </w:tc>
      </w:tr>
      <w:tr w:rsidR="006055A9" w:rsidRPr="002F2B83" w:rsidTr="00927B07">
        <w:tc>
          <w:tcPr>
            <w:tcW w:w="9469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Третий класс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70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75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85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90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55–70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60–75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70–85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75–90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40–54 слова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45–59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55–69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60–74 слова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40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45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55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60 слов</w:t>
            </w:r>
          </w:p>
        </w:tc>
      </w:tr>
      <w:tr w:rsidR="006055A9" w:rsidRPr="002F2B83" w:rsidTr="00927B07">
        <w:tc>
          <w:tcPr>
            <w:tcW w:w="9469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Четвертый класс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90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100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110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больше 120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75–90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85–100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95–110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105–120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65–74 слова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70–84 слова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80–94 слова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90–104 слова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65 слов</w:t>
            </w: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70 слов</w:t>
            </w: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80 слов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меньше 90 слов</w:t>
            </w:r>
          </w:p>
        </w:tc>
      </w:tr>
      <w:tr w:rsidR="006055A9" w:rsidRPr="002F2B83" w:rsidTr="00927B07">
        <w:tc>
          <w:tcPr>
            <w:tcW w:w="11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5A9" w:rsidRPr="002F2B83" w:rsidRDefault="006055A9" w:rsidP="00037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6055A9" w:rsidRPr="002F2B83" w:rsidRDefault="006055A9" w:rsidP="00037E26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pacing w:val="-6"/>
          <w:sz w:val="28"/>
          <w:szCs w:val="28"/>
        </w:rPr>
      </w:pPr>
    </w:p>
    <w:p w:rsidR="007F0B31" w:rsidRPr="002F2B83" w:rsidRDefault="007F0B31" w:rsidP="00037E26">
      <w:pPr>
        <w:spacing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002060"/>
          <w:spacing w:val="-6"/>
          <w:sz w:val="28"/>
          <w:szCs w:val="28"/>
        </w:rPr>
        <w:t>Чтение наизусть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Оценка "5"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твёрдо, </w:t>
      </w:r>
      <w:r w:rsidRPr="002F2B83">
        <w:rPr>
          <w:rFonts w:ascii="Times New Roman" w:hAnsi="Times New Roman" w:cs="Times New Roman"/>
          <w:spacing w:val="8"/>
          <w:sz w:val="28"/>
          <w:szCs w:val="28"/>
        </w:rPr>
        <w:t>без</w:t>
      </w:r>
      <w:r w:rsidRPr="002F2B83">
        <w:rPr>
          <w:rFonts w:ascii="Times New Roman" w:hAnsi="Times New Roman" w:cs="Times New Roman"/>
          <w:sz w:val="28"/>
          <w:szCs w:val="28"/>
        </w:rPr>
        <w:t xml:space="preserve"> подсказок, </w:t>
      </w:r>
      <w:r w:rsidRPr="002F2B83">
        <w:rPr>
          <w:rFonts w:ascii="Times New Roman" w:hAnsi="Times New Roman" w:cs="Times New Roman"/>
          <w:spacing w:val="14"/>
          <w:sz w:val="28"/>
          <w:szCs w:val="28"/>
        </w:rPr>
        <w:t>знает</w:t>
      </w:r>
      <w:r w:rsidRPr="002F2B83">
        <w:rPr>
          <w:rFonts w:ascii="Times New Roman" w:hAnsi="Times New Roman" w:cs="Times New Roman"/>
          <w:sz w:val="28"/>
          <w:szCs w:val="28"/>
        </w:rPr>
        <w:t xml:space="preserve"> наизусть, выразительно  читает.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>"4"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знает стихотворение наизусть, но допускает при  чтении  перестановку  слов,  самостоятельно </w:t>
      </w:r>
      <w:r w:rsidRPr="002F2B83">
        <w:rPr>
          <w:rFonts w:ascii="Times New Roman" w:hAnsi="Times New Roman" w:cs="Times New Roman"/>
          <w:spacing w:val="-5"/>
          <w:sz w:val="28"/>
          <w:szCs w:val="28"/>
        </w:rPr>
        <w:t>исправляет допущенные неточности.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pacing w:val="-3"/>
          <w:sz w:val="28"/>
          <w:szCs w:val="28"/>
        </w:rPr>
        <w:t>"3"</w:t>
      </w:r>
      <w:r w:rsidRPr="002F2B83">
        <w:rPr>
          <w:rFonts w:ascii="Times New Roman" w:hAnsi="Times New Roman" w:cs="Times New Roman"/>
          <w:spacing w:val="-3"/>
          <w:sz w:val="28"/>
          <w:szCs w:val="28"/>
        </w:rPr>
        <w:t xml:space="preserve"> - читает наизусть, но при чтении обнаруживает нетвёрдое усвоение текста.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>"2"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нарушает последовательность при чтении, не полностью воспроизводит текст</w:t>
      </w: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002060"/>
          <w:spacing w:val="-4"/>
          <w:sz w:val="28"/>
          <w:szCs w:val="28"/>
        </w:rPr>
        <w:t>Выразительное чтение текста</w:t>
      </w: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Требования к выразительному чтению: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1. Правильная постановка логического ударения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pacing w:val="-7"/>
          <w:sz w:val="28"/>
          <w:szCs w:val="28"/>
        </w:rPr>
        <w:t>2. Соблюдение пауз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pacing w:val="-6"/>
          <w:sz w:val="28"/>
          <w:szCs w:val="28"/>
        </w:rPr>
        <w:t>3. Правильный выбор темпа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4. Соблюдение нужной интонации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F2B83">
        <w:rPr>
          <w:rFonts w:ascii="Times New Roman" w:hAnsi="Times New Roman" w:cs="Times New Roman"/>
          <w:spacing w:val="-6"/>
          <w:sz w:val="28"/>
          <w:szCs w:val="28"/>
        </w:rPr>
        <w:t>5. Безошибочное чтение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Оценка "5"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выполнены правильно все требования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Оценка "4"</w:t>
      </w:r>
      <w:r w:rsidRPr="002F2B8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pacing w:val="-3"/>
          <w:sz w:val="28"/>
          <w:szCs w:val="28"/>
        </w:rPr>
        <w:t>- не соблюдены 1-2 требования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>Оценка "3"</w:t>
      </w:r>
      <w:r w:rsidRPr="002F2B83">
        <w:rPr>
          <w:rFonts w:ascii="Times New Roman" w:hAnsi="Times New Roman" w:cs="Times New Roman"/>
          <w:spacing w:val="-1"/>
          <w:sz w:val="28"/>
          <w:szCs w:val="28"/>
        </w:rPr>
        <w:t xml:space="preserve"> - допущены ошибки по трём требованиям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Оценка "2"</w:t>
      </w:r>
      <w:r w:rsidRPr="002F2B83">
        <w:rPr>
          <w:rFonts w:ascii="Times New Roman" w:hAnsi="Times New Roman" w:cs="Times New Roman"/>
          <w:spacing w:val="-3"/>
          <w:sz w:val="28"/>
          <w:szCs w:val="28"/>
        </w:rPr>
        <w:t xml:space="preserve"> - допущены ошибки более чем по трём требованиям</w:t>
      </w:r>
    </w:p>
    <w:p w:rsidR="00EA0C11" w:rsidRDefault="00EA0C1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pacing w:val="-2"/>
          <w:sz w:val="28"/>
          <w:szCs w:val="28"/>
        </w:rPr>
      </w:pP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pacing w:val="-2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002060"/>
          <w:spacing w:val="-2"/>
          <w:sz w:val="28"/>
          <w:szCs w:val="28"/>
        </w:rPr>
        <w:lastRenderedPageBreak/>
        <w:t>Чтение по ролям</w:t>
      </w: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Требования к чтению по ролям: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1. Своевременно начинать читать свои слова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2. Подбирать правильную интонацию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pacing w:val="-6"/>
          <w:sz w:val="28"/>
          <w:szCs w:val="28"/>
        </w:rPr>
        <w:t>3. Читать безошибочно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4. Читать выразительно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>"5"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выполнены все требования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pacing w:val="-3"/>
          <w:sz w:val="28"/>
          <w:szCs w:val="28"/>
        </w:rPr>
        <w:t>"4"</w:t>
      </w:r>
      <w:r w:rsidRPr="002F2B83">
        <w:rPr>
          <w:rFonts w:ascii="Times New Roman" w:hAnsi="Times New Roman" w:cs="Times New Roman"/>
          <w:spacing w:val="-3"/>
          <w:sz w:val="28"/>
          <w:szCs w:val="28"/>
        </w:rPr>
        <w:t xml:space="preserve"> - допущены ошибки по одному какому-то требованию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>"3"</w:t>
      </w:r>
      <w:r w:rsidRPr="002F2B83">
        <w:rPr>
          <w:rFonts w:ascii="Times New Roman" w:hAnsi="Times New Roman" w:cs="Times New Roman"/>
          <w:sz w:val="28"/>
          <w:szCs w:val="28"/>
        </w:rPr>
        <w:t xml:space="preserve"> - допущены ошибки по двум требованиям</w:t>
      </w:r>
    </w:p>
    <w:p w:rsidR="007F0B31" w:rsidRPr="002F2B83" w:rsidRDefault="007F0B31" w:rsidP="00037E2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Оценка </w:t>
      </w:r>
      <w:r w:rsidRPr="002F2B83">
        <w:rPr>
          <w:rFonts w:ascii="Times New Roman" w:hAnsi="Times New Roman" w:cs="Times New Roman"/>
          <w:color w:val="FF0000"/>
          <w:spacing w:val="-1"/>
          <w:sz w:val="28"/>
          <w:szCs w:val="28"/>
        </w:rPr>
        <w:t>"2"</w:t>
      </w:r>
      <w:r w:rsidRPr="002F2B83">
        <w:rPr>
          <w:rFonts w:ascii="Times New Roman" w:hAnsi="Times New Roman" w:cs="Times New Roman"/>
          <w:spacing w:val="-1"/>
          <w:sz w:val="28"/>
          <w:szCs w:val="28"/>
        </w:rPr>
        <w:t xml:space="preserve"> - допущены ошибки по трём требованиям</w:t>
      </w:r>
    </w:p>
    <w:p w:rsidR="007F0B31" w:rsidRPr="002F2B83" w:rsidRDefault="007F0B31" w:rsidP="00037E26">
      <w:pPr>
        <w:shd w:val="clear" w:color="auto" w:fill="FFFFFF"/>
        <w:tabs>
          <w:tab w:val="left" w:pos="3885"/>
          <w:tab w:val="center" w:pos="4677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Пересказ</w:t>
      </w: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Оценка "5"</w:t>
      </w:r>
      <w:r w:rsidRPr="002F2B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2F2B8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соответствующих отрывков.</w:t>
      </w: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Оценка "4"</w:t>
      </w:r>
      <w:r w:rsidRPr="002F2B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допускает </w:t>
      </w:r>
      <w:r w:rsidRPr="002F2B83">
        <w:rPr>
          <w:rFonts w:ascii="Times New Roman" w:hAnsi="Times New Roman" w:cs="Times New Roman"/>
          <w:color w:val="000000"/>
          <w:spacing w:val="8"/>
          <w:sz w:val="28"/>
          <w:szCs w:val="28"/>
        </w:rPr>
        <w:t>1-2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ошибки, неточности, сам исправляет их.</w:t>
      </w: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Оценка "3"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- пересказывает при  помощи  наводящих вопросов учителя,  не умеет последовательно передать </w:t>
      </w:r>
      <w:r w:rsidRPr="002F2B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содержание прочитанного, допускает речевые ошибки. </w:t>
      </w:r>
    </w:p>
    <w:p w:rsidR="007F0B31" w:rsidRPr="002F2B83" w:rsidRDefault="007F0B3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Оценка "2"</w:t>
      </w:r>
      <w:r w:rsidRPr="002F2B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не может передать содержание прочитанного.</w:t>
      </w:r>
    </w:p>
    <w:p w:rsidR="005D0DB1" w:rsidRPr="002F2B83" w:rsidRDefault="005D0DB1" w:rsidP="00037E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63D92" w:rsidRDefault="0083487C" w:rsidP="00163D92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63D92">
        <w:rPr>
          <w:rFonts w:ascii="Times New Roman" w:hAnsi="Times New Roman" w:cs="Times New Roman"/>
          <w:b/>
          <w:bCs/>
          <w:color w:val="002060"/>
          <w:sz w:val="36"/>
          <w:szCs w:val="36"/>
        </w:rPr>
        <w:t>Формы контроля уровня достижений и критерии оценки</w:t>
      </w:r>
    </w:p>
    <w:p w:rsidR="0083487C" w:rsidRPr="00163D92" w:rsidRDefault="0083487C" w:rsidP="00163D92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color w:val="FF0000"/>
          <w:spacing w:val="-3"/>
          <w:sz w:val="40"/>
          <w:szCs w:val="40"/>
        </w:rPr>
      </w:pPr>
      <w:r w:rsidRPr="00163D92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по </w:t>
      </w:r>
      <w:r w:rsidRPr="00163D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математике.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контрольной работе:</w:t>
      </w:r>
    </w:p>
    <w:p w:rsidR="0083487C" w:rsidRPr="002F2B83" w:rsidRDefault="0083487C" w:rsidP="00037E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задания должны быть одного уровня для всего класса; </w:t>
      </w:r>
    </w:p>
    <w:p w:rsidR="0083487C" w:rsidRPr="002F2B83" w:rsidRDefault="0083487C" w:rsidP="00037E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задания повышенной трудности 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83487C" w:rsidRPr="002F2B83" w:rsidRDefault="0083487C" w:rsidP="00037E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оценка не снижается, если есть грамматические ошибки и аккуратные исправления;</w:t>
      </w:r>
    </w:p>
    <w:p w:rsidR="0083487C" w:rsidRPr="002F2B83" w:rsidRDefault="0083487C" w:rsidP="00037E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83487C" w:rsidRPr="002F2B83" w:rsidRDefault="0083487C" w:rsidP="00037E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Контрольная работа.</w:t>
      </w:r>
    </w:p>
    <w:p w:rsidR="0083487C" w:rsidRPr="002F2B83" w:rsidRDefault="0083487C" w:rsidP="00037E2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Работа, состоящая из выражений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: </w:t>
      </w:r>
    </w:p>
    <w:p w:rsidR="0083487C" w:rsidRPr="002F2B83" w:rsidRDefault="0083487C" w:rsidP="00037E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«5» - без ошибок. </w:t>
      </w:r>
    </w:p>
    <w:p w:rsidR="0083487C" w:rsidRPr="002F2B83" w:rsidRDefault="0083487C" w:rsidP="00037E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«4» -1-2 </w:t>
      </w:r>
      <w:proofErr w:type="gram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и 1-2 негрубые ошибки. </w:t>
      </w:r>
    </w:p>
    <w:p w:rsidR="0083487C" w:rsidRPr="002F2B83" w:rsidRDefault="0083487C" w:rsidP="00037E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«3» - 2-3 грубые и 1-2 негрубые ошибки или 3 и более негрубых ошибки. </w:t>
      </w:r>
    </w:p>
    <w:p w:rsidR="0083487C" w:rsidRPr="002F2B83" w:rsidRDefault="0083487C" w:rsidP="00037E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«2» - 4 и более грубых ошибки. </w:t>
      </w:r>
    </w:p>
    <w:p w:rsidR="0083487C" w:rsidRPr="002F2B83" w:rsidRDefault="0083487C" w:rsidP="00037E2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Работа, состоящая из задач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</w:p>
    <w:p w:rsidR="0083487C" w:rsidRPr="002F2B83" w:rsidRDefault="0083487C" w:rsidP="00037E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«5» - без ошибок. </w:t>
      </w:r>
    </w:p>
    <w:p w:rsidR="0083487C" w:rsidRPr="002F2B83" w:rsidRDefault="0083487C" w:rsidP="00037E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«4» - 1-2 негрубых ошибки. </w:t>
      </w:r>
    </w:p>
    <w:p w:rsidR="0083487C" w:rsidRPr="002F2B83" w:rsidRDefault="0083487C" w:rsidP="00037E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«3» - 1 </w:t>
      </w:r>
      <w:proofErr w:type="gram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и 3-4 негрубые ошибки. </w:t>
      </w:r>
    </w:p>
    <w:p w:rsidR="0083487C" w:rsidRPr="002F2B83" w:rsidRDefault="0083487C" w:rsidP="00037E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«2» - 2 и более грубых ошибки. </w:t>
      </w:r>
    </w:p>
    <w:p w:rsidR="0083487C" w:rsidRPr="002F2B83" w:rsidRDefault="0083487C" w:rsidP="00037E2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Комбинированная работа</w:t>
      </w:r>
      <w:r w:rsidRPr="002F2B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«5» – нет ошибок;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«4» – 1 – 2 ошибки, но не в задаче;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«3» – 2 – 3 ошибки, 3 – 4 негрубые ошибки, но ход решения задачи верен;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«2» – не решена задача или более 4 грубых ошибок.</w:t>
      </w:r>
    </w:p>
    <w:p w:rsidR="0083487C" w:rsidRPr="002F2B83" w:rsidRDefault="0083487C" w:rsidP="00037E2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Грубые ошибки</w:t>
      </w: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: </w:t>
      </w:r>
    </w:p>
    <w:p w:rsidR="0083487C" w:rsidRPr="002F2B83" w:rsidRDefault="0083487C" w:rsidP="00037E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Вычислительные ошибки в выражениях и задачах. </w:t>
      </w:r>
    </w:p>
    <w:p w:rsidR="0083487C" w:rsidRPr="002F2B83" w:rsidRDefault="0083487C" w:rsidP="00037E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Ошибки на незнание порядка выполнения арифметических действий. </w:t>
      </w:r>
    </w:p>
    <w:p w:rsidR="0083487C" w:rsidRPr="002F2B83" w:rsidRDefault="0083487C" w:rsidP="00037E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Неправильное решение задачи (пропуск действия, неправильный выбор действий, лишние действия). </w:t>
      </w:r>
    </w:p>
    <w:p w:rsidR="0083487C" w:rsidRPr="002F2B83" w:rsidRDefault="0083487C" w:rsidP="00037E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Не решенная до конца задача или выражение. </w:t>
      </w:r>
    </w:p>
    <w:p w:rsidR="0083487C" w:rsidRPr="002F2B83" w:rsidRDefault="0083487C" w:rsidP="00037E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Невыполненное задание.</w:t>
      </w:r>
    </w:p>
    <w:p w:rsidR="0083487C" w:rsidRPr="002F2B83" w:rsidRDefault="0083487C" w:rsidP="00037E2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Негрубые ошибки</w:t>
      </w: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: </w:t>
      </w:r>
    </w:p>
    <w:p w:rsidR="0083487C" w:rsidRPr="002F2B83" w:rsidRDefault="0083487C" w:rsidP="00037E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Нерациональный прием вычислений. </w:t>
      </w:r>
    </w:p>
    <w:p w:rsidR="0083487C" w:rsidRPr="002F2B83" w:rsidRDefault="0083487C" w:rsidP="00037E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Неправильная постановка вопроса к действию при решении задачи. </w:t>
      </w:r>
    </w:p>
    <w:p w:rsidR="0083487C" w:rsidRPr="002F2B83" w:rsidRDefault="0083487C" w:rsidP="00037E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Неверно сформулированный ответ задачи. </w:t>
      </w:r>
    </w:p>
    <w:p w:rsidR="0083487C" w:rsidRPr="002F2B83" w:rsidRDefault="0083487C" w:rsidP="00037E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Неправильное списывание данных (чисел, знаков). </w:t>
      </w:r>
    </w:p>
    <w:p w:rsidR="0083487C" w:rsidRPr="002F2B83" w:rsidRDefault="0083487C" w:rsidP="00037E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Недоведение</w:t>
      </w:r>
      <w:proofErr w:type="spell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преобразований. </w:t>
      </w:r>
    </w:p>
    <w:p w:rsidR="00E32878" w:rsidRPr="002F2B83" w:rsidRDefault="00E32878" w:rsidP="00037E26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3487C" w:rsidRPr="00163D92" w:rsidRDefault="0083487C" w:rsidP="00163D92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163D92">
        <w:rPr>
          <w:rFonts w:ascii="Times New Roman" w:hAnsi="Times New Roman" w:cs="Times New Roman"/>
          <w:b/>
          <w:bCs/>
          <w:color w:val="002060"/>
          <w:sz w:val="40"/>
          <w:szCs w:val="40"/>
        </w:rPr>
        <w:t>Тест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Оценка "5"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 за 90-100% правильно выполненных заданий 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Оценка "4"</w:t>
      </w:r>
      <w:r w:rsidRPr="002F2B83">
        <w:rPr>
          <w:rFonts w:ascii="Times New Roman" w:hAnsi="Times New Roman" w:cs="Times New Roman"/>
          <w:spacing w:val="-2"/>
          <w:sz w:val="28"/>
          <w:szCs w:val="28"/>
        </w:rPr>
        <w:t xml:space="preserve"> ставится за 66 - 89% правильно выполненных заданий 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Оценка "3"</w:t>
      </w:r>
      <w:r w:rsidRPr="002F2B83">
        <w:rPr>
          <w:rFonts w:ascii="Times New Roman" w:hAnsi="Times New Roman" w:cs="Times New Roman"/>
          <w:spacing w:val="-4"/>
          <w:sz w:val="28"/>
          <w:szCs w:val="28"/>
        </w:rPr>
        <w:t xml:space="preserve"> ставится за 50-65% правильно выполненных заданий </w:t>
      </w:r>
    </w:p>
    <w:p w:rsidR="0083487C" w:rsidRPr="002F2B83" w:rsidRDefault="0083487C" w:rsidP="0003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Оценка "2"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ставится, если правильно выполнено менее 50% заданий</w:t>
      </w:r>
    </w:p>
    <w:p w:rsidR="006055A9" w:rsidRPr="002F2B83" w:rsidRDefault="006055A9" w:rsidP="00037E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63D92" w:rsidRDefault="0083487C" w:rsidP="00163D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63D9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Критерии оценивания </w:t>
      </w:r>
    </w:p>
    <w:p w:rsidR="006055A9" w:rsidRPr="00163D92" w:rsidRDefault="0083487C" w:rsidP="00163D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63D92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по</w:t>
      </w:r>
      <w:r w:rsidRPr="00163D9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163D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окружающему миру</w:t>
      </w:r>
    </w:p>
    <w:p w:rsidR="0083487C" w:rsidRPr="00163D92" w:rsidRDefault="0083487C" w:rsidP="00037E2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63D9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Характеристика цифровой отметки (оценки) при устном ответе:</w:t>
      </w:r>
    </w:p>
    <w:p w:rsidR="0083487C" w:rsidRPr="002F2B83" w:rsidRDefault="0083487C" w:rsidP="00037E2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"5"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83487C" w:rsidRPr="002F2B83" w:rsidRDefault="0083487C" w:rsidP="00037E2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"4"</w:t>
      </w:r>
      <w:r w:rsidRPr="002F2B8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>- ответ полный, но имеются незначительные нарушения логики изложения материала.</w:t>
      </w:r>
    </w:p>
    <w:p w:rsidR="0083487C" w:rsidRPr="002F2B83" w:rsidRDefault="0083487C" w:rsidP="00037E2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"3"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83487C" w:rsidRPr="002F2B83" w:rsidRDefault="0083487C" w:rsidP="00037E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"2"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>- ответ не раскрывает обсуждаемый вопрос, отсутствует полнота и логика изложения учебного материала.</w:t>
      </w:r>
    </w:p>
    <w:p w:rsidR="0083487C" w:rsidRPr="002F2B83" w:rsidRDefault="0083487C" w:rsidP="00037E26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87C" w:rsidRPr="002F2B83" w:rsidRDefault="0083487C" w:rsidP="00037E26">
      <w:pPr>
        <w:tabs>
          <w:tab w:val="left" w:pos="840"/>
        </w:tabs>
        <w:spacing w:after="0" w:line="240" w:lineRule="auto"/>
        <w:jc w:val="both"/>
        <w:outlineLvl w:val="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Ошибки и недочёты, влияющие на снижение оценки:</w:t>
      </w:r>
    </w:p>
    <w:p w:rsidR="0083487C" w:rsidRPr="002F2B83" w:rsidRDefault="0083487C" w:rsidP="00037E26">
      <w:pPr>
        <w:tabs>
          <w:tab w:val="left" w:pos="8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Ошибки: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неправильное определение понятий, замена существенной характеристики понятия несущественной;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нарушение последовательности в описании объектов (явлений), если она является существенной;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неправильное раскрытие причины, закономерности, условия протекания того или иного явления, процесса;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неумение сравнивать объекты, производить их классификацию на группы по существенным признакам;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неумение ориентироваться по карте, правильно показывать изучаемые объекты.</w:t>
      </w:r>
    </w:p>
    <w:p w:rsidR="0083487C" w:rsidRPr="002F2B83" w:rsidRDefault="0083487C" w:rsidP="00037E26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Недочёты: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преобладание при описании объекта несущественных признаков;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неточности в определении назначения прибора, его использование;</w:t>
      </w:r>
    </w:p>
    <w:p w:rsidR="0083487C" w:rsidRPr="002F2B83" w:rsidRDefault="0083487C" w:rsidP="00037E2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неточности при нахождении объектов на карте.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8D2" w:rsidRPr="00163D92" w:rsidRDefault="0083487C" w:rsidP="00163D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63D92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Критерии оценивания практических работ</w:t>
      </w:r>
    </w:p>
    <w:p w:rsidR="0083487C" w:rsidRPr="00163D92" w:rsidRDefault="0083487C" w:rsidP="00163D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63D92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по</w:t>
      </w:r>
      <w:r w:rsidRPr="00163D9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технологии</w:t>
      </w:r>
    </w:p>
    <w:p w:rsidR="0083487C" w:rsidRPr="00163D92" w:rsidRDefault="0083487C" w:rsidP="00163D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3487C" w:rsidRPr="002F2B83" w:rsidRDefault="0083487C" w:rsidP="00037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"5"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487C" w:rsidRPr="002F2B83" w:rsidRDefault="0083487C" w:rsidP="00037E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тщательно спланирован труд и рационально организовано рабочее место;</w:t>
      </w:r>
    </w:p>
    <w:p w:rsidR="0083487C" w:rsidRPr="002F2B83" w:rsidRDefault="0083487C" w:rsidP="00037E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задание выполнено качественно, без нарушения соответствующей  технологии;</w:t>
      </w:r>
    </w:p>
    <w:p w:rsidR="0083487C" w:rsidRPr="002F2B83" w:rsidRDefault="0083487C" w:rsidP="00037E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83487C" w:rsidRPr="002F2B83" w:rsidRDefault="0083487C" w:rsidP="00037E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полностью соблюдались правила техники безопасности.</w:t>
      </w:r>
    </w:p>
    <w:p w:rsidR="0083487C" w:rsidRPr="002F2B83" w:rsidRDefault="0083487C" w:rsidP="00037E2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Оценка "4" </w:t>
      </w:r>
    </w:p>
    <w:p w:rsidR="0083487C" w:rsidRPr="002F2B83" w:rsidRDefault="0083487C" w:rsidP="00037E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83487C" w:rsidRPr="002F2B83" w:rsidRDefault="0083487C" w:rsidP="00037E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83487C" w:rsidRPr="002F2B83" w:rsidRDefault="0083487C" w:rsidP="00037E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в основном правильно выполняются приемы труда;</w:t>
      </w:r>
    </w:p>
    <w:p w:rsidR="0083487C" w:rsidRPr="002F2B83" w:rsidRDefault="0083487C" w:rsidP="00037E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работа выполнялась самостоятельно;</w:t>
      </w:r>
    </w:p>
    <w:p w:rsidR="0083487C" w:rsidRPr="002F2B83" w:rsidRDefault="0083487C" w:rsidP="00037E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норма времени выполнена или недовыполнена 10-15 %;</w:t>
      </w:r>
    </w:p>
    <w:p w:rsidR="0083487C" w:rsidRPr="002F2B83" w:rsidRDefault="0083487C" w:rsidP="00037E2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полностью соблюдались правила техники безопасности.</w:t>
      </w:r>
    </w:p>
    <w:p w:rsidR="0083487C" w:rsidRPr="002F2B83" w:rsidRDefault="0083487C" w:rsidP="00037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"3"</w:t>
      </w:r>
    </w:p>
    <w:p w:rsidR="0083487C" w:rsidRPr="002F2B83" w:rsidRDefault="0083487C" w:rsidP="00037E2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83487C" w:rsidRPr="002F2B83" w:rsidRDefault="0083487C" w:rsidP="00037E2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задание выполнено с серьезными замечаниями  по соответствующей технологии изготовления;</w:t>
      </w:r>
    </w:p>
    <w:p w:rsidR="0083487C" w:rsidRPr="002F2B83" w:rsidRDefault="0083487C" w:rsidP="00037E2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отдельные приемы труда выполнялись неправильно;</w:t>
      </w:r>
    </w:p>
    <w:p w:rsidR="0083487C" w:rsidRPr="002F2B83" w:rsidRDefault="0083487C" w:rsidP="00037E2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самостоятельность в работе была низкой;</w:t>
      </w:r>
    </w:p>
    <w:p w:rsidR="0083487C" w:rsidRPr="002F2B83" w:rsidRDefault="0083487C" w:rsidP="00037E2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норма времени недовыполнена на 15-20 %;</w:t>
      </w:r>
    </w:p>
    <w:p w:rsidR="0083487C" w:rsidRPr="002F2B83" w:rsidRDefault="0083487C" w:rsidP="00037E2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 полностью соблюдались правила техники безопасности.</w:t>
      </w:r>
    </w:p>
    <w:p w:rsidR="00163D92" w:rsidRDefault="00163D92" w:rsidP="00037E2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</w:p>
    <w:p w:rsidR="0083487C" w:rsidRPr="002F2B83" w:rsidRDefault="0083487C" w:rsidP="00037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lastRenderedPageBreak/>
        <w:t>Оценка "2"</w:t>
      </w:r>
      <w:r w:rsidRPr="002F2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487C" w:rsidRPr="002F2B83" w:rsidRDefault="0083487C" w:rsidP="00037E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83487C" w:rsidRPr="002F2B83" w:rsidRDefault="0083487C" w:rsidP="00037E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неправильно выполнялись многие приемы труда;</w:t>
      </w:r>
    </w:p>
    <w:p w:rsidR="0083487C" w:rsidRPr="002F2B83" w:rsidRDefault="0083487C" w:rsidP="00037E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самостоятельность в работе почти отсутствовала;</w:t>
      </w:r>
    </w:p>
    <w:p w:rsidR="0083487C" w:rsidRPr="002F2B83" w:rsidRDefault="0083487C" w:rsidP="00037E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норма времени недовыполнена на 20-30 %;</w:t>
      </w:r>
    </w:p>
    <w:p w:rsidR="0083487C" w:rsidRPr="002F2B83" w:rsidRDefault="0083487C" w:rsidP="00037E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не соблюдались многие правила техники безопасности.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87C" w:rsidRPr="00163D92" w:rsidRDefault="0083487C" w:rsidP="00163D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63D92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Критерии оценивания практических работ</w:t>
      </w:r>
    </w:p>
    <w:p w:rsidR="0083487C" w:rsidRPr="00163D92" w:rsidRDefault="0083487C" w:rsidP="00163D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63D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по искусству (</w:t>
      </w:r>
      <w:proofErr w:type="gramStart"/>
      <w:r w:rsidRPr="00163D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ИЗО</w:t>
      </w:r>
      <w:proofErr w:type="gramEnd"/>
      <w:r w:rsidRPr="00163D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)</w:t>
      </w:r>
    </w:p>
    <w:p w:rsidR="0083487C" w:rsidRPr="002F2B83" w:rsidRDefault="0083487C" w:rsidP="00037E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Критерии оценивания предметных умений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"5"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- поставленные задачи выполнены быстро и хорошо, без ошибок; работа выразительна и интересна.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"4"</w:t>
      </w:r>
      <w:r w:rsidRPr="002F2B8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>- поставленные задачи выполнены быстро, но работа не выразительна, хотя и не имеет грубых ошибок.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"3"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- поставленные задачи выполнены частично, работа не выразительна, в ней можно обнаружить грубые ошибки.</w:t>
      </w:r>
    </w:p>
    <w:p w:rsidR="0083487C" w:rsidRPr="002F2B83" w:rsidRDefault="0083487C" w:rsidP="00037E2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Style w:val="a5"/>
          <w:rFonts w:ascii="Times New Roman" w:hAnsi="Times New Roman" w:cs="Times New Roman"/>
          <w:color w:val="FF0000"/>
          <w:sz w:val="28"/>
          <w:szCs w:val="28"/>
        </w:rPr>
        <w:t>Оценка "2"</w:t>
      </w: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- поставленные задачи не выполнены.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F2B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Оценивание по результатам творческих работ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Творческие работы могут быть представлены в виде проектов, презентаций и т.д.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proofErr w:type="spell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в виде создания и презентации творческих работ. 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подготовки и защиты творческих работ (проектов) могут  учитываться при формировании </w:t>
      </w:r>
      <w:proofErr w:type="spellStart"/>
      <w:r w:rsidRPr="002F2B8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F2B83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учеников.</w:t>
      </w:r>
    </w:p>
    <w:p w:rsidR="0083487C" w:rsidRPr="002F2B83" w:rsidRDefault="0083487C" w:rsidP="00037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83">
        <w:rPr>
          <w:rFonts w:ascii="Times New Roman" w:hAnsi="Times New Roman" w:cs="Times New Roman"/>
          <w:color w:val="000000"/>
          <w:sz w:val="28"/>
          <w:szCs w:val="28"/>
        </w:rPr>
        <w:t>Оценивание успеваемости по курсу предлагаем осуществлять в виде анализа каждой творческой работы по составленным критериям.</w:t>
      </w:r>
    </w:p>
    <w:p w:rsidR="00F51A9C" w:rsidRPr="002F2B83" w:rsidRDefault="00F51A9C" w:rsidP="000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92" w:rsidRDefault="00454C29" w:rsidP="00163D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D92">
        <w:rPr>
          <w:rFonts w:ascii="Times New Roman" w:hAnsi="Times New Roman" w:cs="Times New Roman"/>
          <w:b/>
          <w:color w:val="FF0000"/>
          <w:sz w:val="36"/>
          <w:szCs w:val="36"/>
        </w:rPr>
        <w:t>Критерии оценивания учащихся на уроках</w:t>
      </w:r>
    </w:p>
    <w:p w:rsidR="00454C29" w:rsidRPr="00163D92" w:rsidRDefault="00454C29" w:rsidP="00163D92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163D9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физической культуры:</w:t>
      </w:r>
    </w:p>
    <w:p w:rsidR="00454C29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На «2» (неудовлетворительно)</w:t>
      </w:r>
      <w:r w:rsidRPr="002F2B83">
        <w:rPr>
          <w:rFonts w:ascii="Times New Roman" w:hAnsi="Times New Roman" w:cs="Times New Roman"/>
          <w:sz w:val="28"/>
          <w:szCs w:val="28"/>
        </w:rPr>
        <w:t xml:space="preserve"> в зависимости от следующих условий:  </w:t>
      </w:r>
    </w:p>
    <w:p w:rsidR="00454C29" w:rsidRPr="002F2B83" w:rsidRDefault="00454C29" w:rsidP="00037E2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учащиеся не имеют спортивную форму, соответствующую погодным условиям и видам спортивных занятий или урока,</w:t>
      </w:r>
      <w:r w:rsidR="00D90EE1" w:rsidRPr="002F2B83">
        <w:rPr>
          <w:rFonts w:ascii="Times New Roman" w:hAnsi="Times New Roman" w:cs="Times New Roman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z w:val="28"/>
          <w:szCs w:val="28"/>
        </w:rPr>
        <w:t xml:space="preserve">не выполняет требования техники безопасности;  учащийся, не имеющий выраженных отклонений в состоянии здоровья, при этом не имеющий стойкой мотивации к занятиям физическими упражнениями, нет положительных изменений в физических возможностях обучающегося, которые должны быть замечены учителем; </w:t>
      </w:r>
    </w:p>
    <w:p w:rsidR="00D90EE1" w:rsidRPr="002F2B83" w:rsidRDefault="00454C29" w:rsidP="00037E2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учащийся не продемонстрировал существенных сдвигов в формировании навыков, умений в развитии морально-волевых или физических качеств;  учащийся не выполняет теоретические или иные задания учителя, не овладел</w:t>
      </w:r>
      <w:r w:rsidRPr="002F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2F2B83">
        <w:rPr>
          <w:rFonts w:ascii="Times New Roman" w:hAnsi="Times New Roman" w:cs="Times New Roman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sz w:val="28"/>
          <w:szCs w:val="28"/>
        </w:rPr>
        <w:lastRenderedPageBreak/>
        <w:t xml:space="preserve">доступными ему навыками самостоятельных занятий, необходимыми теоретическими и практическими знаниями в области физической культуры. </w:t>
      </w:r>
    </w:p>
    <w:p w:rsidR="00D90EE1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На «3» (удовлетворительно)</w:t>
      </w:r>
      <w:r w:rsidRPr="002F2B83">
        <w:rPr>
          <w:rFonts w:ascii="Times New Roman" w:hAnsi="Times New Roman" w:cs="Times New Roman"/>
          <w:sz w:val="28"/>
          <w:szCs w:val="28"/>
        </w:rPr>
        <w:t xml:space="preserve"> в зависимости от следующих условий:  </w:t>
      </w:r>
    </w:p>
    <w:p w:rsidR="00D90EE1" w:rsidRPr="002F2B83" w:rsidRDefault="00D90EE1" w:rsidP="00037E2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 выполняет все требования по технике безопасности и правила повеления в спортивном зале и на стадионе, соблюдает гигиенические требования; </w:t>
      </w:r>
      <w:r w:rsidRPr="002F2B83">
        <w:rPr>
          <w:rFonts w:ascii="Times New Roman" w:hAnsi="Times New Roman" w:cs="Times New Roman"/>
          <w:sz w:val="28"/>
          <w:szCs w:val="28"/>
        </w:rPr>
        <w:t xml:space="preserve"> 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возможностях, которые могут быть замечены учителем;  </w:t>
      </w:r>
    </w:p>
    <w:p w:rsidR="00D90EE1" w:rsidRPr="002F2B83" w:rsidRDefault="00D90EE1" w:rsidP="00037E2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 продемонстрировал несущественные сдвиги в формировании навыков, умений в развитии физических и морально-волевых качеств в течение четверти, полугодия; </w:t>
      </w:r>
    </w:p>
    <w:p w:rsidR="00D90EE1" w:rsidRPr="002F2B83" w:rsidRDefault="00D90EE1" w:rsidP="00037E2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>чащийся частично выполняет все теоретические задания учителя, овладел</w:t>
      </w:r>
      <w:r w:rsidR="00454C29" w:rsidRPr="002F2B83">
        <w:rPr>
          <w:rFonts w:ascii="Times New Roman" w:hAnsi="Times New Roman" w:cs="Times New Roman"/>
          <w:sz w:val="28"/>
          <w:szCs w:val="28"/>
        </w:rPr>
        <w:sym w:font="Symbol" w:char="F0B7"/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 доступными ему навыками самостоятельных занятий, необходимыми теоретическими и практическими в области физической культуры. </w:t>
      </w:r>
    </w:p>
    <w:p w:rsidR="00D90EE1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«4» (хорошо) </w:t>
      </w:r>
      <w:r w:rsidRPr="002F2B83">
        <w:rPr>
          <w:rFonts w:ascii="Times New Roman" w:hAnsi="Times New Roman" w:cs="Times New Roman"/>
          <w:sz w:val="28"/>
          <w:szCs w:val="28"/>
        </w:rPr>
        <w:t xml:space="preserve">в зависимости от следующих условий: </w:t>
      </w:r>
    </w:p>
    <w:p w:rsidR="00D90EE1" w:rsidRPr="002F2B83" w:rsidRDefault="00D90EE1" w:rsidP="00037E2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 имеет спортивную форму, выполняет требования техники безопасности, соблюдает гигиенические требования и охрану труда при выполнении физических упражнений; </w:t>
      </w:r>
    </w:p>
    <w:p w:rsidR="00D90EE1" w:rsidRPr="002F2B83" w:rsidRDefault="00D90EE1" w:rsidP="00037E2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возможностях, которые замечены учителем; </w:t>
      </w:r>
      <w:r w:rsidRPr="002F2B83">
        <w:rPr>
          <w:rFonts w:ascii="Times New Roman" w:hAnsi="Times New Roman" w:cs="Times New Roman"/>
          <w:sz w:val="28"/>
          <w:szCs w:val="28"/>
        </w:rPr>
        <w:t xml:space="preserve"> 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 постоянно демонстрирует существенные сдвиги в формировании качеств, умений и в развитии физических и морально-волевых качеств в течение четверти, полугодия, года, успешно сдаёт или подтверждает 80% всех требуемых на уроках нормативов по физической культуре для своего возраста;  </w:t>
      </w:r>
    </w:p>
    <w:p w:rsidR="00D90EE1" w:rsidRPr="002F2B83" w:rsidRDefault="00D90EE1" w:rsidP="00037E2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>чащийся выполняет все теоретические и другие задания учителя, овладел доступными</w:t>
      </w:r>
      <w:r w:rsidRPr="002F2B83">
        <w:rPr>
          <w:rFonts w:ascii="Times New Roman" w:hAnsi="Times New Roman" w:cs="Times New Roman"/>
          <w:sz w:val="28"/>
          <w:szCs w:val="28"/>
        </w:rPr>
        <w:t xml:space="preserve"> </w:t>
      </w:r>
      <w:r w:rsidR="00454C29" w:rsidRPr="002F2B83">
        <w:rPr>
          <w:rFonts w:ascii="Times New Roman" w:hAnsi="Times New Roman" w:cs="Times New Roman"/>
          <w:sz w:val="28"/>
          <w:szCs w:val="28"/>
        </w:rPr>
        <w:t>ему навыками самостоятельных занятий, оказания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D90EE1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«5» (отлично)</w:t>
      </w:r>
      <w:r w:rsidRPr="002F2B83">
        <w:rPr>
          <w:rFonts w:ascii="Times New Roman" w:hAnsi="Times New Roman" w:cs="Times New Roman"/>
          <w:sz w:val="28"/>
          <w:szCs w:val="28"/>
        </w:rPr>
        <w:t xml:space="preserve"> в зависимости от следующих условий:  </w:t>
      </w:r>
    </w:p>
    <w:p w:rsidR="00D90EE1" w:rsidRPr="002F2B83" w:rsidRDefault="00D90EE1" w:rsidP="00037E2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 имеет спортивную форму, выполняет все требования по технике безопасности, соблюдает гигиенические требования и охрану труда при выполнении физических упражнений;  </w:t>
      </w:r>
    </w:p>
    <w:p w:rsidR="00D90EE1" w:rsidRPr="002F2B83" w:rsidRDefault="00D90EE1" w:rsidP="00037E2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>чащийся, имеющий выраженные отклонения в состоянии здоровья, при этом стойко</w:t>
      </w:r>
      <w:r w:rsidRPr="002F2B83">
        <w:rPr>
          <w:rFonts w:ascii="Times New Roman" w:hAnsi="Times New Roman" w:cs="Times New Roman"/>
          <w:sz w:val="28"/>
          <w:szCs w:val="28"/>
        </w:rPr>
        <w:t xml:space="preserve"> 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учителем;  </w:t>
      </w:r>
    </w:p>
    <w:p w:rsidR="00037E26" w:rsidRPr="002F2B83" w:rsidRDefault="00D90EE1" w:rsidP="00037E2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четверти, полугодия; </w:t>
      </w:r>
      <w:r w:rsidR="00037E26" w:rsidRPr="002F2B83">
        <w:rPr>
          <w:rFonts w:ascii="Times New Roman" w:hAnsi="Times New Roman" w:cs="Times New Roman"/>
          <w:sz w:val="28"/>
          <w:szCs w:val="28"/>
        </w:rPr>
        <w:t xml:space="preserve"> у</w:t>
      </w:r>
      <w:r w:rsidR="00454C29" w:rsidRPr="002F2B83">
        <w:rPr>
          <w:rFonts w:ascii="Times New Roman" w:hAnsi="Times New Roman" w:cs="Times New Roman"/>
          <w:sz w:val="28"/>
          <w:szCs w:val="28"/>
        </w:rPr>
        <w:t>чащийся успешно сдаёт или подтверждает все требуемые на уроках нормативы по физической</w:t>
      </w:r>
      <w:r w:rsidR="00037E26" w:rsidRPr="002F2B83">
        <w:rPr>
          <w:rFonts w:ascii="Times New Roman" w:hAnsi="Times New Roman" w:cs="Times New Roman"/>
          <w:sz w:val="28"/>
          <w:szCs w:val="28"/>
        </w:rPr>
        <w:t xml:space="preserve"> культуре, для своего возраста;</w:t>
      </w:r>
    </w:p>
    <w:p w:rsidR="00037E26" w:rsidRPr="002F2B83" w:rsidRDefault="00037E26" w:rsidP="00037E2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у</w:t>
      </w:r>
      <w:r w:rsidR="00454C29" w:rsidRPr="002F2B83">
        <w:rPr>
          <w:rFonts w:ascii="Times New Roman" w:hAnsi="Times New Roman" w:cs="Times New Roman"/>
          <w:sz w:val="28"/>
          <w:szCs w:val="28"/>
        </w:rPr>
        <w:t xml:space="preserve">чащийся выполняет все теоретические или иные задания учителя, овладел доступными ему навыками самостоятельных занятий, оказания посильной помощи в судействе школьных соревнований или организации классных спортивных мероприятий, а также необходимыми навыками и теоретическими и практическими знаниями в области физической культуры. </w:t>
      </w:r>
    </w:p>
    <w:p w:rsidR="00645EEC" w:rsidRPr="00645EEC" w:rsidRDefault="00454C29" w:rsidP="00645EEC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45EEC">
        <w:rPr>
          <w:rFonts w:ascii="Times New Roman" w:hAnsi="Times New Roman" w:cs="Times New Roman"/>
          <w:b/>
          <w:color w:val="002060"/>
          <w:sz w:val="40"/>
          <w:szCs w:val="40"/>
        </w:rPr>
        <w:t>Функция оценки - учет знаний</w:t>
      </w:r>
    </w:p>
    <w:p w:rsidR="00645EEC" w:rsidRDefault="00436B61" w:rsidP="00645EE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по музыке</w:t>
      </w:r>
      <w:r w:rsidR="00645EEC" w:rsidRPr="00163D9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63D92" w:rsidRPr="00163D92" w:rsidRDefault="00163D92" w:rsidP="00163D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7E26" w:rsidRPr="002F2B83" w:rsidRDefault="00454C29" w:rsidP="00163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Отметка «5»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ставится: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sym w:font="Symbol" w:char="F0B7"/>
      </w:r>
      <w:r w:rsidR="00037E26" w:rsidRPr="002F2B83">
        <w:rPr>
          <w:rFonts w:ascii="Times New Roman" w:hAnsi="Times New Roman" w:cs="Times New Roman"/>
          <w:sz w:val="28"/>
          <w:szCs w:val="28"/>
        </w:rPr>
        <w:t xml:space="preserve"> -</w:t>
      </w:r>
      <w:r w:rsidRPr="002F2B83">
        <w:rPr>
          <w:rFonts w:ascii="Times New Roman" w:hAnsi="Times New Roman" w:cs="Times New Roman"/>
          <w:sz w:val="28"/>
          <w:szCs w:val="28"/>
        </w:rPr>
        <w:t>если присутствует интерес (эмоциональный отклик, высказывание со своей жизненной позиции);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 - умение пользоваться ключевыми и частными знаниями;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- проявление музыкальных способностей и стремление их проявить. 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Отметка «4»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ставится: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2F2B83">
        <w:rPr>
          <w:rFonts w:ascii="Times New Roman" w:hAnsi="Times New Roman" w:cs="Times New Roman"/>
          <w:sz w:val="28"/>
          <w:szCs w:val="28"/>
        </w:rPr>
        <w:t xml:space="preserve"> - если присутствует интерес (эмоциональный отклик, высказывание своей жизненной позиции);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- проявление музыкальных способностей и стремление их проявить;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- неумение пользоваться ключевыми и частными знаниями. 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Отметка «3»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ставится: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F2B83">
        <w:rPr>
          <w:rFonts w:ascii="Times New Roman" w:hAnsi="Times New Roman" w:cs="Times New Roman"/>
          <w:sz w:val="28"/>
          <w:szCs w:val="28"/>
        </w:rPr>
        <w:t xml:space="preserve"> - проявление интереса (эмоциональный отклик, высказывание своей жизненной позиции) или в умение пользоваться ключевыми или частными знаниями;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- или: проявление музыкальных способностей и стремление их проявить.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 </w:t>
      </w:r>
      <w:r w:rsidRPr="002F2B83">
        <w:rPr>
          <w:rFonts w:ascii="Times New Roman" w:hAnsi="Times New Roman" w:cs="Times New Roman"/>
          <w:b/>
          <w:color w:val="FF0000"/>
          <w:sz w:val="28"/>
          <w:szCs w:val="28"/>
        </w:rPr>
        <w:t>Отметка «2»</w:t>
      </w:r>
      <w:r w:rsidRPr="002F2B83">
        <w:rPr>
          <w:rFonts w:ascii="Times New Roman" w:hAnsi="Times New Roman" w:cs="Times New Roman"/>
          <w:sz w:val="28"/>
          <w:szCs w:val="28"/>
        </w:rPr>
        <w:t xml:space="preserve"> ставится: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2F2B83">
        <w:rPr>
          <w:rFonts w:ascii="Times New Roman" w:hAnsi="Times New Roman" w:cs="Times New Roman"/>
          <w:sz w:val="28"/>
          <w:szCs w:val="28"/>
        </w:rPr>
        <w:t xml:space="preserve"> - нет интереса, эмоционального отклика; </w:t>
      </w:r>
    </w:p>
    <w:p w:rsidR="00037E26" w:rsidRPr="002F2B83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- неумение пользоваться ключевыми и частными знаниями; </w:t>
      </w:r>
    </w:p>
    <w:p w:rsidR="006055A9" w:rsidRDefault="00454C2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 w:rsidRPr="002F2B83">
        <w:rPr>
          <w:rFonts w:ascii="Times New Roman" w:hAnsi="Times New Roman" w:cs="Times New Roman"/>
          <w:sz w:val="28"/>
          <w:szCs w:val="28"/>
        </w:rPr>
        <w:t xml:space="preserve">- нет проявления музыкальных способностей и </w:t>
      </w:r>
      <w:proofErr w:type="gramStart"/>
      <w:r w:rsidRPr="002F2B83">
        <w:rPr>
          <w:rFonts w:ascii="Times New Roman" w:hAnsi="Times New Roman" w:cs="Times New Roman"/>
          <w:sz w:val="28"/>
          <w:szCs w:val="28"/>
        </w:rPr>
        <w:t>нет стремления их проявить</w:t>
      </w:r>
      <w:proofErr w:type="gramEnd"/>
    </w:p>
    <w:p w:rsidR="00645EEC" w:rsidRDefault="00645EEC" w:rsidP="000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EC" w:rsidRPr="002F2B83" w:rsidRDefault="00244969" w:rsidP="000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382369"/>
            <wp:effectExtent l="19050" t="0" r="1905" b="0"/>
            <wp:docPr id="4" name="Рисунок 4" descr="https://www.culture.ru/storage/images/8f84b302c0e50c724be40ed4f17d18c7/aca8de65c83c1b922f2125475887e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8f84b302c0e50c724be40ed4f17d18c7/aca8de65c83c1b922f2125475887e47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8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EEC" w:rsidRPr="002F2B83" w:rsidSect="00037E2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090"/>
    <w:multiLevelType w:val="hybridMultilevel"/>
    <w:tmpl w:val="05F03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F36AF2"/>
    <w:multiLevelType w:val="hybridMultilevel"/>
    <w:tmpl w:val="31C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2A6F4D"/>
    <w:multiLevelType w:val="hybridMultilevel"/>
    <w:tmpl w:val="3FA8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FA3681"/>
    <w:multiLevelType w:val="hybridMultilevel"/>
    <w:tmpl w:val="846EDCD6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</w:abstractNum>
  <w:abstractNum w:abstractNumId="7">
    <w:nsid w:val="3BF443F9"/>
    <w:multiLevelType w:val="multilevel"/>
    <w:tmpl w:val="EFE824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96927"/>
    <w:multiLevelType w:val="hybridMultilevel"/>
    <w:tmpl w:val="923C98CE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00E91"/>
    <w:multiLevelType w:val="hybridMultilevel"/>
    <w:tmpl w:val="E99A4BB8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A32BE"/>
    <w:multiLevelType w:val="hybridMultilevel"/>
    <w:tmpl w:val="D116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365A6"/>
    <w:multiLevelType w:val="hybridMultilevel"/>
    <w:tmpl w:val="B01A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0869D5"/>
    <w:multiLevelType w:val="hybridMultilevel"/>
    <w:tmpl w:val="B026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74EA0"/>
    <w:multiLevelType w:val="hybridMultilevel"/>
    <w:tmpl w:val="EC16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10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1A3"/>
    <w:rsid w:val="00030610"/>
    <w:rsid w:val="00037E26"/>
    <w:rsid w:val="000F23D8"/>
    <w:rsid w:val="00163D92"/>
    <w:rsid w:val="002018D2"/>
    <w:rsid w:val="00244969"/>
    <w:rsid w:val="002F2B83"/>
    <w:rsid w:val="00436B61"/>
    <w:rsid w:val="00454C29"/>
    <w:rsid w:val="005D0DB1"/>
    <w:rsid w:val="006055A9"/>
    <w:rsid w:val="00606E79"/>
    <w:rsid w:val="00645EEC"/>
    <w:rsid w:val="00725A95"/>
    <w:rsid w:val="007F0B31"/>
    <w:rsid w:val="0083487C"/>
    <w:rsid w:val="009E11A3"/>
    <w:rsid w:val="00D90EE1"/>
    <w:rsid w:val="00E32878"/>
    <w:rsid w:val="00EA0C11"/>
    <w:rsid w:val="00F51A9C"/>
    <w:rsid w:val="00F757B5"/>
    <w:rsid w:val="00F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A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25A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3487C"/>
    <w:pPr>
      <w:ind w:left="720"/>
    </w:pPr>
  </w:style>
  <w:style w:type="character" w:styleId="a5">
    <w:name w:val="Strong"/>
    <w:basedOn w:val="a0"/>
    <w:uiPriority w:val="99"/>
    <w:qFormat/>
    <w:rsid w:val="00834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E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2021-12-04T07:23:00Z</dcterms:created>
  <dcterms:modified xsi:type="dcterms:W3CDTF">2021-12-06T05:56:00Z</dcterms:modified>
</cp:coreProperties>
</file>