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1421" w:rsidRPr="005E1421" w:rsidRDefault="005E1421" w:rsidP="005E1421">
      <w:pPr>
        <w:pStyle w:val="a4"/>
        <w:spacing w:line="276" w:lineRule="auto"/>
        <w:jc w:val="center"/>
        <w:rPr>
          <w:rFonts w:ascii="Times New Roman" w:hAnsi="Times New Roman" w:cs="Times New Roman"/>
          <w:b/>
          <w:sz w:val="28"/>
          <w:szCs w:val="24"/>
        </w:rPr>
      </w:pPr>
      <w:r w:rsidRPr="005E1421">
        <w:rPr>
          <w:rFonts w:ascii="Times New Roman" w:hAnsi="Times New Roman" w:cs="Times New Roman"/>
          <w:b/>
          <w:sz w:val="28"/>
          <w:szCs w:val="24"/>
        </w:rPr>
        <w:t>Аналитический отчет</w:t>
      </w:r>
    </w:p>
    <w:p w:rsidR="005E1421" w:rsidRDefault="0028017C" w:rsidP="005E1421">
      <w:pPr>
        <w:pStyle w:val="a4"/>
        <w:spacing w:line="276" w:lineRule="auto"/>
        <w:jc w:val="center"/>
        <w:rPr>
          <w:rFonts w:ascii="Times New Roman" w:hAnsi="Times New Roman" w:cs="Times New Roman"/>
          <w:b/>
          <w:sz w:val="24"/>
          <w:szCs w:val="24"/>
        </w:rPr>
      </w:pPr>
      <w:r w:rsidRPr="005E1421">
        <w:rPr>
          <w:rFonts w:ascii="Times New Roman" w:hAnsi="Times New Roman" w:cs="Times New Roman"/>
          <w:b/>
          <w:sz w:val="24"/>
          <w:szCs w:val="24"/>
        </w:rPr>
        <w:t xml:space="preserve">по </w:t>
      </w:r>
      <w:r w:rsidR="005E1421" w:rsidRPr="005E1421">
        <w:rPr>
          <w:rFonts w:ascii="Times New Roman" w:hAnsi="Times New Roman" w:cs="Times New Roman"/>
          <w:b/>
          <w:sz w:val="24"/>
          <w:szCs w:val="24"/>
        </w:rPr>
        <w:t>результатам</w:t>
      </w:r>
      <w:r w:rsidRPr="005E1421">
        <w:rPr>
          <w:rFonts w:ascii="Times New Roman" w:hAnsi="Times New Roman" w:cs="Times New Roman"/>
          <w:b/>
          <w:sz w:val="24"/>
          <w:szCs w:val="24"/>
        </w:rPr>
        <w:t xml:space="preserve"> муниципального  этапа Всероссийской олимпиады школьников </w:t>
      </w:r>
    </w:p>
    <w:p w:rsidR="0028017C" w:rsidRDefault="0028017C" w:rsidP="005E1421">
      <w:pPr>
        <w:pStyle w:val="a4"/>
        <w:spacing w:line="276" w:lineRule="auto"/>
        <w:jc w:val="center"/>
        <w:rPr>
          <w:rFonts w:ascii="Times New Roman" w:hAnsi="Times New Roman" w:cs="Times New Roman"/>
          <w:b/>
          <w:sz w:val="24"/>
          <w:szCs w:val="24"/>
        </w:rPr>
      </w:pPr>
      <w:r w:rsidRPr="005E1421">
        <w:rPr>
          <w:rFonts w:ascii="Times New Roman" w:hAnsi="Times New Roman" w:cs="Times New Roman"/>
          <w:b/>
          <w:sz w:val="24"/>
          <w:szCs w:val="24"/>
        </w:rPr>
        <w:t>в 201</w:t>
      </w:r>
      <w:r w:rsidRPr="005E1421">
        <w:rPr>
          <w:rStyle w:val="31"/>
          <w:rFonts w:eastAsiaTheme="minorHAnsi"/>
          <w:b/>
          <w:i w:val="0"/>
        </w:rPr>
        <w:t>9</w:t>
      </w:r>
      <w:r w:rsidRPr="005E1421">
        <w:rPr>
          <w:rStyle w:val="31"/>
          <w:rFonts w:eastAsiaTheme="minorHAnsi"/>
          <w:b/>
        </w:rPr>
        <w:t xml:space="preserve"> – </w:t>
      </w:r>
      <w:r w:rsidRPr="005E1421">
        <w:rPr>
          <w:rFonts w:ascii="Times New Roman" w:hAnsi="Times New Roman" w:cs="Times New Roman"/>
          <w:b/>
          <w:sz w:val="24"/>
          <w:szCs w:val="24"/>
        </w:rPr>
        <w:t>2020</w:t>
      </w:r>
      <w:r w:rsidR="005E1421" w:rsidRPr="005E1421">
        <w:rPr>
          <w:rFonts w:ascii="Times New Roman" w:hAnsi="Times New Roman" w:cs="Times New Roman"/>
          <w:b/>
          <w:sz w:val="24"/>
          <w:szCs w:val="24"/>
        </w:rPr>
        <w:t xml:space="preserve"> учебном году МКОУ «</w:t>
      </w:r>
      <w:proofErr w:type="spellStart"/>
      <w:r w:rsidR="005E1421" w:rsidRPr="005E1421">
        <w:rPr>
          <w:rFonts w:ascii="Times New Roman" w:hAnsi="Times New Roman" w:cs="Times New Roman"/>
          <w:b/>
          <w:sz w:val="24"/>
          <w:szCs w:val="24"/>
        </w:rPr>
        <w:t>Дылымская</w:t>
      </w:r>
      <w:proofErr w:type="spellEnd"/>
      <w:r w:rsidR="005E1421" w:rsidRPr="005E1421">
        <w:rPr>
          <w:rFonts w:ascii="Times New Roman" w:hAnsi="Times New Roman" w:cs="Times New Roman"/>
          <w:b/>
          <w:sz w:val="24"/>
          <w:szCs w:val="24"/>
        </w:rPr>
        <w:t xml:space="preserve"> гимназия им. М</w:t>
      </w:r>
      <w:r w:rsidR="005E1421">
        <w:rPr>
          <w:rFonts w:ascii="Times New Roman" w:hAnsi="Times New Roman" w:cs="Times New Roman"/>
          <w:b/>
          <w:sz w:val="24"/>
          <w:szCs w:val="24"/>
        </w:rPr>
        <w:t xml:space="preserve">. </w:t>
      </w:r>
      <w:proofErr w:type="spellStart"/>
      <w:r w:rsidR="005E1421" w:rsidRPr="005E1421">
        <w:rPr>
          <w:rFonts w:ascii="Times New Roman" w:hAnsi="Times New Roman" w:cs="Times New Roman"/>
          <w:b/>
          <w:sz w:val="24"/>
          <w:szCs w:val="24"/>
        </w:rPr>
        <w:t>Салимгереева</w:t>
      </w:r>
      <w:proofErr w:type="spellEnd"/>
      <w:r w:rsidR="005E1421" w:rsidRPr="005E1421">
        <w:rPr>
          <w:rFonts w:ascii="Times New Roman" w:hAnsi="Times New Roman" w:cs="Times New Roman"/>
          <w:b/>
          <w:sz w:val="24"/>
          <w:szCs w:val="24"/>
        </w:rPr>
        <w:t>»</w:t>
      </w:r>
    </w:p>
    <w:p w:rsidR="00AD04A7" w:rsidRDefault="00AD04A7" w:rsidP="005E1421">
      <w:pPr>
        <w:pStyle w:val="a4"/>
        <w:spacing w:line="276" w:lineRule="auto"/>
        <w:jc w:val="center"/>
        <w:rPr>
          <w:rFonts w:ascii="Times New Roman" w:hAnsi="Times New Roman" w:cs="Times New Roman"/>
          <w:b/>
          <w:sz w:val="24"/>
          <w:szCs w:val="24"/>
        </w:rPr>
      </w:pPr>
    </w:p>
    <w:p w:rsidR="00AD04A7" w:rsidRPr="005E1421" w:rsidRDefault="00AD04A7" w:rsidP="005E1421">
      <w:pPr>
        <w:pStyle w:val="a4"/>
        <w:spacing w:line="276" w:lineRule="auto"/>
        <w:jc w:val="center"/>
        <w:rPr>
          <w:rFonts w:ascii="Times New Roman" w:hAnsi="Times New Roman" w:cs="Times New Roman"/>
          <w:b/>
          <w:sz w:val="24"/>
          <w:szCs w:val="24"/>
        </w:rPr>
      </w:pPr>
    </w:p>
    <w:p w:rsidR="00AD04A7" w:rsidRPr="00B909A2" w:rsidRDefault="00AD04A7" w:rsidP="00AD04A7">
      <w:pPr>
        <w:pStyle w:val="Default"/>
        <w:spacing w:line="276" w:lineRule="auto"/>
        <w:ind w:firstLine="709"/>
        <w:jc w:val="both"/>
        <w:rPr>
          <w:rFonts w:ascii="Liberation Serif" w:hAnsi="Liberation Serif"/>
        </w:rPr>
      </w:pPr>
      <w:r w:rsidRPr="00B909A2">
        <w:rPr>
          <w:rFonts w:ascii="Liberation Serif" w:hAnsi="Liberation Serif"/>
          <w:bCs/>
        </w:rPr>
        <w:t>Школьный этап Всероссийской олимпиады школьников был проведен в соотв</w:t>
      </w:r>
      <w:r>
        <w:rPr>
          <w:rFonts w:ascii="Liberation Serif" w:hAnsi="Liberation Serif"/>
          <w:bCs/>
        </w:rPr>
        <w:t>етствии с графиком, в период с 1</w:t>
      </w:r>
      <w:r w:rsidRPr="00B909A2">
        <w:rPr>
          <w:rFonts w:ascii="Liberation Serif" w:hAnsi="Liberation Serif"/>
          <w:bCs/>
        </w:rPr>
        <w:t xml:space="preserve">1 сентября по </w:t>
      </w:r>
      <w:r>
        <w:rPr>
          <w:rFonts w:ascii="Liberation Serif" w:hAnsi="Liberation Serif"/>
          <w:bCs/>
        </w:rPr>
        <w:t>27</w:t>
      </w:r>
      <w:r w:rsidRPr="00B909A2">
        <w:rPr>
          <w:rFonts w:ascii="Liberation Serif" w:hAnsi="Liberation Serif"/>
          <w:bCs/>
        </w:rPr>
        <w:t xml:space="preserve"> октября 20</w:t>
      </w:r>
      <w:r>
        <w:rPr>
          <w:rFonts w:ascii="Liberation Serif" w:hAnsi="Liberation Serif"/>
          <w:bCs/>
        </w:rPr>
        <w:t>19</w:t>
      </w:r>
      <w:r w:rsidRPr="00B909A2">
        <w:rPr>
          <w:rFonts w:ascii="Liberation Serif" w:hAnsi="Liberation Serif"/>
          <w:bCs/>
        </w:rPr>
        <w:t xml:space="preserve"> года </w:t>
      </w:r>
      <w:r w:rsidRPr="00B909A2">
        <w:rPr>
          <w:rFonts w:ascii="Liberation Serif" w:hAnsi="Liberation Serif"/>
        </w:rPr>
        <w:t>для обучающихся 4-11-х классов М</w:t>
      </w:r>
      <w:r>
        <w:rPr>
          <w:rFonts w:ascii="Liberation Serif" w:hAnsi="Liberation Serif"/>
        </w:rPr>
        <w:t>К</w:t>
      </w:r>
      <w:r w:rsidRPr="00B909A2">
        <w:rPr>
          <w:rFonts w:ascii="Liberation Serif" w:hAnsi="Liberation Serif"/>
        </w:rPr>
        <w:t>ОУ «</w:t>
      </w:r>
      <w:proofErr w:type="spellStart"/>
      <w:r>
        <w:rPr>
          <w:rFonts w:ascii="Liberation Serif" w:hAnsi="Liberation Serif"/>
        </w:rPr>
        <w:t>Дылымская</w:t>
      </w:r>
      <w:proofErr w:type="spellEnd"/>
      <w:r>
        <w:rPr>
          <w:rFonts w:ascii="Liberation Serif" w:hAnsi="Liberation Serif"/>
        </w:rPr>
        <w:t xml:space="preserve"> гимназия имени Махмуда </w:t>
      </w:r>
      <w:proofErr w:type="spellStart"/>
      <w:r>
        <w:rPr>
          <w:rFonts w:ascii="Liberation Serif" w:hAnsi="Liberation Serif"/>
        </w:rPr>
        <w:t>Салимгереева</w:t>
      </w:r>
      <w:proofErr w:type="spellEnd"/>
      <w:r w:rsidRPr="00B909A2">
        <w:rPr>
          <w:rFonts w:ascii="Liberation Serif" w:hAnsi="Liberation Serif"/>
        </w:rPr>
        <w:t xml:space="preserve">», что является стартовой площадкой для участия в этапах олимпиады более высокого уровня. </w:t>
      </w:r>
    </w:p>
    <w:p w:rsidR="006346FB" w:rsidRPr="00B909A2" w:rsidRDefault="00AD04A7" w:rsidP="006346FB">
      <w:pPr>
        <w:pStyle w:val="Default"/>
        <w:spacing w:line="276" w:lineRule="auto"/>
        <w:ind w:firstLine="709"/>
        <w:jc w:val="both"/>
        <w:rPr>
          <w:rFonts w:ascii="Liberation Serif" w:hAnsi="Liberation Serif"/>
        </w:rPr>
      </w:pPr>
      <w:r w:rsidRPr="00B909A2">
        <w:rPr>
          <w:rFonts w:ascii="Liberation Serif" w:hAnsi="Liberation Serif"/>
        </w:rPr>
        <w:t>В данном мероприятии были задействованы учащиеся 4-11 классов, изъявившие свое желание участвовать в данном этапе олимпиады</w:t>
      </w:r>
      <w:r w:rsidR="006346FB">
        <w:rPr>
          <w:rFonts w:ascii="Liberation Serif" w:hAnsi="Liberation Serif"/>
        </w:rPr>
        <w:t xml:space="preserve"> </w:t>
      </w:r>
      <w:r w:rsidRPr="00B909A2">
        <w:rPr>
          <w:rFonts w:ascii="Liberation Serif" w:hAnsi="Liberation Serif"/>
        </w:rPr>
        <w:t>педагогический коллектив.</w:t>
      </w:r>
      <w:r w:rsidR="006346FB" w:rsidRPr="006346FB">
        <w:t xml:space="preserve"> </w:t>
      </w:r>
      <w:r w:rsidR="006346FB" w:rsidRPr="006346FB">
        <w:rPr>
          <w:rFonts w:ascii="Liberation Serif" w:hAnsi="Liberation Serif"/>
        </w:rPr>
        <w:t xml:space="preserve">Всем желающим в соответствии с Порядком проведения школьного этапа Всероссийской олимпиады школьников было предоставлено право </w:t>
      </w:r>
      <w:proofErr w:type="gramStart"/>
      <w:r w:rsidR="006346FB" w:rsidRPr="006346FB">
        <w:rPr>
          <w:rFonts w:ascii="Liberation Serif" w:hAnsi="Liberation Serif"/>
        </w:rPr>
        <w:t>принять</w:t>
      </w:r>
      <w:proofErr w:type="gramEnd"/>
      <w:r w:rsidR="006346FB" w:rsidRPr="006346FB">
        <w:rPr>
          <w:rFonts w:ascii="Liberation Serif" w:hAnsi="Liberation Serif"/>
        </w:rPr>
        <w:t xml:space="preserve"> участие в олимпиадах</w:t>
      </w:r>
      <w:r w:rsidR="006346FB">
        <w:rPr>
          <w:rFonts w:ascii="Liberation Serif" w:hAnsi="Liberation Serif"/>
        </w:rPr>
        <w:t xml:space="preserve"> </w:t>
      </w:r>
      <w:r w:rsidR="006346FB">
        <w:rPr>
          <w:rFonts w:ascii="Liberation Serif" w:hAnsi="Liberation Serif"/>
        </w:rPr>
        <w:t>(в среднем по 10 учащихся с каждой параллели)</w:t>
      </w:r>
      <w:r w:rsidR="006346FB" w:rsidRPr="006346FB">
        <w:rPr>
          <w:rFonts w:ascii="Liberation Serif" w:hAnsi="Liberation Serif"/>
        </w:rPr>
        <w:t>.</w:t>
      </w:r>
    </w:p>
    <w:p w:rsidR="005E1421" w:rsidRDefault="00AD04A7" w:rsidP="00AD04A7">
      <w:pPr>
        <w:pStyle w:val="Default"/>
        <w:spacing w:line="276" w:lineRule="auto"/>
        <w:ind w:firstLine="709"/>
        <w:jc w:val="both"/>
      </w:pPr>
      <w:r w:rsidRPr="00B909A2">
        <w:rPr>
          <w:rFonts w:ascii="Liberation Serif" w:hAnsi="Liberation Serif"/>
        </w:rPr>
        <w:t>Для проведения мероприятия проведена подготовка: составлены списки учащихся, принимающих участие в олимпиаде; собраны заявления родителей обучающихся об ознакомлении с Порядком проведения Всероссийской олимпиады, раз</w:t>
      </w:r>
      <w:r>
        <w:rPr>
          <w:rFonts w:ascii="Liberation Serif" w:hAnsi="Liberation Serif"/>
        </w:rPr>
        <w:t xml:space="preserve">мещенном на официальном сайте </w:t>
      </w:r>
      <w:r>
        <w:rPr>
          <w:rFonts w:ascii="Liberation Serif" w:hAnsi="Liberation Serif"/>
        </w:rPr>
        <w:t xml:space="preserve">гимназии; </w:t>
      </w:r>
      <w:r w:rsidRPr="00B909A2">
        <w:rPr>
          <w:rFonts w:ascii="Liberation Serif" w:hAnsi="Liberation Serif"/>
        </w:rPr>
        <w:t>определены члены жюри и председатели; передана информац</w:t>
      </w:r>
      <w:r>
        <w:rPr>
          <w:rFonts w:ascii="Liberation Serif" w:hAnsi="Liberation Serif"/>
        </w:rPr>
        <w:t>ия организатору этапа олимпиады.</w:t>
      </w:r>
    </w:p>
    <w:p w:rsidR="00AD04A7" w:rsidRPr="008A1C00" w:rsidRDefault="00AD04A7" w:rsidP="00AD04A7">
      <w:pPr>
        <w:pStyle w:val="a4"/>
        <w:tabs>
          <w:tab w:val="left" w:pos="567"/>
        </w:tabs>
        <w:spacing w:line="276" w:lineRule="auto"/>
        <w:ind w:firstLine="709"/>
        <w:jc w:val="both"/>
        <w:rPr>
          <w:rFonts w:ascii="Times New Roman" w:hAnsi="Times New Roman" w:cs="Times New Roman"/>
          <w:sz w:val="24"/>
          <w:szCs w:val="24"/>
        </w:rPr>
      </w:pPr>
      <w:r w:rsidRPr="00F147B6">
        <w:rPr>
          <w:rFonts w:ascii="Times New Roman" w:hAnsi="Times New Roman" w:cs="Times New Roman"/>
          <w:sz w:val="24"/>
          <w:szCs w:val="24"/>
        </w:rPr>
        <w:t xml:space="preserve">Школьный этап олимпиады был проведен в установленные сроки и в соответствии с требованиями к проведению школьного этапа олимпиады. Для проведения школьного этапа олимпиады </w:t>
      </w:r>
      <w:r w:rsidRPr="008A1C00">
        <w:rPr>
          <w:rFonts w:ascii="Times New Roman" w:hAnsi="Times New Roman" w:cs="Times New Roman"/>
          <w:sz w:val="24"/>
          <w:szCs w:val="24"/>
        </w:rPr>
        <w:t xml:space="preserve">использовались задания, размещенные на сайте </w:t>
      </w:r>
      <w:hyperlink r:id="rId6" w:history="1">
        <w:r w:rsidRPr="008A1C00">
          <w:rPr>
            <w:rStyle w:val="a3"/>
            <w:rFonts w:ascii="Times New Roman" w:hAnsi="Times New Roman" w:cs="Times New Roman"/>
            <w:sz w:val="24"/>
            <w:szCs w:val="24"/>
          </w:rPr>
          <w:t>www.statgrad.org</w:t>
        </w:r>
      </w:hyperlink>
      <w:r w:rsidRPr="008A1C00">
        <w:rPr>
          <w:rFonts w:ascii="Times New Roman" w:hAnsi="Times New Roman" w:cs="Times New Roman"/>
          <w:sz w:val="24"/>
          <w:szCs w:val="24"/>
          <w:lang w:bidi="en-US"/>
        </w:rPr>
        <w:t>.</w:t>
      </w:r>
    </w:p>
    <w:p w:rsidR="0028017C" w:rsidRPr="008A1C00" w:rsidRDefault="00AD04A7" w:rsidP="006346FB">
      <w:pPr>
        <w:pStyle w:val="20"/>
        <w:shd w:val="clear" w:color="auto" w:fill="auto"/>
        <w:spacing w:before="0" w:after="0" w:line="276" w:lineRule="auto"/>
        <w:ind w:right="140" w:firstLine="709"/>
        <w:rPr>
          <w:sz w:val="24"/>
          <w:szCs w:val="24"/>
        </w:rPr>
      </w:pPr>
      <w:r w:rsidRPr="008A1C00">
        <w:rPr>
          <w:sz w:val="24"/>
          <w:szCs w:val="24"/>
        </w:rPr>
        <w:t>Было обеспечено своевременное представление протоколов результатов олимпиады и работ всех участников школьного этапа олимпиады в РУО</w:t>
      </w:r>
      <w:r>
        <w:rPr>
          <w:sz w:val="24"/>
          <w:szCs w:val="24"/>
        </w:rPr>
        <w:t>.</w:t>
      </w:r>
    </w:p>
    <w:p w:rsidR="0028017C" w:rsidRPr="008A1C00" w:rsidRDefault="00AD04A7" w:rsidP="0028017C">
      <w:pPr>
        <w:pStyle w:val="20"/>
        <w:shd w:val="clear" w:color="auto" w:fill="auto"/>
        <w:spacing w:before="0" w:after="0" w:line="276" w:lineRule="auto"/>
        <w:ind w:firstLine="709"/>
        <w:rPr>
          <w:sz w:val="24"/>
          <w:szCs w:val="24"/>
        </w:rPr>
      </w:pPr>
      <w:r>
        <w:rPr>
          <w:sz w:val="24"/>
          <w:szCs w:val="24"/>
        </w:rPr>
        <w:t xml:space="preserve">В период с </w:t>
      </w:r>
      <w:r w:rsidR="0028017C">
        <w:rPr>
          <w:sz w:val="24"/>
          <w:szCs w:val="24"/>
        </w:rPr>
        <w:t xml:space="preserve">17 </w:t>
      </w:r>
      <w:r w:rsidR="0028017C" w:rsidRPr="008A1C00">
        <w:rPr>
          <w:sz w:val="24"/>
          <w:szCs w:val="24"/>
        </w:rPr>
        <w:t>о</w:t>
      </w:r>
      <w:r w:rsidR="0028017C">
        <w:rPr>
          <w:sz w:val="24"/>
          <w:szCs w:val="24"/>
        </w:rPr>
        <w:t>кт</w:t>
      </w:r>
      <w:r>
        <w:rPr>
          <w:sz w:val="24"/>
          <w:szCs w:val="24"/>
        </w:rPr>
        <w:t xml:space="preserve">ября по </w:t>
      </w:r>
      <w:r w:rsidR="0028017C">
        <w:rPr>
          <w:sz w:val="24"/>
          <w:szCs w:val="24"/>
        </w:rPr>
        <w:t>16 декабря 2019</w:t>
      </w:r>
      <w:r w:rsidR="0028017C" w:rsidRPr="008A1C00">
        <w:rPr>
          <w:sz w:val="24"/>
          <w:szCs w:val="24"/>
        </w:rPr>
        <w:t xml:space="preserve"> года на базе </w:t>
      </w:r>
      <w:proofErr w:type="spellStart"/>
      <w:r w:rsidR="0028017C" w:rsidRPr="008A1C00">
        <w:rPr>
          <w:sz w:val="24"/>
          <w:szCs w:val="24"/>
        </w:rPr>
        <w:t>Ды</w:t>
      </w:r>
      <w:r w:rsidR="0028017C">
        <w:rPr>
          <w:sz w:val="24"/>
          <w:szCs w:val="24"/>
        </w:rPr>
        <w:t>лымского</w:t>
      </w:r>
      <w:proofErr w:type="spellEnd"/>
      <w:r w:rsidR="0028017C">
        <w:rPr>
          <w:sz w:val="24"/>
          <w:szCs w:val="24"/>
        </w:rPr>
        <w:t xml:space="preserve"> многопрофильного лицея </w:t>
      </w:r>
      <w:r w:rsidR="0028017C" w:rsidRPr="008A1C00">
        <w:rPr>
          <w:sz w:val="24"/>
          <w:szCs w:val="24"/>
        </w:rPr>
        <w:t>проводился муниципальный этап Всероссийско</w:t>
      </w:r>
      <w:r w:rsidR="0028017C">
        <w:rPr>
          <w:sz w:val="24"/>
          <w:szCs w:val="24"/>
        </w:rPr>
        <w:t xml:space="preserve">й олимпиады школьников по </w:t>
      </w:r>
      <w:r w:rsidR="0028017C" w:rsidRPr="008A1C00">
        <w:rPr>
          <w:sz w:val="24"/>
          <w:szCs w:val="24"/>
        </w:rPr>
        <w:t>19 учебным предметам, где участие принимали учащиеся гимназии.</w:t>
      </w:r>
    </w:p>
    <w:p w:rsidR="0028017C" w:rsidRPr="008A1C00" w:rsidRDefault="0028017C" w:rsidP="0028017C">
      <w:pPr>
        <w:pStyle w:val="20"/>
        <w:shd w:val="clear" w:color="auto" w:fill="auto"/>
        <w:spacing w:before="0" w:after="0" w:line="276" w:lineRule="auto"/>
        <w:rPr>
          <w:sz w:val="24"/>
          <w:szCs w:val="24"/>
        </w:rPr>
      </w:pPr>
      <w:r w:rsidRPr="008A1C00">
        <w:rPr>
          <w:sz w:val="24"/>
          <w:szCs w:val="24"/>
        </w:rPr>
        <w:t xml:space="preserve">При проведении олимпиады школьного и муниципального этапов </w:t>
      </w:r>
      <w:proofErr w:type="spellStart"/>
      <w:r w:rsidRPr="008A1C00">
        <w:rPr>
          <w:sz w:val="24"/>
          <w:szCs w:val="24"/>
        </w:rPr>
        <w:t>В</w:t>
      </w:r>
      <w:r w:rsidR="006346FB">
        <w:rPr>
          <w:sz w:val="24"/>
          <w:szCs w:val="24"/>
        </w:rPr>
        <w:t>сОШ</w:t>
      </w:r>
      <w:proofErr w:type="spellEnd"/>
      <w:r w:rsidR="006346FB">
        <w:rPr>
          <w:sz w:val="24"/>
          <w:szCs w:val="24"/>
        </w:rPr>
        <w:t xml:space="preserve"> в этом учебном году, как и </w:t>
      </w:r>
      <w:r w:rsidRPr="008A1C00">
        <w:rPr>
          <w:sz w:val="24"/>
          <w:szCs w:val="24"/>
        </w:rPr>
        <w:t>пр</w:t>
      </w:r>
      <w:r>
        <w:rPr>
          <w:sz w:val="24"/>
          <w:szCs w:val="24"/>
        </w:rPr>
        <w:t>едыдущие</w:t>
      </w:r>
      <w:r w:rsidRPr="008A1C00">
        <w:rPr>
          <w:sz w:val="24"/>
          <w:szCs w:val="24"/>
        </w:rPr>
        <w:t xml:space="preserve">, руководствовались новым Положением </w:t>
      </w:r>
      <w:proofErr w:type="spellStart"/>
      <w:r w:rsidRPr="008A1C00">
        <w:rPr>
          <w:sz w:val="24"/>
          <w:szCs w:val="24"/>
        </w:rPr>
        <w:t>ВсОШ</w:t>
      </w:r>
      <w:proofErr w:type="spellEnd"/>
      <w:r w:rsidRPr="008A1C00">
        <w:rPr>
          <w:sz w:val="24"/>
          <w:szCs w:val="24"/>
        </w:rPr>
        <w:t>.</w:t>
      </w:r>
    </w:p>
    <w:p w:rsidR="0028017C" w:rsidRPr="008A1C00" w:rsidRDefault="0028017C" w:rsidP="0028017C">
      <w:pPr>
        <w:pStyle w:val="a4"/>
        <w:spacing w:line="276" w:lineRule="auto"/>
        <w:ind w:firstLine="708"/>
        <w:jc w:val="both"/>
        <w:rPr>
          <w:rFonts w:ascii="Times New Roman" w:hAnsi="Times New Roman" w:cs="Times New Roman"/>
          <w:b/>
          <w:i/>
          <w:sz w:val="24"/>
          <w:szCs w:val="24"/>
        </w:rPr>
      </w:pPr>
      <w:r w:rsidRPr="008A1C00">
        <w:rPr>
          <w:rFonts w:ascii="Times New Roman" w:hAnsi="Times New Roman" w:cs="Times New Roman"/>
          <w:color w:val="000000"/>
          <w:sz w:val="24"/>
          <w:szCs w:val="24"/>
          <w:lang w:eastAsia="ru-RU" w:bidi="ru-RU"/>
        </w:rPr>
        <w:t xml:space="preserve">По итогам </w:t>
      </w:r>
      <w:r w:rsidR="006346FB">
        <w:rPr>
          <w:rFonts w:ascii="Times New Roman" w:hAnsi="Times New Roman" w:cs="Times New Roman"/>
          <w:color w:val="000000"/>
          <w:sz w:val="24"/>
          <w:szCs w:val="24"/>
          <w:lang w:eastAsia="ru-RU" w:bidi="ru-RU"/>
        </w:rPr>
        <w:t xml:space="preserve">муниципального этапа </w:t>
      </w:r>
      <w:r w:rsidRPr="008A1C00">
        <w:rPr>
          <w:rFonts w:ascii="Times New Roman" w:hAnsi="Times New Roman" w:cs="Times New Roman"/>
          <w:color w:val="000000"/>
          <w:sz w:val="24"/>
          <w:szCs w:val="24"/>
          <w:lang w:eastAsia="ru-RU" w:bidi="ru-RU"/>
        </w:rPr>
        <w:t>олимпи</w:t>
      </w:r>
      <w:r w:rsidRPr="008A1C00">
        <w:rPr>
          <w:rFonts w:ascii="Times New Roman" w:hAnsi="Times New Roman" w:cs="Times New Roman"/>
          <w:sz w:val="24"/>
          <w:szCs w:val="24"/>
        </w:rPr>
        <w:t xml:space="preserve">ады выявлены победители и </w:t>
      </w:r>
      <w:r w:rsidRPr="008A1C00">
        <w:rPr>
          <w:rFonts w:ascii="Times New Roman" w:hAnsi="Times New Roman" w:cs="Times New Roman"/>
          <w:color w:val="000000"/>
          <w:sz w:val="24"/>
          <w:szCs w:val="24"/>
          <w:lang w:eastAsia="ru-RU" w:bidi="ru-RU"/>
        </w:rPr>
        <w:t>пр</w:t>
      </w:r>
      <w:r w:rsidRPr="008A1C00">
        <w:rPr>
          <w:rFonts w:ascii="Times New Roman" w:hAnsi="Times New Roman" w:cs="Times New Roman"/>
          <w:sz w:val="24"/>
          <w:szCs w:val="24"/>
        </w:rPr>
        <w:t xml:space="preserve">изеры по всем предметам – </w:t>
      </w:r>
      <w:r w:rsidRPr="008A1C00">
        <w:rPr>
          <w:rFonts w:ascii="Times New Roman" w:hAnsi="Times New Roman" w:cs="Times New Roman"/>
          <w:color w:val="000000"/>
          <w:sz w:val="24"/>
          <w:szCs w:val="24"/>
          <w:lang w:eastAsia="ru-RU" w:bidi="ru-RU"/>
        </w:rPr>
        <w:t>всего</w:t>
      </w:r>
      <w:r w:rsidRPr="008A1C00">
        <w:rPr>
          <w:rFonts w:ascii="Times New Roman" w:hAnsi="Times New Roman" w:cs="Times New Roman"/>
          <w:sz w:val="24"/>
          <w:szCs w:val="24"/>
        </w:rPr>
        <w:t xml:space="preserve"> </w:t>
      </w:r>
      <w:r>
        <w:rPr>
          <w:rFonts w:ascii="Times New Roman" w:hAnsi="Times New Roman" w:cs="Times New Roman"/>
          <w:color w:val="000000"/>
          <w:sz w:val="24"/>
          <w:szCs w:val="24"/>
          <w:lang w:eastAsia="ru-RU" w:bidi="ru-RU"/>
        </w:rPr>
        <w:t xml:space="preserve"> 9 победителей и 41 призеров (9</w:t>
      </w:r>
      <w:r w:rsidRPr="008A1C00">
        <w:rPr>
          <w:rFonts w:ascii="Times New Roman" w:hAnsi="Times New Roman" w:cs="Times New Roman"/>
          <w:color w:val="000000"/>
          <w:sz w:val="24"/>
          <w:szCs w:val="24"/>
          <w:lang w:eastAsia="ru-RU" w:bidi="ru-RU"/>
        </w:rPr>
        <w:t xml:space="preserve"> – I</w:t>
      </w:r>
      <w:r>
        <w:rPr>
          <w:rFonts w:ascii="Times New Roman" w:hAnsi="Times New Roman" w:cs="Times New Roman"/>
          <w:color w:val="000000"/>
          <w:sz w:val="24"/>
          <w:szCs w:val="24"/>
          <w:lang w:eastAsia="ru-RU" w:bidi="ru-RU"/>
        </w:rPr>
        <w:t>, 16 – II, 25</w:t>
      </w:r>
      <w:r w:rsidRPr="008A1C00">
        <w:rPr>
          <w:rFonts w:ascii="Times New Roman" w:hAnsi="Times New Roman" w:cs="Times New Roman"/>
          <w:color w:val="000000"/>
          <w:sz w:val="24"/>
          <w:szCs w:val="24"/>
          <w:lang w:eastAsia="ru-RU" w:bidi="ru-RU"/>
        </w:rPr>
        <w:t xml:space="preserve"> – III), (в 201</w:t>
      </w:r>
      <w:r>
        <w:rPr>
          <w:rFonts w:ascii="Times New Roman" w:hAnsi="Times New Roman" w:cs="Times New Roman"/>
          <w:color w:val="000000"/>
          <w:sz w:val="24"/>
          <w:szCs w:val="24"/>
          <w:lang w:eastAsia="ru-RU" w:bidi="ru-RU"/>
        </w:rPr>
        <w:t>8 – 2019</w:t>
      </w:r>
      <w:r w:rsidRPr="008A1C00">
        <w:rPr>
          <w:rFonts w:ascii="Times New Roman" w:hAnsi="Times New Roman" w:cs="Times New Roman"/>
          <w:color w:val="000000"/>
          <w:sz w:val="24"/>
          <w:szCs w:val="24"/>
          <w:lang w:eastAsia="ru-RU" w:bidi="ru-RU"/>
        </w:rPr>
        <w:t xml:space="preserve"> учебном </w:t>
      </w:r>
      <w:r w:rsidR="006346FB">
        <w:rPr>
          <w:rFonts w:ascii="Times New Roman" w:hAnsi="Times New Roman" w:cs="Times New Roman"/>
          <w:color w:val="000000"/>
          <w:sz w:val="24"/>
          <w:szCs w:val="24"/>
          <w:lang w:eastAsia="ru-RU" w:bidi="ru-RU"/>
        </w:rPr>
        <w:t xml:space="preserve">году – </w:t>
      </w:r>
      <w:r>
        <w:rPr>
          <w:rFonts w:ascii="Times New Roman" w:hAnsi="Times New Roman" w:cs="Times New Roman"/>
          <w:color w:val="000000"/>
          <w:sz w:val="24"/>
          <w:szCs w:val="24"/>
          <w:lang w:eastAsia="ru-RU" w:bidi="ru-RU"/>
        </w:rPr>
        <w:t>25</w:t>
      </w:r>
      <w:r w:rsidRPr="008A1C00">
        <w:rPr>
          <w:rFonts w:ascii="Times New Roman" w:hAnsi="Times New Roman" w:cs="Times New Roman"/>
          <w:color w:val="000000"/>
          <w:sz w:val="24"/>
          <w:szCs w:val="24"/>
          <w:lang w:eastAsia="ru-RU" w:bidi="ru-RU"/>
        </w:rPr>
        <w:t xml:space="preserve"> победител</w:t>
      </w:r>
      <w:r>
        <w:rPr>
          <w:rFonts w:ascii="Times New Roman" w:hAnsi="Times New Roman" w:cs="Times New Roman"/>
          <w:color w:val="000000"/>
          <w:sz w:val="24"/>
          <w:szCs w:val="24"/>
          <w:lang w:eastAsia="ru-RU" w:bidi="ru-RU"/>
        </w:rPr>
        <w:t>ей</w:t>
      </w:r>
      <w:r w:rsidRPr="008A1C00">
        <w:rPr>
          <w:rFonts w:ascii="Times New Roman" w:hAnsi="Times New Roman" w:cs="Times New Roman"/>
          <w:color w:val="000000"/>
          <w:sz w:val="24"/>
          <w:szCs w:val="24"/>
          <w:lang w:eastAsia="ru-RU" w:bidi="ru-RU"/>
        </w:rPr>
        <w:t xml:space="preserve"> и </w:t>
      </w:r>
      <w:r>
        <w:rPr>
          <w:rFonts w:ascii="Times New Roman" w:hAnsi="Times New Roman" w:cs="Times New Roman"/>
          <w:color w:val="000000"/>
          <w:sz w:val="24"/>
          <w:szCs w:val="24"/>
          <w:lang w:eastAsia="ru-RU" w:bidi="ru-RU"/>
        </w:rPr>
        <w:t>36</w:t>
      </w:r>
      <w:r w:rsidRPr="008A1C00">
        <w:rPr>
          <w:rFonts w:ascii="Times New Roman" w:hAnsi="Times New Roman" w:cs="Times New Roman"/>
          <w:color w:val="000000"/>
          <w:sz w:val="24"/>
          <w:szCs w:val="24"/>
          <w:lang w:eastAsia="ru-RU" w:bidi="ru-RU"/>
        </w:rPr>
        <w:t xml:space="preserve"> призеров.).  </w:t>
      </w:r>
    </w:p>
    <w:p w:rsidR="0028017C" w:rsidRPr="00D57A69" w:rsidRDefault="0028017C" w:rsidP="0028017C">
      <w:pPr>
        <w:widowControl/>
        <w:suppressAutoHyphens/>
        <w:spacing w:line="276" w:lineRule="auto"/>
        <w:jc w:val="both"/>
        <w:rPr>
          <w:rFonts w:ascii="Times New Roman" w:eastAsia="Times New Roman" w:hAnsi="Times New Roman" w:cs="Times New Roman"/>
          <w:color w:val="auto"/>
          <w:sz w:val="10"/>
          <w:lang w:eastAsia="ar-SA" w:bidi="ar-SA"/>
        </w:rPr>
      </w:pPr>
    </w:p>
    <w:tbl>
      <w:tblPr>
        <w:tblStyle w:val="a6"/>
        <w:tblW w:w="10485" w:type="dxa"/>
        <w:tblInd w:w="-885" w:type="dxa"/>
        <w:tblLayout w:type="fixed"/>
        <w:tblLook w:val="04A0" w:firstRow="1" w:lastRow="0" w:firstColumn="1" w:lastColumn="0" w:noHBand="0" w:noVBand="1"/>
      </w:tblPr>
      <w:tblGrid>
        <w:gridCol w:w="567"/>
        <w:gridCol w:w="2976"/>
        <w:gridCol w:w="2408"/>
        <w:gridCol w:w="1062"/>
        <w:gridCol w:w="1063"/>
        <w:gridCol w:w="2409"/>
      </w:tblGrid>
      <w:tr w:rsidR="0028017C" w:rsidRPr="008A1C00" w:rsidTr="008A4234">
        <w:trPr>
          <w:trHeight w:val="1014"/>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i/>
                <w:color w:val="auto"/>
                <w:lang w:bidi="ar-SA"/>
              </w:rPr>
            </w:pPr>
            <w:r w:rsidRPr="008A1C00">
              <w:rPr>
                <w:rFonts w:ascii="Times New Roman" w:hAnsi="Times New Roman" w:cs="Times New Roman"/>
                <w:b/>
                <w:i/>
                <w:color w:val="auto"/>
                <w:lang w:bidi="ar-SA"/>
              </w:rPr>
              <w:t>№</w:t>
            </w:r>
          </w:p>
          <w:p w:rsidR="0028017C" w:rsidRPr="008A1C00" w:rsidRDefault="0028017C" w:rsidP="008A4234">
            <w:pPr>
              <w:jc w:val="center"/>
              <w:rPr>
                <w:rFonts w:ascii="Times New Roman" w:hAnsi="Times New Roman" w:cs="Times New Roman"/>
                <w:b/>
                <w:i/>
                <w:color w:val="auto"/>
                <w:lang w:bidi="ar-SA"/>
              </w:rPr>
            </w:pPr>
            <w:proofErr w:type="gramStart"/>
            <w:r w:rsidRPr="008A1C00">
              <w:rPr>
                <w:rFonts w:ascii="Times New Roman" w:hAnsi="Times New Roman" w:cs="Times New Roman"/>
                <w:b/>
                <w:i/>
                <w:color w:val="auto"/>
                <w:lang w:bidi="ar-SA"/>
              </w:rPr>
              <w:t>п</w:t>
            </w:r>
            <w:proofErr w:type="gramEnd"/>
            <w:r w:rsidRPr="008A1C00">
              <w:rPr>
                <w:rFonts w:ascii="Times New Roman" w:hAnsi="Times New Roman" w:cs="Times New Roman"/>
                <w:b/>
                <w:i/>
                <w:color w:val="auto"/>
                <w:lang w:bidi="ar-SA"/>
              </w:rPr>
              <w:t>/п</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i/>
                <w:color w:val="auto"/>
                <w:lang w:bidi="ar-SA"/>
              </w:rPr>
            </w:pPr>
            <w:r w:rsidRPr="008A1C00">
              <w:rPr>
                <w:rFonts w:ascii="Times New Roman" w:hAnsi="Times New Roman" w:cs="Times New Roman"/>
                <w:b/>
                <w:i/>
                <w:color w:val="auto"/>
                <w:lang w:bidi="ar-SA"/>
              </w:rPr>
              <w:t>Фамилии и имена уч-ся</w:t>
            </w: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i/>
                <w:color w:val="auto"/>
                <w:lang w:bidi="ar-SA"/>
              </w:rPr>
            </w:pPr>
            <w:r w:rsidRPr="008A1C00">
              <w:rPr>
                <w:rFonts w:ascii="Times New Roman" w:hAnsi="Times New Roman" w:cs="Times New Roman"/>
                <w:b/>
                <w:i/>
                <w:color w:val="auto"/>
                <w:lang w:bidi="ar-SA"/>
              </w:rPr>
              <w:t>Предмет</w:t>
            </w: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i/>
                <w:color w:val="auto"/>
                <w:lang w:bidi="ar-SA"/>
              </w:rPr>
            </w:pPr>
            <w:r w:rsidRPr="008A1C00">
              <w:rPr>
                <w:rFonts w:ascii="Times New Roman" w:hAnsi="Times New Roman" w:cs="Times New Roman"/>
                <w:b/>
                <w:i/>
                <w:color w:val="auto"/>
                <w:lang w:bidi="ar-SA"/>
              </w:rPr>
              <w:t>Класс</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i/>
                <w:color w:val="auto"/>
                <w:lang w:bidi="ar-SA"/>
              </w:rPr>
            </w:pPr>
            <w:r w:rsidRPr="008A1C00">
              <w:rPr>
                <w:rFonts w:ascii="Times New Roman" w:hAnsi="Times New Roman" w:cs="Times New Roman"/>
                <w:b/>
                <w:i/>
                <w:color w:val="auto"/>
                <w:lang w:bidi="ar-SA"/>
              </w:rPr>
              <w:t>Место</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i/>
                <w:color w:val="auto"/>
                <w:lang w:bidi="ar-SA"/>
              </w:rPr>
            </w:pPr>
            <w:r w:rsidRPr="008A1C00">
              <w:rPr>
                <w:rFonts w:ascii="Times New Roman" w:hAnsi="Times New Roman" w:cs="Times New Roman"/>
                <w:b/>
                <w:i/>
                <w:color w:val="auto"/>
                <w:lang w:bidi="ar-SA"/>
              </w:rPr>
              <w:t>Учитель</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Русский язык</w:t>
            </w:r>
          </w:p>
        </w:tc>
        <w:tc>
          <w:tcPr>
            <w:tcW w:w="1062" w:type="dxa"/>
            <w:tcBorders>
              <w:top w:val="single" w:sz="4" w:space="0" w:color="auto"/>
              <w:left w:val="single" w:sz="4" w:space="0" w:color="auto"/>
              <w:bottom w:val="single" w:sz="4" w:space="0" w:color="auto"/>
              <w:right w:val="single" w:sz="4" w:space="0" w:color="auto"/>
            </w:tcBorders>
          </w:tcPr>
          <w:p w:rsidR="0028017C" w:rsidRPr="008A1C00" w:rsidRDefault="0028017C" w:rsidP="008A4234">
            <w:pP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tcPr>
          <w:p w:rsidR="0028017C" w:rsidRPr="008A1C00" w:rsidRDefault="0028017C" w:rsidP="008A4234">
            <w:pP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tcPr>
          <w:p w:rsidR="0028017C" w:rsidRPr="008A1C00" w:rsidRDefault="0028017C" w:rsidP="008A4234">
            <w:pPr>
              <w:rPr>
                <w:rFonts w:ascii="Times New Roman" w:hAnsi="Times New Roman" w:cs="Times New Roman"/>
                <w:color w:val="auto"/>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 xml:space="preserve">Магомедова </w:t>
            </w:r>
            <w:proofErr w:type="spellStart"/>
            <w:r w:rsidRPr="00B81C54">
              <w:rPr>
                <w:rFonts w:ascii="Times New Roman" w:hAnsi="Times New Roman" w:cs="Times New Roman"/>
                <w:color w:val="auto"/>
                <w:lang w:bidi="ar-SA"/>
              </w:rPr>
              <w:t>Марият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Темирбулатова</w:t>
            </w:r>
            <w:proofErr w:type="spellEnd"/>
            <w:r w:rsidRPr="00B81C54">
              <w:rPr>
                <w:rFonts w:ascii="Times New Roman" w:hAnsi="Times New Roman" w:cs="Times New Roman"/>
                <w:color w:val="auto"/>
                <w:lang w:bidi="ar-SA"/>
              </w:rPr>
              <w:t xml:space="preserve"> З.С.</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Литература</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Нуцалова</w:t>
            </w:r>
            <w:proofErr w:type="spellEnd"/>
            <w:r>
              <w:rPr>
                <w:rFonts w:ascii="Times New Roman" w:hAnsi="Times New Roman" w:cs="Times New Roman"/>
                <w:color w:val="auto"/>
                <w:lang w:bidi="ar-SA"/>
              </w:rPr>
              <w:t xml:space="preserve"> Мадина</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r w:rsidRPr="008B7E55">
              <w:rPr>
                <w:rFonts w:ascii="Times New Roman" w:hAnsi="Times New Roman" w:cs="Times New Roman"/>
                <w:color w:val="auto"/>
                <w:lang w:bidi="ar-SA"/>
              </w:rPr>
              <w:t>Ахмедова Б.С.</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Англ. язык</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r w:rsidRPr="00B81C54">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 xml:space="preserve">Магомедова </w:t>
            </w:r>
            <w:proofErr w:type="spellStart"/>
            <w:r w:rsidRPr="00B81C54">
              <w:rPr>
                <w:rFonts w:ascii="Times New Roman" w:hAnsi="Times New Roman" w:cs="Times New Roman"/>
                <w:color w:val="auto"/>
                <w:lang w:bidi="ar-SA"/>
              </w:rPr>
              <w:t>Марият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Качалаева</w:t>
            </w:r>
            <w:proofErr w:type="spellEnd"/>
            <w:r w:rsidRPr="00B81C54">
              <w:rPr>
                <w:rFonts w:ascii="Times New Roman" w:hAnsi="Times New Roman" w:cs="Times New Roman"/>
                <w:color w:val="auto"/>
                <w:lang w:bidi="ar-SA"/>
              </w:rPr>
              <w:t xml:space="preserve"> Н.В.</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4</w:t>
            </w:r>
            <w:r w:rsidRPr="00B81C54">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Гамзатханова</w:t>
            </w:r>
            <w:proofErr w:type="spellEnd"/>
            <w:r w:rsidRPr="00B81C54">
              <w:rPr>
                <w:rFonts w:ascii="Times New Roman" w:hAnsi="Times New Roman" w:cs="Times New Roman"/>
                <w:color w:val="auto"/>
                <w:lang w:bidi="ar-SA"/>
              </w:rPr>
              <w:t xml:space="preserve"> </w:t>
            </w:r>
            <w:proofErr w:type="spellStart"/>
            <w:r w:rsidRPr="00B81C54">
              <w:rPr>
                <w:rFonts w:ascii="Times New Roman" w:hAnsi="Times New Roman" w:cs="Times New Roman"/>
                <w:color w:val="auto"/>
                <w:lang w:bidi="ar-SA"/>
              </w:rPr>
              <w:t>Загират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А-</w:t>
            </w:r>
            <w:proofErr w:type="spellStart"/>
            <w:r w:rsidRPr="00B81C54">
              <w:rPr>
                <w:rFonts w:ascii="Times New Roman" w:hAnsi="Times New Roman" w:cs="Times New Roman"/>
                <w:color w:val="auto"/>
                <w:lang w:bidi="ar-SA"/>
              </w:rPr>
              <w:t>патахова</w:t>
            </w:r>
            <w:proofErr w:type="spellEnd"/>
            <w:r w:rsidRPr="00B81C54">
              <w:rPr>
                <w:rFonts w:ascii="Times New Roman" w:hAnsi="Times New Roman" w:cs="Times New Roman"/>
                <w:color w:val="auto"/>
                <w:lang w:bidi="ar-SA"/>
              </w:rPr>
              <w:t xml:space="preserve"> П.М.</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 xml:space="preserve"> </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Экология</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5.</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Гамзатханова</w:t>
            </w:r>
            <w:proofErr w:type="spellEnd"/>
            <w:r w:rsidRPr="00B81C54">
              <w:rPr>
                <w:rFonts w:ascii="Times New Roman" w:hAnsi="Times New Roman" w:cs="Times New Roman"/>
                <w:color w:val="auto"/>
                <w:lang w:bidi="ar-SA"/>
              </w:rPr>
              <w:t xml:space="preserve"> </w:t>
            </w:r>
            <w:proofErr w:type="spellStart"/>
            <w:r w:rsidRPr="00B81C54">
              <w:rPr>
                <w:rFonts w:ascii="Times New Roman" w:hAnsi="Times New Roman" w:cs="Times New Roman"/>
                <w:color w:val="auto"/>
                <w:lang w:bidi="ar-SA"/>
              </w:rPr>
              <w:t>Загират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Билалова Х.Г.</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lastRenderedPageBreak/>
              <w:t>6.</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rPr>
                <w:rFonts w:ascii="Times New Roman" w:hAnsi="Times New Roman" w:cs="Times New Roman"/>
                <w:color w:val="auto"/>
                <w:lang w:bidi="ar-SA"/>
              </w:rPr>
            </w:pPr>
            <w:proofErr w:type="spellStart"/>
            <w:r w:rsidRPr="008378A8">
              <w:rPr>
                <w:rFonts w:ascii="Times New Roman" w:hAnsi="Times New Roman" w:cs="Times New Roman"/>
                <w:color w:val="auto"/>
                <w:lang w:bidi="ar-SA"/>
              </w:rPr>
              <w:t>Халидова</w:t>
            </w:r>
            <w:proofErr w:type="spellEnd"/>
            <w:r w:rsidRPr="008378A8">
              <w:rPr>
                <w:rFonts w:ascii="Times New Roman" w:hAnsi="Times New Roman" w:cs="Times New Roman"/>
                <w:color w:val="auto"/>
                <w:lang w:bidi="ar-SA"/>
              </w:rPr>
              <w:t xml:space="preserve"> </w:t>
            </w:r>
            <w:proofErr w:type="spellStart"/>
            <w:r w:rsidRPr="008378A8">
              <w:rPr>
                <w:rFonts w:ascii="Times New Roman" w:hAnsi="Times New Roman" w:cs="Times New Roman"/>
                <w:color w:val="auto"/>
                <w:lang w:bidi="ar-SA"/>
              </w:rPr>
              <w:t>Аминат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Билалова Х.Г.</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Математика</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7</w:t>
            </w:r>
            <w:r w:rsidRPr="00974C5F">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r w:rsidRPr="00974C5F">
              <w:rPr>
                <w:rFonts w:ascii="Times New Roman" w:hAnsi="Times New Roman" w:cs="Times New Roman"/>
                <w:color w:val="auto"/>
                <w:lang w:bidi="ar-SA"/>
              </w:rPr>
              <w:t>Гусейнов Мухаммад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proofErr w:type="spellStart"/>
            <w:r w:rsidRPr="00974C5F">
              <w:rPr>
                <w:rFonts w:ascii="Times New Roman" w:hAnsi="Times New Roman" w:cs="Times New Roman"/>
                <w:color w:val="auto"/>
                <w:lang w:bidi="ar-SA"/>
              </w:rPr>
              <w:t>Магдиханов</w:t>
            </w:r>
            <w:proofErr w:type="spellEnd"/>
            <w:r w:rsidRPr="00974C5F">
              <w:rPr>
                <w:rFonts w:ascii="Times New Roman" w:hAnsi="Times New Roman" w:cs="Times New Roman"/>
                <w:color w:val="auto"/>
                <w:lang w:bidi="ar-SA"/>
              </w:rPr>
              <w:t xml:space="preserve"> Р.М.</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8.</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А-</w:t>
            </w:r>
            <w:proofErr w:type="spellStart"/>
            <w:r w:rsidRPr="008E0DBB">
              <w:rPr>
                <w:rFonts w:ascii="Times New Roman" w:hAnsi="Times New Roman" w:cs="Times New Roman"/>
                <w:color w:val="auto"/>
                <w:lang w:bidi="ar-SA"/>
              </w:rPr>
              <w:t>патахов</w:t>
            </w:r>
            <w:proofErr w:type="spellEnd"/>
            <w:r w:rsidRPr="008E0DBB">
              <w:rPr>
                <w:rFonts w:ascii="Times New Roman" w:hAnsi="Times New Roman" w:cs="Times New Roman"/>
                <w:color w:val="auto"/>
                <w:lang w:bidi="ar-SA"/>
              </w:rPr>
              <w:t xml:space="preserve"> </w:t>
            </w:r>
            <w:proofErr w:type="spellStart"/>
            <w:r w:rsidRPr="008E0DBB">
              <w:rPr>
                <w:rFonts w:ascii="Times New Roman" w:hAnsi="Times New Roman" w:cs="Times New Roman"/>
                <w:color w:val="auto"/>
                <w:lang w:bidi="ar-SA"/>
              </w:rPr>
              <w:t>Мурад</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Гасанов К.Н.</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Технология</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9.</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Качалаева</w:t>
            </w:r>
            <w:proofErr w:type="spellEnd"/>
            <w:r>
              <w:rPr>
                <w:rFonts w:ascii="Times New Roman" w:hAnsi="Times New Roman" w:cs="Times New Roman"/>
                <w:color w:val="auto"/>
                <w:lang w:bidi="ar-SA"/>
              </w:rPr>
              <w:t xml:space="preserve"> </w:t>
            </w:r>
            <w:proofErr w:type="spellStart"/>
            <w:r>
              <w:rPr>
                <w:rFonts w:ascii="Times New Roman" w:hAnsi="Times New Roman" w:cs="Times New Roman"/>
                <w:color w:val="auto"/>
                <w:lang w:bidi="ar-SA"/>
              </w:rPr>
              <w:t>Асият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7</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4E3D92" w:rsidRDefault="0028017C" w:rsidP="008A4234">
            <w:pPr>
              <w:rPr>
                <w:rFonts w:ascii="Times New Roman" w:hAnsi="Times New Roman" w:cs="Times New Roman"/>
                <w:color w:val="auto"/>
                <w:lang w:bidi="ar-SA"/>
              </w:rPr>
            </w:pPr>
            <w:r w:rsidRPr="004E3D92">
              <w:rPr>
                <w:rFonts w:ascii="Times New Roman" w:hAnsi="Times New Roman" w:cs="Times New Roman"/>
                <w:color w:val="auto"/>
                <w:lang w:bidi="ar-SA"/>
              </w:rPr>
              <w:t>Гаджиева З.М.</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FF0000"/>
                <w:lang w:bidi="ar-SA"/>
              </w:rPr>
            </w:pPr>
            <w:r w:rsidRPr="008378A8">
              <w:rPr>
                <w:rFonts w:ascii="Times New Roman" w:hAnsi="Times New Roman" w:cs="Times New Roman"/>
                <w:color w:val="auto"/>
                <w:lang w:bidi="ar-SA"/>
              </w:rPr>
              <w:t>10.</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rPr>
                <w:rFonts w:ascii="Times New Roman" w:hAnsi="Times New Roman" w:cs="Times New Roman"/>
                <w:color w:val="auto"/>
                <w:lang w:bidi="ar-SA"/>
              </w:rPr>
            </w:pPr>
            <w:proofErr w:type="spellStart"/>
            <w:r w:rsidRPr="009B41C2">
              <w:rPr>
                <w:rFonts w:ascii="Times New Roman" w:hAnsi="Times New Roman" w:cs="Times New Roman"/>
                <w:color w:val="auto"/>
                <w:lang w:bidi="ar-SA"/>
              </w:rPr>
              <w:t>Абдусамадов</w:t>
            </w:r>
            <w:proofErr w:type="spellEnd"/>
            <w:r w:rsidRPr="009B41C2">
              <w:rPr>
                <w:rFonts w:ascii="Times New Roman" w:hAnsi="Times New Roman" w:cs="Times New Roman"/>
                <w:color w:val="auto"/>
                <w:lang w:bidi="ar-SA"/>
              </w:rPr>
              <w:t xml:space="preserve"> Магомед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jc w:val="center"/>
              <w:rPr>
                <w:rFonts w:ascii="Times New Roman" w:hAnsi="Times New Roman" w:cs="Times New Roman"/>
                <w:color w:val="auto"/>
                <w:lang w:bidi="ar-SA"/>
              </w:rPr>
            </w:pPr>
            <w:r w:rsidRPr="009B41C2">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jc w:val="center"/>
              <w:rPr>
                <w:rFonts w:ascii="Times New Roman" w:hAnsi="Times New Roman" w:cs="Times New Roman"/>
                <w:color w:val="auto"/>
                <w:lang w:bidi="ar-SA"/>
              </w:rPr>
            </w:pPr>
            <w:r w:rsidRPr="009B41C2">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4E3D92" w:rsidRDefault="0028017C" w:rsidP="008A4234">
            <w:pPr>
              <w:rPr>
                <w:rFonts w:ascii="Times New Roman" w:hAnsi="Times New Roman" w:cs="Times New Roman"/>
                <w:color w:val="auto"/>
                <w:lang w:bidi="ar-SA"/>
              </w:rPr>
            </w:pPr>
            <w:r w:rsidRPr="004E3D92">
              <w:rPr>
                <w:rFonts w:ascii="Times New Roman" w:hAnsi="Times New Roman" w:cs="Times New Roman"/>
                <w:color w:val="auto"/>
                <w:lang w:bidi="ar-SA"/>
              </w:rPr>
              <w:t>Магомедов Х.К.</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11.</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Хадаева</w:t>
            </w:r>
            <w:proofErr w:type="spellEnd"/>
            <w:r>
              <w:rPr>
                <w:rFonts w:ascii="Times New Roman" w:hAnsi="Times New Roman" w:cs="Times New Roman"/>
                <w:color w:val="auto"/>
                <w:lang w:bidi="ar-SA"/>
              </w:rPr>
              <w:t xml:space="preserve"> </w:t>
            </w:r>
            <w:proofErr w:type="spellStart"/>
            <w:r>
              <w:rPr>
                <w:rFonts w:ascii="Times New Roman" w:hAnsi="Times New Roman" w:cs="Times New Roman"/>
                <w:color w:val="auto"/>
                <w:lang w:bidi="ar-SA"/>
              </w:rPr>
              <w:t>Хадижат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4E3D92" w:rsidRDefault="0028017C" w:rsidP="008A4234">
            <w:pPr>
              <w:rPr>
                <w:rFonts w:ascii="Times New Roman" w:hAnsi="Times New Roman" w:cs="Times New Roman"/>
                <w:color w:val="auto"/>
                <w:lang w:bidi="ar-SA"/>
              </w:rPr>
            </w:pPr>
            <w:r w:rsidRPr="004E3D92">
              <w:rPr>
                <w:rFonts w:ascii="Times New Roman" w:hAnsi="Times New Roman" w:cs="Times New Roman"/>
                <w:color w:val="auto"/>
                <w:lang w:bidi="ar-SA"/>
              </w:rPr>
              <w:t>Гаджиева З.М.</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w:t>
            </w:r>
            <w:r w:rsidRPr="008378A8">
              <w:rPr>
                <w:rFonts w:ascii="Times New Roman" w:hAnsi="Times New Roman" w:cs="Times New Roman"/>
                <w:color w:val="auto"/>
                <w:lang w:bidi="ar-SA"/>
              </w:rPr>
              <w:t>2.</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rPr>
                <w:rFonts w:ascii="Times New Roman" w:hAnsi="Times New Roman" w:cs="Times New Roman"/>
                <w:color w:val="auto"/>
                <w:lang w:bidi="ar-SA"/>
              </w:rPr>
            </w:pPr>
            <w:r w:rsidRPr="009B41C2">
              <w:rPr>
                <w:rFonts w:ascii="Times New Roman" w:hAnsi="Times New Roman" w:cs="Times New Roman"/>
                <w:color w:val="auto"/>
                <w:lang w:bidi="ar-SA"/>
              </w:rPr>
              <w:t>Расулов Магомед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jc w:val="center"/>
              <w:rPr>
                <w:rFonts w:ascii="Times New Roman" w:hAnsi="Times New Roman" w:cs="Times New Roman"/>
                <w:color w:val="auto"/>
                <w:lang w:bidi="ar-SA"/>
              </w:rPr>
            </w:pPr>
            <w:r w:rsidRPr="009B41C2">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jc w:val="center"/>
              <w:rPr>
                <w:rFonts w:ascii="Times New Roman" w:hAnsi="Times New Roman" w:cs="Times New Roman"/>
                <w:color w:val="auto"/>
                <w:lang w:bidi="ar-SA"/>
              </w:rPr>
            </w:pPr>
            <w:r w:rsidRPr="009B41C2">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rPr>
                <w:rFonts w:ascii="Times New Roman" w:hAnsi="Times New Roman" w:cs="Times New Roman"/>
                <w:color w:val="auto"/>
                <w:lang w:bidi="ar-SA"/>
              </w:rPr>
            </w:pPr>
            <w:r w:rsidRPr="009B41C2">
              <w:rPr>
                <w:rFonts w:ascii="Times New Roman" w:hAnsi="Times New Roman" w:cs="Times New Roman"/>
                <w:color w:val="auto"/>
                <w:lang w:bidi="ar-SA"/>
              </w:rPr>
              <w:t>Магомедов Х.К.</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FF0000"/>
                <w:lang w:bidi="ar-SA"/>
              </w:rPr>
            </w:pPr>
            <w:r w:rsidRPr="008378A8">
              <w:rPr>
                <w:rFonts w:ascii="Times New Roman" w:hAnsi="Times New Roman" w:cs="Times New Roman"/>
                <w:color w:val="auto"/>
                <w:lang w:bidi="ar-SA"/>
              </w:rPr>
              <w:t>13.</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rPr>
                <w:rFonts w:ascii="Times New Roman" w:hAnsi="Times New Roman" w:cs="Times New Roman"/>
                <w:color w:val="auto"/>
                <w:lang w:bidi="ar-SA"/>
              </w:rPr>
            </w:pPr>
            <w:proofErr w:type="spellStart"/>
            <w:r w:rsidRPr="009B41C2">
              <w:rPr>
                <w:rFonts w:ascii="Times New Roman" w:hAnsi="Times New Roman" w:cs="Times New Roman"/>
                <w:color w:val="auto"/>
                <w:lang w:bidi="ar-SA"/>
              </w:rPr>
              <w:t>Адильханова</w:t>
            </w:r>
            <w:proofErr w:type="spellEnd"/>
            <w:r w:rsidRPr="009B41C2">
              <w:rPr>
                <w:rFonts w:ascii="Times New Roman" w:hAnsi="Times New Roman" w:cs="Times New Roman"/>
                <w:color w:val="auto"/>
                <w:lang w:bidi="ar-SA"/>
              </w:rPr>
              <w:t xml:space="preserve"> Марьям</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color w:val="auto"/>
                <w:lang w:bidi="ar-SA"/>
              </w:rPr>
            </w:pPr>
            <w:r w:rsidRPr="009B41C2">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color w:val="auto"/>
                <w:lang w:bidi="ar-SA"/>
              </w:rPr>
            </w:pPr>
            <w:r w:rsidRPr="009B41C2">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r w:rsidRPr="008378A8">
              <w:rPr>
                <w:rFonts w:ascii="Times New Roman" w:hAnsi="Times New Roman" w:cs="Times New Roman"/>
                <w:color w:val="auto"/>
                <w:lang w:bidi="ar-SA"/>
              </w:rPr>
              <w:t>Азизова Х.У.</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Физкультура</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14.</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rPr>
                <w:rFonts w:ascii="Times New Roman" w:hAnsi="Times New Roman" w:cs="Times New Roman"/>
                <w:color w:val="auto"/>
                <w:lang w:bidi="ar-SA"/>
              </w:rPr>
            </w:pPr>
            <w:proofErr w:type="spellStart"/>
            <w:r w:rsidRPr="002219EF">
              <w:rPr>
                <w:rFonts w:ascii="Times New Roman" w:hAnsi="Times New Roman" w:cs="Times New Roman"/>
                <w:color w:val="auto"/>
                <w:lang w:bidi="ar-SA"/>
              </w:rPr>
              <w:t>Улубиев</w:t>
            </w:r>
            <w:proofErr w:type="spellEnd"/>
            <w:r w:rsidRPr="002219EF">
              <w:rPr>
                <w:rFonts w:ascii="Times New Roman" w:hAnsi="Times New Roman" w:cs="Times New Roman"/>
                <w:color w:val="auto"/>
                <w:lang w:bidi="ar-SA"/>
              </w:rPr>
              <w:t xml:space="preserve"> Ахмед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color w:val="auto"/>
                <w:lang w:bidi="ar-SA"/>
              </w:rPr>
            </w:pPr>
            <w:r w:rsidRPr="002219EF">
              <w:rPr>
                <w:rFonts w:ascii="Times New Roman" w:hAnsi="Times New Roman" w:cs="Times New Roman"/>
                <w:color w:val="auto"/>
                <w:lang w:bidi="ar-SA"/>
              </w:rPr>
              <w:t>7</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roofErr w:type="spellStart"/>
            <w:r w:rsidRPr="002219EF">
              <w:rPr>
                <w:rFonts w:ascii="Times New Roman" w:hAnsi="Times New Roman" w:cs="Times New Roman"/>
                <w:color w:val="auto"/>
                <w:lang w:bidi="ar-SA"/>
              </w:rPr>
              <w:t>Нажбудинов</w:t>
            </w:r>
            <w:proofErr w:type="spellEnd"/>
            <w:r w:rsidRPr="002219EF">
              <w:rPr>
                <w:rFonts w:ascii="Times New Roman" w:hAnsi="Times New Roman" w:cs="Times New Roman"/>
                <w:color w:val="auto"/>
                <w:lang w:bidi="ar-SA"/>
              </w:rPr>
              <w:t xml:space="preserve"> Н.А.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15.</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Закарьяев</w:t>
            </w:r>
            <w:proofErr w:type="spellEnd"/>
            <w:r>
              <w:rPr>
                <w:rFonts w:ascii="Times New Roman" w:hAnsi="Times New Roman" w:cs="Times New Roman"/>
                <w:color w:val="auto"/>
                <w:lang w:bidi="ar-SA"/>
              </w:rPr>
              <w:t xml:space="preserve"> Саид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rPr>
                <w:rFonts w:ascii="Times New Roman" w:hAnsi="Times New Roman" w:cs="Times New Roman"/>
                <w:color w:val="auto"/>
                <w:lang w:bidi="ar-SA"/>
              </w:rPr>
            </w:pPr>
            <w:proofErr w:type="spellStart"/>
            <w:r w:rsidRPr="002219EF">
              <w:rPr>
                <w:rFonts w:ascii="Times New Roman" w:hAnsi="Times New Roman" w:cs="Times New Roman"/>
                <w:color w:val="auto"/>
                <w:lang w:bidi="ar-SA"/>
              </w:rPr>
              <w:t>Нажбудинов</w:t>
            </w:r>
            <w:proofErr w:type="spellEnd"/>
            <w:r w:rsidRPr="002219EF">
              <w:rPr>
                <w:rFonts w:ascii="Times New Roman" w:hAnsi="Times New Roman" w:cs="Times New Roman"/>
                <w:color w:val="auto"/>
                <w:lang w:bidi="ar-SA"/>
              </w:rPr>
              <w:t xml:space="preserve"> Н.А.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16.</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Улубиев</w:t>
            </w:r>
            <w:proofErr w:type="spellEnd"/>
            <w:r>
              <w:rPr>
                <w:rFonts w:ascii="Times New Roman" w:hAnsi="Times New Roman" w:cs="Times New Roman"/>
                <w:color w:val="auto"/>
                <w:lang w:bidi="ar-SA"/>
              </w:rPr>
              <w:t xml:space="preserve"> Маго</w:t>
            </w:r>
            <w:r w:rsidRPr="002219EF">
              <w:rPr>
                <w:rFonts w:ascii="Times New Roman" w:hAnsi="Times New Roman" w:cs="Times New Roman"/>
                <w:color w:val="auto"/>
                <w:lang w:bidi="ar-SA"/>
              </w:rPr>
              <w:t>мед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rPr>
                <w:rFonts w:ascii="Times New Roman" w:hAnsi="Times New Roman" w:cs="Times New Roman"/>
                <w:color w:val="auto"/>
                <w:lang w:bidi="ar-SA"/>
              </w:rPr>
            </w:pPr>
            <w:proofErr w:type="spellStart"/>
            <w:r w:rsidRPr="002219EF">
              <w:rPr>
                <w:rFonts w:ascii="Times New Roman" w:hAnsi="Times New Roman" w:cs="Times New Roman"/>
                <w:color w:val="auto"/>
                <w:lang w:bidi="ar-SA"/>
              </w:rPr>
              <w:t>Нажбудинов</w:t>
            </w:r>
            <w:proofErr w:type="spellEnd"/>
            <w:r w:rsidRPr="002219EF">
              <w:rPr>
                <w:rFonts w:ascii="Times New Roman" w:hAnsi="Times New Roman" w:cs="Times New Roman"/>
                <w:color w:val="auto"/>
                <w:lang w:bidi="ar-SA"/>
              </w:rPr>
              <w:t xml:space="preserve"> Н.А.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FF0000"/>
                <w:lang w:bidi="ar-SA"/>
              </w:rPr>
            </w:pPr>
            <w:r w:rsidRPr="008378A8">
              <w:rPr>
                <w:rFonts w:ascii="Times New Roman" w:hAnsi="Times New Roman" w:cs="Times New Roman"/>
                <w:color w:val="auto"/>
                <w:lang w:bidi="ar-SA"/>
              </w:rPr>
              <w:t>17.</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194CCF" w:rsidRDefault="0028017C" w:rsidP="008A4234">
            <w:pPr>
              <w:rPr>
                <w:rFonts w:ascii="Times New Roman" w:hAnsi="Times New Roman" w:cs="Times New Roman"/>
                <w:color w:val="FF0000"/>
                <w:lang w:bidi="ar-SA"/>
              </w:rPr>
            </w:pPr>
            <w:proofErr w:type="spellStart"/>
            <w:r w:rsidRPr="00FB23AC">
              <w:rPr>
                <w:rFonts w:ascii="Times New Roman" w:hAnsi="Times New Roman" w:cs="Times New Roman"/>
                <w:color w:val="auto"/>
                <w:lang w:bidi="ar-SA"/>
              </w:rPr>
              <w:t>Магомедсаидова</w:t>
            </w:r>
            <w:proofErr w:type="spellEnd"/>
            <w:r w:rsidRPr="00FB23AC">
              <w:rPr>
                <w:rFonts w:ascii="Times New Roman" w:hAnsi="Times New Roman" w:cs="Times New Roman"/>
                <w:color w:val="auto"/>
                <w:lang w:bidi="ar-SA"/>
              </w:rPr>
              <w:t xml:space="preserve"> </w:t>
            </w:r>
            <w:proofErr w:type="spellStart"/>
            <w:r w:rsidRPr="00FB23AC">
              <w:rPr>
                <w:rFonts w:ascii="Times New Roman" w:hAnsi="Times New Roman" w:cs="Times New Roman"/>
                <w:color w:val="auto"/>
                <w:lang w:bidi="ar-SA"/>
              </w:rPr>
              <w:t>Марият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rPr>
                <w:rFonts w:ascii="Times New Roman" w:hAnsi="Times New Roman" w:cs="Times New Roman"/>
                <w:color w:val="auto"/>
                <w:lang w:bidi="ar-SA"/>
              </w:rPr>
            </w:pPr>
            <w:proofErr w:type="spellStart"/>
            <w:r w:rsidRPr="002219EF">
              <w:rPr>
                <w:rFonts w:ascii="Times New Roman" w:hAnsi="Times New Roman" w:cs="Times New Roman"/>
                <w:color w:val="auto"/>
                <w:lang w:bidi="ar-SA"/>
              </w:rPr>
              <w:t>Нажбудинов</w:t>
            </w:r>
            <w:proofErr w:type="spellEnd"/>
            <w:r w:rsidRPr="002219EF">
              <w:rPr>
                <w:rFonts w:ascii="Times New Roman" w:hAnsi="Times New Roman" w:cs="Times New Roman"/>
                <w:color w:val="auto"/>
                <w:lang w:bidi="ar-SA"/>
              </w:rPr>
              <w:t xml:space="preserve"> Н.А.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18.</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F00D9A" w:rsidRDefault="0028017C" w:rsidP="008A4234">
            <w:pPr>
              <w:rPr>
                <w:rFonts w:ascii="Times New Roman" w:hAnsi="Times New Roman" w:cs="Times New Roman"/>
                <w:color w:val="auto"/>
                <w:lang w:bidi="ar-SA"/>
              </w:rPr>
            </w:pPr>
            <w:proofErr w:type="spellStart"/>
            <w:r w:rsidRPr="00F00D9A">
              <w:rPr>
                <w:rFonts w:ascii="Times New Roman" w:hAnsi="Times New Roman" w:cs="Times New Roman"/>
                <w:color w:val="auto"/>
                <w:lang w:bidi="ar-SA"/>
              </w:rPr>
              <w:t>Абдулазизов</w:t>
            </w:r>
            <w:proofErr w:type="spellEnd"/>
            <w:r w:rsidRPr="00F00D9A">
              <w:rPr>
                <w:rFonts w:ascii="Times New Roman" w:hAnsi="Times New Roman" w:cs="Times New Roman"/>
                <w:color w:val="auto"/>
                <w:lang w:bidi="ar-SA"/>
              </w:rPr>
              <w:t xml:space="preserve"> </w:t>
            </w:r>
            <w:proofErr w:type="spellStart"/>
            <w:r w:rsidRPr="00F00D9A">
              <w:rPr>
                <w:rFonts w:ascii="Times New Roman" w:hAnsi="Times New Roman" w:cs="Times New Roman"/>
                <w:color w:val="auto"/>
                <w:lang w:bidi="ar-SA"/>
              </w:rPr>
              <w:t>Абдулазиз</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F00D9A"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F00D9A" w:rsidRDefault="0028017C" w:rsidP="008A4234">
            <w:pPr>
              <w:jc w:val="center"/>
              <w:rPr>
                <w:rFonts w:ascii="Times New Roman" w:hAnsi="Times New Roman" w:cs="Times New Roman"/>
                <w:color w:val="auto"/>
                <w:lang w:bidi="ar-SA"/>
              </w:rPr>
            </w:pPr>
            <w:r w:rsidRPr="00F00D9A">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FF0000"/>
                <w:lang w:bidi="ar-SA"/>
              </w:rPr>
            </w:pPr>
            <w:r w:rsidRPr="00F00D9A">
              <w:rPr>
                <w:rFonts w:ascii="Times New Roman" w:hAnsi="Times New Roman" w:cs="Times New Roman"/>
                <w:color w:val="auto"/>
                <w:lang w:bidi="ar-SA"/>
              </w:rPr>
              <w:t>Алясаева Н.Л.</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19.</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rPr>
                <w:rFonts w:ascii="Times New Roman" w:hAnsi="Times New Roman" w:cs="Times New Roman"/>
                <w:color w:val="auto"/>
                <w:lang w:bidi="ar-SA"/>
              </w:rPr>
            </w:pPr>
            <w:proofErr w:type="spellStart"/>
            <w:r w:rsidRPr="00F00D9A">
              <w:rPr>
                <w:rFonts w:ascii="Times New Roman" w:hAnsi="Times New Roman" w:cs="Times New Roman"/>
                <w:color w:val="auto"/>
                <w:lang w:bidi="ar-SA"/>
              </w:rPr>
              <w:t>Забитова</w:t>
            </w:r>
            <w:proofErr w:type="spellEnd"/>
            <w:r w:rsidRPr="00F00D9A">
              <w:rPr>
                <w:rFonts w:ascii="Times New Roman" w:hAnsi="Times New Roman" w:cs="Times New Roman"/>
                <w:color w:val="auto"/>
                <w:lang w:bidi="ar-SA"/>
              </w:rPr>
              <w:t xml:space="preserve"> </w:t>
            </w:r>
            <w:proofErr w:type="spellStart"/>
            <w:r w:rsidRPr="00F00D9A">
              <w:rPr>
                <w:rFonts w:ascii="Times New Roman" w:hAnsi="Times New Roman" w:cs="Times New Roman"/>
                <w:color w:val="auto"/>
                <w:lang w:bidi="ar-SA"/>
              </w:rPr>
              <w:t>Алжанат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sidRPr="00F00D9A">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sidRPr="00F00D9A">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rPr>
                <w:rFonts w:ascii="Times New Roman" w:hAnsi="Times New Roman" w:cs="Times New Roman"/>
                <w:color w:val="auto"/>
                <w:lang w:bidi="ar-SA"/>
              </w:rPr>
            </w:pPr>
            <w:r w:rsidRPr="00F00D9A">
              <w:rPr>
                <w:rFonts w:ascii="Times New Roman" w:hAnsi="Times New Roman" w:cs="Times New Roman"/>
                <w:color w:val="auto"/>
                <w:lang w:bidi="ar-SA"/>
              </w:rPr>
              <w:t>Алясаева Н.Л.</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20.</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rPr>
                <w:rFonts w:ascii="Times New Roman" w:hAnsi="Times New Roman" w:cs="Times New Roman"/>
                <w:color w:val="auto"/>
                <w:lang w:bidi="ar-SA"/>
              </w:rPr>
            </w:pPr>
            <w:r>
              <w:rPr>
                <w:rFonts w:ascii="Times New Roman" w:hAnsi="Times New Roman" w:cs="Times New Roman"/>
                <w:color w:val="auto"/>
                <w:lang w:bidi="ar-SA"/>
              </w:rPr>
              <w:t>Хасбулатова Патимат</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rPr>
                <w:rFonts w:ascii="Times New Roman" w:hAnsi="Times New Roman" w:cs="Times New Roman"/>
                <w:color w:val="auto"/>
                <w:lang w:bidi="ar-SA"/>
              </w:rPr>
            </w:pPr>
            <w:r w:rsidRPr="008378A8">
              <w:rPr>
                <w:rFonts w:ascii="Times New Roman" w:hAnsi="Times New Roman" w:cs="Times New Roman"/>
                <w:color w:val="auto"/>
                <w:lang w:bidi="ar-SA"/>
              </w:rPr>
              <w:t>Алясаева Н.Л.</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21</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Магомедзаидов</w:t>
            </w:r>
            <w:proofErr w:type="spellEnd"/>
            <w:r>
              <w:rPr>
                <w:rFonts w:ascii="Times New Roman" w:hAnsi="Times New Roman" w:cs="Times New Roman"/>
                <w:color w:val="auto"/>
                <w:lang w:bidi="ar-SA"/>
              </w:rPr>
              <w:t xml:space="preserve"> Адам</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r w:rsidRPr="00793201">
              <w:rPr>
                <w:rFonts w:ascii="Times New Roman" w:hAnsi="Times New Roman" w:cs="Times New Roman"/>
                <w:color w:val="auto"/>
                <w:lang w:bidi="ar-SA"/>
              </w:rPr>
              <w:t>Каримов И.Х.</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Обществознание</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22.</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Гамзатханова</w:t>
            </w:r>
            <w:proofErr w:type="spellEnd"/>
            <w:r w:rsidRPr="00B81C54">
              <w:rPr>
                <w:rFonts w:ascii="Times New Roman" w:hAnsi="Times New Roman" w:cs="Times New Roman"/>
                <w:color w:val="auto"/>
                <w:lang w:bidi="ar-SA"/>
              </w:rPr>
              <w:t xml:space="preserve"> </w:t>
            </w:r>
            <w:proofErr w:type="spellStart"/>
            <w:r w:rsidRPr="00B81C54">
              <w:rPr>
                <w:rFonts w:ascii="Times New Roman" w:hAnsi="Times New Roman" w:cs="Times New Roman"/>
                <w:color w:val="auto"/>
                <w:lang w:bidi="ar-SA"/>
              </w:rPr>
              <w:t>Загират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r>
              <w:rPr>
                <w:rFonts w:ascii="Times New Roman" w:hAnsi="Times New Roman" w:cs="Times New Roman"/>
                <w:color w:val="auto"/>
                <w:lang w:bidi="ar-SA"/>
              </w:rPr>
              <w:t>Ахмедов С.А.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23.</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r w:rsidRPr="00974C5F">
              <w:rPr>
                <w:rFonts w:ascii="Times New Roman" w:hAnsi="Times New Roman" w:cs="Times New Roman"/>
                <w:color w:val="auto"/>
                <w:lang w:bidi="ar-SA"/>
              </w:rPr>
              <w:t>Г-</w:t>
            </w:r>
            <w:proofErr w:type="spellStart"/>
            <w:r w:rsidRPr="00974C5F">
              <w:rPr>
                <w:rFonts w:ascii="Times New Roman" w:hAnsi="Times New Roman" w:cs="Times New Roman"/>
                <w:color w:val="auto"/>
                <w:lang w:bidi="ar-SA"/>
              </w:rPr>
              <w:t>магомедова</w:t>
            </w:r>
            <w:proofErr w:type="spellEnd"/>
            <w:r w:rsidRPr="00974C5F">
              <w:rPr>
                <w:rFonts w:ascii="Times New Roman" w:hAnsi="Times New Roman" w:cs="Times New Roman"/>
                <w:color w:val="auto"/>
                <w:lang w:bidi="ar-SA"/>
              </w:rPr>
              <w:t xml:space="preserve"> </w:t>
            </w:r>
            <w:proofErr w:type="spellStart"/>
            <w:r w:rsidRPr="00974C5F">
              <w:rPr>
                <w:rFonts w:ascii="Times New Roman" w:hAnsi="Times New Roman" w:cs="Times New Roman"/>
                <w:color w:val="auto"/>
                <w:lang w:bidi="ar-SA"/>
              </w:rPr>
              <w:t>Хадижат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Заидова М.З.</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24.</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Батиева</w:t>
            </w:r>
            <w:proofErr w:type="spellEnd"/>
            <w:r>
              <w:rPr>
                <w:rFonts w:ascii="Times New Roman" w:hAnsi="Times New Roman" w:cs="Times New Roman"/>
                <w:color w:val="auto"/>
                <w:lang w:bidi="ar-SA"/>
              </w:rPr>
              <w:t xml:space="preserve"> Марьям</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Заидова М.З.</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География</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25</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Гамзатханова</w:t>
            </w:r>
            <w:proofErr w:type="spellEnd"/>
            <w:r w:rsidRPr="00B81C54">
              <w:rPr>
                <w:rFonts w:ascii="Times New Roman" w:hAnsi="Times New Roman" w:cs="Times New Roman"/>
                <w:color w:val="auto"/>
                <w:lang w:bidi="ar-SA"/>
              </w:rPr>
              <w:t xml:space="preserve"> </w:t>
            </w:r>
            <w:proofErr w:type="spellStart"/>
            <w:r w:rsidRPr="00B81C54">
              <w:rPr>
                <w:rFonts w:ascii="Times New Roman" w:hAnsi="Times New Roman" w:cs="Times New Roman"/>
                <w:color w:val="auto"/>
                <w:lang w:bidi="ar-SA"/>
              </w:rPr>
              <w:t>Загират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roofErr w:type="spellStart"/>
            <w:r w:rsidRPr="00B81C54">
              <w:rPr>
                <w:rFonts w:ascii="Times New Roman" w:hAnsi="Times New Roman" w:cs="Times New Roman"/>
                <w:color w:val="auto"/>
                <w:lang w:bidi="ar-SA"/>
              </w:rPr>
              <w:t>Сайгидбаталов</w:t>
            </w:r>
            <w:proofErr w:type="spellEnd"/>
            <w:r w:rsidRPr="00B81C54">
              <w:rPr>
                <w:rFonts w:ascii="Times New Roman" w:hAnsi="Times New Roman" w:cs="Times New Roman"/>
                <w:color w:val="auto"/>
                <w:lang w:bidi="ar-SA"/>
              </w:rPr>
              <w:t xml:space="preserve"> А.З.</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26</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r w:rsidRPr="00974C5F">
              <w:rPr>
                <w:rFonts w:ascii="Times New Roman" w:hAnsi="Times New Roman" w:cs="Times New Roman"/>
                <w:color w:val="auto"/>
                <w:lang w:bidi="ar-SA"/>
              </w:rPr>
              <w:t>Г-</w:t>
            </w:r>
            <w:proofErr w:type="spellStart"/>
            <w:r w:rsidRPr="00974C5F">
              <w:rPr>
                <w:rFonts w:ascii="Times New Roman" w:hAnsi="Times New Roman" w:cs="Times New Roman"/>
                <w:color w:val="auto"/>
                <w:lang w:bidi="ar-SA"/>
              </w:rPr>
              <w:t>магомедова</w:t>
            </w:r>
            <w:proofErr w:type="spellEnd"/>
            <w:r w:rsidRPr="00974C5F">
              <w:rPr>
                <w:rFonts w:ascii="Times New Roman" w:hAnsi="Times New Roman" w:cs="Times New Roman"/>
                <w:color w:val="auto"/>
                <w:lang w:bidi="ar-SA"/>
              </w:rPr>
              <w:t xml:space="preserve"> </w:t>
            </w:r>
            <w:proofErr w:type="spellStart"/>
            <w:r w:rsidRPr="00974C5F">
              <w:rPr>
                <w:rFonts w:ascii="Times New Roman" w:hAnsi="Times New Roman" w:cs="Times New Roman"/>
                <w:color w:val="auto"/>
                <w:lang w:bidi="ar-SA"/>
              </w:rPr>
              <w:t>Хадижат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Сайгидбаталов</w:t>
            </w:r>
            <w:proofErr w:type="spellEnd"/>
            <w:r w:rsidRPr="00B81C54">
              <w:rPr>
                <w:rFonts w:ascii="Times New Roman" w:hAnsi="Times New Roman" w:cs="Times New Roman"/>
                <w:color w:val="auto"/>
                <w:lang w:bidi="ar-SA"/>
              </w:rPr>
              <w:t xml:space="preserve"> А.З.</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Биология</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FF0000"/>
                <w:lang w:bidi="ar-SA"/>
              </w:rPr>
            </w:pPr>
            <w:r>
              <w:rPr>
                <w:rFonts w:ascii="Times New Roman" w:hAnsi="Times New Roman" w:cs="Times New Roman"/>
                <w:color w:val="auto"/>
                <w:lang w:bidi="ar-SA"/>
              </w:rPr>
              <w:t>27</w:t>
            </w:r>
            <w:r w:rsidRPr="008E0DBB">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rPr>
                <w:rFonts w:ascii="Times New Roman" w:hAnsi="Times New Roman" w:cs="Times New Roman"/>
                <w:color w:val="auto"/>
                <w:lang w:bidi="ar-SA"/>
              </w:rPr>
            </w:pPr>
            <w:proofErr w:type="spellStart"/>
            <w:r w:rsidRPr="002219EF">
              <w:rPr>
                <w:rFonts w:ascii="Times New Roman" w:hAnsi="Times New Roman" w:cs="Times New Roman"/>
                <w:color w:val="auto"/>
                <w:lang w:bidi="ar-SA"/>
              </w:rPr>
              <w:t>Улубиев</w:t>
            </w:r>
            <w:proofErr w:type="spellEnd"/>
            <w:r w:rsidRPr="002219EF">
              <w:rPr>
                <w:rFonts w:ascii="Times New Roman" w:hAnsi="Times New Roman" w:cs="Times New Roman"/>
                <w:color w:val="auto"/>
                <w:lang w:bidi="ar-SA"/>
              </w:rPr>
              <w:t xml:space="preserve"> Ахмед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color w:val="auto"/>
                <w:lang w:bidi="ar-SA"/>
              </w:rPr>
            </w:pPr>
            <w:r w:rsidRPr="002219EF">
              <w:rPr>
                <w:rFonts w:ascii="Times New Roman" w:hAnsi="Times New Roman" w:cs="Times New Roman"/>
                <w:color w:val="auto"/>
                <w:lang w:bidi="ar-SA"/>
              </w:rPr>
              <w:t>7</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jc w:val="center"/>
              <w:rPr>
                <w:rFonts w:ascii="Times New Roman" w:hAnsi="Times New Roman" w:cs="Times New Roman"/>
                <w:color w:val="auto"/>
                <w:lang w:bidi="ar-SA"/>
              </w:rPr>
            </w:pPr>
            <w:r w:rsidRPr="002219EF">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2219EF" w:rsidRDefault="0028017C" w:rsidP="008A4234">
            <w:pPr>
              <w:rPr>
                <w:rFonts w:ascii="Times New Roman" w:hAnsi="Times New Roman" w:cs="Times New Roman"/>
                <w:color w:val="auto"/>
                <w:lang w:bidi="ar-SA"/>
              </w:rPr>
            </w:pPr>
            <w:r w:rsidRPr="002219EF">
              <w:rPr>
                <w:rFonts w:ascii="Times New Roman" w:hAnsi="Times New Roman" w:cs="Times New Roman"/>
                <w:color w:val="auto"/>
                <w:lang w:bidi="ar-SA"/>
              </w:rPr>
              <w:t>Алимханова С.А.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28.</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rPr>
                <w:rFonts w:ascii="Times New Roman" w:hAnsi="Times New Roman" w:cs="Times New Roman"/>
                <w:color w:val="auto"/>
                <w:lang w:bidi="ar-SA"/>
              </w:rPr>
            </w:pPr>
            <w:proofErr w:type="spellStart"/>
            <w:r w:rsidRPr="008E0DBB">
              <w:rPr>
                <w:rFonts w:ascii="Times New Roman" w:hAnsi="Times New Roman" w:cs="Times New Roman"/>
                <w:color w:val="auto"/>
                <w:lang w:bidi="ar-SA"/>
              </w:rPr>
              <w:t>Дадаев</w:t>
            </w:r>
            <w:proofErr w:type="spellEnd"/>
            <w:r w:rsidRPr="008E0DBB">
              <w:rPr>
                <w:rFonts w:ascii="Times New Roman" w:hAnsi="Times New Roman" w:cs="Times New Roman"/>
                <w:color w:val="auto"/>
                <w:lang w:bidi="ar-SA"/>
              </w:rPr>
              <w:t xml:space="preserve"> </w:t>
            </w:r>
            <w:proofErr w:type="spellStart"/>
            <w:r w:rsidRPr="008E0DBB">
              <w:rPr>
                <w:rFonts w:ascii="Times New Roman" w:hAnsi="Times New Roman" w:cs="Times New Roman"/>
                <w:color w:val="auto"/>
                <w:lang w:bidi="ar-SA"/>
              </w:rPr>
              <w:t>Юсуп</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Алимханова С.А.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w:t>
            </w:r>
            <w:r w:rsidRPr="008E0DBB">
              <w:rPr>
                <w:rFonts w:ascii="Times New Roman" w:hAnsi="Times New Roman" w:cs="Times New Roman"/>
                <w:color w:val="auto"/>
                <w:lang w:bidi="ar-SA"/>
              </w:rPr>
              <w:t>9.</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Исмаилова</w:t>
            </w:r>
            <w:proofErr w:type="spellEnd"/>
            <w:r>
              <w:rPr>
                <w:rFonts w:ascii="Times New Roman" w:hAnsi="Times New Roman" w:cs="Times New Roman"/>
                <w:color w:val="auto"/>
                <w:lang w:bidi="ar-SA"/>
              </w:rPr>
              <w:t xml:space="preserve"> </w:t>
            </w:r>
            <w:proofErr w:type="spellStart"/>
            <w:r>
              <w:rPr>
                <w:rFonts w:ascii="Times New Roman" w:hAnsi="Times New Roman" w:cs="Times New Roman"/>
                <w:color w:val="auto"/>
                <w:lang w:bidi="ar-SA"/>
              </w:rPr>
              <w:t>Сиядат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Алимханова С.А.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30</w:t>
            </w:r>
            <w:r w:rsidRPr="008E0DBB">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Шихсаидова Патимат</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Билалова Х.Г.</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Химия</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31</w:t>
            </w:r>
            <w:r w:rsidRPr="00B81C54">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Таймасханов</w:t>
            </w:r>
            <w:proofErr w:type="spellEnd"/>
            <w:r>
              <w:rPr>
                <w:rFonts w:ascii="Times New Roman" w:hAnsi="Times New Roman" w:cs="Times New Roman"/>
                <w:color w:val="auto"/>
                <w:lang w:bidi="ar-SA"/>
              </w:rPr>
              <w:t xml:space="preserve"> М-</w:t>
            </w:r>
            <w:proofErr w:type="spellStart"/>
            <w:r>
              <w:rPr>
                <w:rFonts w:ascii="Times New Roman" w:hAnsi="Times New Roman" w:cs="Times New Roman"/>
                <w:color w:val="auto"/>
                <w:lang w:bidi="ar-SA"/>
              </w:rPr>
              <w:t>арип</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roofErr w:type="spellStart"/>
            <w:r w:rsidRPr="00B81C54">
              <w:rPr>
                <w:rFonts w:ascii="Times New Roman" w:hAnsi="Times New Roman" w:cs="Times New Roman"/>
                <w:color w:val="auto"/>
                <w:lang w:bidi="ar-SA"/>
              </w:rPr>
              <w:t>Булатханова</w:t>
            </w:r>
            <w:proofErr w:type="spellEnd"/>
            <w:r w:rsidRPr="00B81C54">
              <w:rPr>
                <w:rFonts w:ascii="Times New Roman" w:hAnsi="Times New Roman" w:cs="Times New Roman"/>
                <w:color w:val="auto"/>
                <w:lang w:bidi="ar-SA"/>
              </w:rPr>
              <w:t xml:space="preserve"> А.А.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32</w:t>
            </w:r>
            <w:r w:rsidRPr="008E0DBB">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Нуцалова</w:t>
            </w:r>
            <w:proofErr w:type="spellEnd"/>
            <w:r>
              <w:rPr>
                <w:rFonts w:ascii="Times New Roman" w:hAnsi="Times New Roman" w:cs="Times New Roman"/>
                <w:color w:val="auto"/>
                <w:lang w:bidi="ar-SA"/>
              </w:rPr>
              <w:t xml:space="preserve"> Мадина</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roofErr w:type="spellStart"/>
            <w:r w:rsidRPr="00B81C54">
              <w:rPr>
                <w:rFonts w:ascii="Times New Roman" w:hAnsi="Times New Roman" w:cs="Times New Roman"/>
                <w:color w:val="auto"/>
                <w:lang w:bidi="ar-SA"/>
              </w:rPr>
              <w:t>Булатханова</w:t>
            </w:r>
            <w:proofErr w:type="spellEnd"/>
            <w:r w:rsidRPr="00B81C54">
              <w:rPr>
                <w:rFonts w:ascii="Times New Roman" w:hAnsi="Times New Roman" w:cs="Times New Roman"/>
                <w:color w:val="auto"/>
                <w:lang w:bidi="ar-SA"/>
              </w:rPr>
              <w:t xml:space="preserve"> А.А.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33</w:t>
            </w:r>
            <w:r w:rsidRPr="008E0DBB">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Гамзатханова</w:t>
            </w:r>
            <w:proofErr w:type="spellEnd"/>
            <w:r w:rsidRPr="00B81C54">
              <w:rPr>
                <w:rFonts w:ascii="Times New Roman" w:hAnsi="Times New Roman" w:cs="Times New Roman"/>
                <w:color w:val="auto"/>
                <w:lang w:bidi="ar-SA"/>
              </w:rPr>
              <w:t xml:space="preserve"> </w:t>
            </w:r>
            <w:proofErr w:type="spellStart"/>
            <w:r w:rsidRPr="00B81C54">
              <w:rPr>
                <w:rFonts w:ascii="Times New Roman" w:hAnsi="Times New Roman" w:cs="Times New Roman"/>
                <w:color w:val="auto"/>
                <w:lang w:bidi="ar-SA"/>
              </w:rPr>
              <w:t>Загират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auto"/>
                <w:lang w:bidi="ar-SA"/>
              </w:rPr>
            </w:pPr>
            <w:proofErr w:type="spellStart"/>
            <w:r w:rsidRPr="00B81C54">
              <w:rPr>
                <w:rFonts w:ascii="Times New Roman" w:hAnsi="Times New Roman" w:cs="Times New Roman"/>
                <w:color w:val="auto"/>
                <w:lang w:bidi="ar-SA"/>
              </w:rPr>
              <w:t>Булатханова</w:t>
            </w:r>
            <w:proofErr w:type="spellEnd"/>
            <w:r w:rsidRPr="00B81C54">
              <w:rPr>
                <w:rFonts w:ascii="Times New Roman" w:hAnsi="Times New Roman" w:cs="Times New Roman"/>
                <w:color w:val="auto"/>
                <w:lang w:bidi="ar-SA"/>
              </w:rPr>
              <w:t xml:space="preserve"> А.А.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34</w:t>
            </w:r>
            <w:r w:rsidRPr="008E0DBB">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Шихсаидова Патимат</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FF0000"/>
                <w:lang w:bidi="ar-SA"/>
              </w:rPr>
            </w:pPr>
            <w:proofErr w:type="spellStart"/>
            <w:r w:rsidRPr="00B81C54">
              <w:rPr>
                <w:rFonts w:ascii="Times New Roman" w:hAnsi="Times New Roman" w:cs="Times New Roman"/>
                <w:color w:val="auto"/>
                <w:lang w:bidi="ar-SA"/>
              </w:rPr>
              <w:t>Булатханова</w:t>
            </w:r>
            <w:proofErr w:type="spellEnd"/>
            <w:r w:rsidRPr="00B81C54">
              <w:rPr>
                <w:rFonts w:ascii="Times New Roman" w:hAnsi="Times New Roman" w:cs="Times New Roman"/>
                <w:color w:val="auto"/>
                <w:lang w:bidi="ar-SA"/>
              </w:rPr>
              <w:t xml:space="preserve"> А.А.</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Право</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35</w:t>
            </w:r>
            <w:r w:rsidRPr="00974C5F">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rPr>
                <w:rFonts w:ascii="Times New Roman" w:hAnsi="Times New Roman" w:cs="Times New Roman"/>
                <w:color w:val="auto"/>
                <w:lang w:bidi="ar-SA"/>
              </w:rPr>
            </w:pPr>
            <w:r w:rsidRPr="00974C5F">
              <w:rPr>
                <w:rFonts w:ascii="Times New Roman" w:hAnsi="Times New Roman" w:cs="Times New Roman"/>
                <w:color w:val="auto"/>
                <w:lang w:bidi="ar-SA"/>
              </w:rPr>
              <w:t>Гусейнов Мухаммад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rPr>
                <w:rFonts w:ascii="Times New Roman" w:hAnsi="Times New Roman" w:cs="Times New Roman"/>
                <w:color w:val="auto"/>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 xml:space="preserve">История </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36.</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rPr>
                <w:rFonts w:ascii="Times New Roman" w:hAnsi="Times New Roman" w:cs="Times New Roman"/>
                <w:color w:val="auto"/>
                <w:lang w:bidi="ar-SA"/>
              </w:rPr>
            </w:pPr>
            <w:r w:rsidRPr="00974C5F">
              <w:rPr>
                <w:rFonts w:ascii="Times New Roman" w:hAnsi="Times New Roman" w:cs="Times New Roman"/>
                <w:color w:val="auto"/>
                <w:lang w:bidi="ar-SA"/>
              </w:rPr>
              <w:t>Гусейнов Мухаммад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B81C54" w:rsidRDefault="0028017C" w:rsidP="008A4234">
            <w:pPr>
              <w:rPr>
                <w:rFonts w:ascii="Times New Roman" w:hAnsi="Times New Roman" w:cs="Times New Roman"/>
                <w:color w:val="FF0000"/>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37</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 xml:space="preserve">Магомедова </w:t>
            </w:r>
            <w:proofErr w:type="spellStart"/>
            <w:r w:rsidRPr="00B81C54">
              <w:rPr>
                <w:rFonts w:ascii="Times New Roman" w:hAnsi="Times New Roman" w:cs="Times New Roman"/>
                <w:color w:val="auto"/>
                <w:lang w:bidi="ar-SA"/>
              </w:rPr>
              <w:t>Марият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38</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rPr>
                <w:rFonts w:ascii="Times New Roman" w:hAnsi="Times New Roman" w:cs="Times New Roman"/>
                <w:color w:val="auto"/>
                <w:lang w:bidi="ar-SA"/>
              </w:rPr>
            </w:pPr>
            <w:proofErr w:type="spellStart"/>
            <w:r w:rsidRPr="008E0DBB">
              <w:rPr>
                <w:rFonts w:ascii="Times New Roman" w:hAnsi="Times New Roman" w:cs="Times New Roman"/>
                <w:color w:val="auto"/>
                <w:lang w:bidi="ar-SA"/>
              </w:rPr>
              <w:t>Дадаев</w:t>
            </w:r>
            <w:proofErr w:type="spellEnd"/>
            <w:r w:rsidRPr="008E0DBB">
              <w:rPr>
                <w:rFonts w:ascii="Times New Roman" w:hAnsi="Times New Roman" w:cs="Times New Roman"/>
                <w:color w:val="auto"/>
                <w:lang w:bidi="ar-SA"/>
              </w:rPr>
              <w:t xml:space="preserve"> </w:t>
            </w:r>
            <w:proofErr w:type="spellStart"/>
            <w:r w:rsidRPr="008E0DBB">
              <w:rPr>
                <w:rFonts w:ascii="Times New Roman" w:hAnsi="Times New Roman" w:cs="Times New Roman"/>
                <w:color w:val="auto"/>
                <w:lang w:bidi="ar-SA"/>
              </w:rPr>
              <w:t>Юсуп</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Заидова М.З.</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Физика</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Экономика</w:t>
            </w:r>
            <w:r w:rsidRPr="008A1C00">
              <w:rPr>
                <w:rFonts w:ascii="Times New Roman" w:hAnsi="Times New Roman" w:cs="Times New Roman"/>
                <w:b/>
                <w:color w:val="FF0000"/>
                <w:lang w:bidi="ar-SA"/>
              </w:rPr>
              <w:t xml:space="preserve"> </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39.</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Магдиханов</w:t>
            </w:r>
            <w:proofErr w:type="spellEnd"/>
            <w:r>
              <w:rPr>
                <w:rFonts w:ascii="Times New Roman" w:hAnsi="Times New Roman" w:cs="Times New Roman"/>
                <w:color w:val="auto"/>
                <w:lang w:bidi="ar-SA"/>
              </w:rPr>
              <w:t xml:space="preserve"> Мухаммад</w:t>
            </w:r>
          </w:p>
        </w:tc>
        <w:tc>
          <w:tcPr>
            <w:tcW w:w="2408" w:type="dxa"/>
            <w:tcBorders>
              <w:top w:val="single" w:sz="4" w:space="0" w:color="auto"/>
              <w:left w:val="single" w:sz="4" w:space="0" w:color="auto"/>
              <w:bottom w:val="single" w:sz="4" w:space="0" w:color="auto"/>
              <w:right w:val="single" w:sz="4" w:space="0" w:color="auto"/>
            </w:tcBorders>
          </w:tcPr>
          <w:p w:rsidR="0028017C" w:rsidRPr="008A1C00"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7</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40.</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rPr>
                <w:rFonts w:ascii="Times New Roman" w:hAnsi="Times New Roman" w:cs="Times New Roman"/>
                <w:color w:val="auto"/>
                <w:lang w:bidi="ar-SA"/>
              </w:rPr>
            </w:pPr>
            <w:r w:rsidRPr="00974C5F">
              <w:rPr>
                <w:rFonts w:ascii="Times New Roman" w:hAnsi="Times New Roman" w:cs="Times New Roman"/>
                <w:color w:val="auto"/>
                <w:lang w:bidi="ar-SA"/>
              </w:rPr>
              <w:t>Гусейнов Мухаммад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974C5F" w:rsidRDefault="0028017C" w:rsidP="008A4234">
            <w:pPr>
              <w:rPr>
                <w:rFonts w:ascii="Times New Roman" w:hAnsi="Times New Roman" w:cs="Times New Roman"/>
                <w:color w:val="auto"/>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41</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D05BE4" w:rsidRDefault="0028017C" w:rsidP="008A4234">
            <w:pPr>
              <w:rPr>
                <w:rFonts w:ascii="Times New Roman" w:hAnsi="Times New Roman" w:cs="Times New Roman"/>
                <w:color w:val="auto"/>
                <w:lang w:bidi="ar-SA"/>
              </w:rPr>
            </w:pPr>
            <w:r w:rsidRPr="00D05BE4">
              <w:rPr>
                <w:rFonts w:ascii="Times New Roman" w:hAnsi="Times New Roman" w:cs="Times New Roman"/>
                <w:color w:val="auto"/>
                <w:lang w:bidi="ar-SA"/>
              </w:rPr>
              <w:t>Ибрагимов Ильяс</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D05BE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D05BE4" w:rsidRDefault="0028017C" w:rsidP="008A4234">
            <w:pPr>
              <w:jc w:val="center"/>
              <w:rPr>
                <w:rFonts w:ascii="Times New Roman" w:hAnsi="Times New Roman" w:cs="Times New Roman"/>
                <w:color w:val="auto"/>
                <w:lang w:bidi="ar-SA"/>
              </w:rPr>
            </w:pPr>
            <w:r w:rsidRPr="00D05BE4">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D05BE4" w:rsidRDefault="0028017C" w:rsidP="008A4234">
            <w:pPr>
              <w:jc w:val="center"/>
              <w:rPr>
                <w:rFonts w:ascii="Times New Roman" w:hAnsi="Times New Roman" w:cs="Times New Roman"/>
                <w:color w:val="auto"/>
                <w:lang w:bidi="ar-SA"/>
              </w:rPr>
            </w:pPr>
            <w:r w:rsidRPr="00D05BE4">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42</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r>
              <w:rPr>
                <w:rFonts w:ascii="Times New Roman" w:hAnsi="Times New Roman" w:cs="Times New Roman"/>
                <w:color w:val="auto"/>
                <w:lang w:bidi="ar-SA"/>
              </w:rPr>
              <w:t>Г-</w:t>
            </w:r>
            <w:proofErr w:type="spellStart"/>
            <w:r w:rsidRPr="00D05BE4">
              <w:rPr>
                <w:rFonts w:ascii="Times New Roman" w:hAnsi="Times New Roman" w:cs="Times New Roman"/>
                <w:color w:val="auto"/>
                <w:lang w:bidi="ar-SA"/>
              </w:rPr>
              <w:t>магомедова</w:t>
            </w:r>
            <w:proofErr w:type="spellEnd"/>
            <w:r w:rsidRPr="00D05BE4">
              <w:rPr>
                <w:rFonts w:ascii="Times New Roman" w:hAnsi="Times New Roman" w:cs="Times New Roman"/>
                <w:color w:val="auto"/>
                <w:lang w:bidi="ar-SA"/>
              </w:rPr>
              <w:t xml:space="preserve"> </w:t>
            </w:r>
            <w:proofErr w:type="spellStart"/>
            <w:r>
              <w:rPr>
                <w:rFonts w:ascii="Times New Roman" w:hAnsi="Times New Roman" w:cs="Times New Roman"/>
                <w:color w:val="auto"/>
                <w:lang w:bidi="ar-SA"/>
              </w:rPr>
              <w:t>Хадижат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FF0000"/>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D05BE4" w:rsidRDefault="0028017C" w:rsidP="008A4234">
            <w:pPr>
              <w:jc w:val="center"/>
              <w:rPr>
                <w:rFonts w:ascii="Times New Roman" w:hAnsi="Times New Roman" w:cs="Times New Roman"/>
                <w:color w:val="auto"/>
                <w:lang w:bidi="ar-SA"/>
              </w:rPr>
            </w:pPr>
            <w:r w:rsidRPr="00D05BE4">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D05BE4" w:rsidRDefault="0028017C" w:rsidP="008A4234">
            <w:pPr>
              <w:jc w:val="center"/>
              <w:rPr>
                <w:rFonts w:ascii="Times New Roman" w:hAnsi="Times New Roman" w:cs="Times New Roman"/>
                <w:color w:val="auto"/>
                <w:lang w:bidi="ar-SA"/>
              </w:rPr>
            </w:pPr>
            <w:r w:rsidRPr="00D05BE4">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6346FB" w:rsidP="008A4234">
            <w:pPr>
              <w:rPr>
                <w:rFonts w:ascii="Times New Roman" w:hAnsi="Times New Roman" w:cs="Times New Roman"/>
                <w:color w:val="FF0000"/>
                <w:lang w:bidi="ar-SA"/>
              </w:rPr>
            </w:pPr>
            <w:r w:rsidRPr="008E0DBB">
              <w:rPr>
                <w:rFonts w:ascii="Times New Roman" w:hAnsi="Times New Roman" w:cs="Times New Roman"/>
                <w:color w:val="auto"/>
                <w:lang w:bidi="ar-SA"/>
              </w:rPr>
              <w:t>Заидова М.З.</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FF0000"/>
                <w:lang w:bidi="ar-SA"/>
              </w:rPr>
            </w:pPr>
            <w:r w:rsidRPr="008A1C00">
              <w:rPr>
                <w:rFonts w:ascii="Times New Roman" w:hAnsi="Times New Roman" w:cs="Times New Roman"/>
                <w:b/>
                <w:color w:val="auto"/>
                <w:lang w:bidi="ar-SA"/>
              </w:rPr>
              <w:t>Искусство (МХК)</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43.</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rPr>
                <w:rFonts w:ascii="Times New Roman" w:hAnsi="Times New Roman" w:cs="Times New Roman"/>
                <w:color w:val="auto"/>
                <w:lang w:bidi="ar-SA"/>
              </w:rPr>
            </w:pPr>
            <w:proofErr w:type="spellStart"/>
            <w:r w:rsidRPr="00F00D9A">
              <w:rPr>
                <w:rFonts w:ascii="Times New Roman" w:hAnsi="Times New Roman" w:cs="Times New Roman"/>
                <w:color w:val="auto"/>
                <w:lang w:bidi="ar-SA"/>
              </w:rPr>
              <w:t>Назаева</w:t>
            </w:r>
            <w:proofErr w:type="spellEnd"/>
            <w:r w:rsidRPr="00F00D9A">
              <w:rPr>
                <w:rFonts w:ascii="Times New Roman" w:hAnsi="Times New Roman" w:cs="Times New Roman"/>
                <w:color w:val="auto"/>
                <w:lang w:bidi="ar-SA"/>
              </w:rPr>
              <w:t xml:space="preserve"> </w:t>
            </w:r>
            <w:proofErr w:type="spellStart"/>
            <w:r w:rsidRPr="00F00D9A">
              <w:rPr>
                <w:rFonts w:ascii="Times New Roman" w:hAnsi="Times New Roman" w:cs="Times New Roman"/>
                <w:color w:val="auto"/>
                <w:lang w:bidi="ar-SA"/>
              </w:rPr>
              <w:t>Хадижат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sidRPr="00F00D9A">
              <w:rPr>
                <w:rFonts w:ascii="Times New Roman" w:hAnsi="Times New Roman" w:cs="Times New Roman"/>
                <w:color w:val="auto"/>
                <w:lang w:bidi="ar-SA"/>
              </w:rPr>
              <w:t>7</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F00D9A" w:rsidRDefault="0028017C" w:rsidP="008A4234">
            <w:pPr>
              <w:jc w:val="center"/>
              <w:rPr>
                <w:rFonts w:ascii="Times New Roman" w:hAnsi="Times New Roman" w:cs="Times New Roman"/>
                <w:color w:val="auto"/>
                <w:lang w:bidi="ar-SA"/>
              </w:rPr>
            </w:pPr>
            <w:r w:rsidRPr="00F00D9A">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44.</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 xml:space="preserve">Магомедова </w:t>
            </w:r>
            <w:proofErr w:type="spellStart"/>
            <w:r w:rsidRPr="00B81C54">
              <w:rPr>
                <w:rFonts w:ascii="Times New Roman" w:hAnsi="Times New Roman" w:cs="Times New Roman"/>
                <w:color w:val="auto"/>
                <w:lang w:bidi="ar-SA"/>
              </w:rPr>
              <w:t>Марият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sidRPr="00B81C54">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45.</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Абдулмуслимова</w:t>
            </w:r>
            <w:proofErr w:type="spellEnd"/>
            <w:r>
              <w:rPr>
                <w:rFonts w:ascii="Times New Roman" w:hAnsi="Times New Roman" w:cs="Times New Roman"/>
                <w:color w:val="auto"/>
                <w:lang w:bidi="ar-SA"/>
              </w:rPr>
              <w:t xml:space="preserve"> </w:t>
            </w:r>
            <w:proofErr w:type="spellStart"/>
            <w:r>
              <w:rPr>
                <w:rFonts w:ascii="Times New Roman" w:hAnsi="Times New Roman" w:cs="Times New Roman"/>
                <w:color w:val="auto"/>
                <w:lang w:bidi="ar-SA"/>
              </w:rPr>
              <w:t>Хайрат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8</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46</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rPr>
                <w:rFonts w:ascii="Times New Roman" w:hAnsi="Times New Roman" w:cs="Times New Roman"/>
                <w:color w:val="auto"/>
                <w:lang w:bidi="ar-SA"/>
              </w:rPr>
            </w:pPr>
            <w:r>
              <w:rPr>
                <w:rFonts w:ascii="Times New Roman" w:hAnsi="Times New Roman" w:cs="Times New Roman"/>
                <w:color w:val="auto"/>
                <w:lang w:bidi="ar-SA"/>
              </w:rPr>
              <w:t xml:space="preserve">Гусейнова </w:t>
            </w:r>
            <w:proofErr w:type="spellStart"/>
            <w:r>
              <w:rPr>
                <w:rFonts w:ascii="Times New Roman" w:hAnsi="Times New Roman" w:cs="Times New Roman"/>
                <w:color w:val="auto"/>
                <w:lang w:bidi="ar-SA"/>
              </w:rPr>
              <w:t>Марият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9</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proofErr w:type="spellStart"/>
            <w:r w:rsidRPr="00974C5F">
              <w:rPr>
                <w:rFonts w:ascii="Times New Roman" w:hAnsi="Times New Roman" w:cs="Times New Roman"/>
                <w:color w:val="auto"/>
                <w:lang w:bidi="ar-SA"/>
              </w:rPr>
              <w:t>Казбекова</w:t>
            </w:r>
            <w:proofErr w:type="spellEnd"/>
            <w:r w:rsidRPr="00974C5F">
              <w:rPr>
                <w:rFonts w:ascii="Times New Roman" w:hAnsi="Times New Roman" w:cs="Times New Roman"/>
                <w:color w:val="auto"/>
                <w:lang w:bidi="ar-SA"/>
              </w:rPr>
              <w:t xml:space="preserve"> Ю.Б.</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47</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proofErr w:type="spellStart"/>
            <w:r>
              <w:rPr>
                <w:rFonts w:ascii="Times New Roman" w:hAnsi="Times New Roman" w:cs="Times New Roman"/>
                <w:color w:val="auto"/>
                <w:lang w:bidi="ar-SA"/>
              </w:rPr>
              <w:t>Батиева</w:t>
            </w:r>
            <w:proofErr w:type="spellEnd"/>
            <w:r>
              <w:rPr>
                <w:rFonts w:ascii="Times New Roman" w:hAnsi="Times New Roman" w:cs="Times New Roman"/>
                <w:color w:val="auto"/>
                <w:lang w:bidi="ar-SA"/>
              </w:rPr>
              <w:t xml:space="preserve"> Марьям</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auto"/>
                <w:lang w:bidi="ar-SA"/>
              </w:rPr>
            </w:pPr>
            <w:r w:rsidRPr="00B81C54">
              <w:rPr>
                <w:rFonts w:ascii="Times New Roman" w:hAnsi="Times New Roman" w:cs="Times New Roman"/>
                <w:color w:val="auto"/>
                <w:lang w:bidi="ar-SA"/>
              </w:rPr>
              <w:t>Заидова М.З.</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378A8" w:rsidRDefault="0028017C" w:rsidP="008A4234">
            <w:pPr>
              <w:jc w:val="center"/>
              <w:rPr>
                <w:rFonts w:ascii="Times New Roman" w:hAnsi="Times New Roman" w:cs="Times New Roman"/>
                <w:color w:val="auto"/>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c>
          <w:tcPr>
            <w:tcW w:w="2408" w:type="dxa"/>
            <w:tcBorders>
              <w:top w:val="single" w:sz="4" w:space="0" w:color="auto"/>
              <w:left w:val="single" w:sz="4" w:space="0" w:color="auto"/>
              <w:bottom w:val="single" w:sz="4" w:space="0" w:color="auto"/>
              <w:right w:val="single" w:sz="4" w:space="0" w:color="auto"/>
            </w:tcBorders>
            <w:vAlign w:val="center"/>
            <w:hideMark/>
          </w:tcPr>
          <w:p w:rsidR="0028017C" w:rsidRPr="008A1C00" w:rsidRDefault="0028017C" w:rsidP="008A4234">
            <w:pPr>
              <w:jc w:val="center"/>
              <w:rPr>
                <w:rFonts w:ascii="Times New Roman" w:hAnsi="Times New Roman" w:cs="Times New Roman"/>
                <w:b/>
                <w:color w:val="auto"/>
                <w:lang w:bidi="ar-SA"/>
              </w:rPr>
            </w:pPr>
            <w:r w:rsidRPr="008A1C00">
              <w:rPr>
                <w:rFonts w:ascii="Times New Roman" w:hAnsi="Times New Roman" w:cs="Times New Roman"/>
                <w:b/>
                <w:color w:val="auto"/>
                <w:lang w:bidi="ar-SA"/>
              </w:rPr>
              <w:t>Информатика</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jc w:val="center"/>
              <w:rPr>
                <w:rFonts w:ascii="Times New Roman" w:hAnsi="Times New Roman" w:cs="Times New Roman"/>
                <w:color w:val="auto"/>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A1C00" w:rsidRDefault="0028017C" w:rsidP="008A4234">
            <w:pPr>
              <w:rPr>
                <w:rFonts w:ascii="Times New Roman" w:hAnsi="Times New Roman" w:cs="Times New Roman"/>
                <w:color w:val="auto"/>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hideMark/>
          </w:tcPr>
          <w:p w:rsidR="0028017C" w:rsidRPr="008378A8" w:rsidRDefault="0028017C" w:rsidP="008A4234">
            <w:pPr>
              <w:jc w:val="center"/>
              <w:rPr>
                <w:rFonts w:ascii="Times New Roman" w:hAnsi="Times New Roman" w:cs="Times New Roman"/>
                <w:color w:val="auto"/>
                <w:lang w:bidi="ar-SA"/>
              </w:rPr>
            </w:pPr>
            <w:r w:rsidRPr="008378A8">
              <w:rPr>
                <w:rFonts w:ascii="Times New Roman" w:hAnsi="Times New Roman" w:cs="Times New Roman"/>
                <w:color w:val="auto"/>
                <w:lang w:bidi="ar-SA"/>
              </w:rPr>
              <w:t>4</w:t>
            </w:r>
            <w:r>
              <w:rPr>
                <w:rFonts w:ascii="Times New Roman" w:hAnsi="Times New Roman" w:cs="Times New Roman"/>
                <w:color w:val="auto"/>
                <w:lang w:bidi="ar-SA"/>
              </w:rPr>
              <w:t>8</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rPr>
                <w:rFonts w:ascii="Times New Roman" w:hAnsi="Times New Roman" w:cs="Times New Roman"/>
                <w:color w:val="auto"/>
                <w:lang w:bidi="ar-SA"/>
              </w:rPr>
            </w:pPr>
            <w:proofErr w:type="spellStart"/>
            <w:r w:rsidRPr="009B41C2">
              <w:rPr>
                <w:rFonts w:ascii="Times New Roman" w:hAnsi="Times New Roman" w:cs="Times New Roman"/>
                <w:color w:val="auto"/>
                <w:lang w:bidi="ar-SA"/>
              </w:rPr>
              <w:t>Темирбулатов</w:t>
            </w:r>
            <w:proofErr w:type="spellEnd"/>
            <w:r w:rsidRPr="009B41C2">
              <w:rPr>
                <w:rFonts w:ascii="Times New Roman" w:hAnsi="Times New Roman" w:cs="Times New Roman"/>
                <w:color w:val="auto"/>
                <w:lang w:bidi="ar-SA"/>
              </w:rPr>
              <w:t xml:space="preserve"> Саид</w:t>
            </w: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B41C2"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jc w:val="center"/>
              <w:rPr>
                <w:rFonts w:ascii="Times New Roman" w:hAnsi="Times New Roman" w:cs="Times New Roman"/>
                <w:color w:val="auto"/>
                <w:lang w:bidi="ar-SA"/>
              </w:rPr>
            </w:pPr>
            <w:r w:rsidRPr="009B41C2">
              <w:rPr>
                <w:rFonts w:ascii="Times New Roman" w:hAnsi="Times New Roman" w:cs="Times New Roman"/>
                <w:color w:val="auto"/>
                <w:lang w:bidi="ar-SA"/>
              </w:rPr>
              <w:t>1</w:t>
            </w:r>
          </w:p>
        </w:tc>
        <w:tc>
          <w:tcPr>
            <w:tcW w:w="2409" w:type="dxa"/>
            <w:tcBorders>
              <w:top w:val="single" w:sz="4" w:space="0" w:color="auto"/>
              <w:left w:val="single" w:sz="4" w:space="0" w:color="auto"/>
              <w:bottom w:val="single" w:sz="4" w:space="0" w:color="auto"/>
              <w:right w:val="single" w:sz="4" w:space="0" w:color="auto"/>
            </w:tcBorders>
            <w:vAlign w:val="center"/>
            <w:hideMark/>
          </w:tcPr>
          <w:p w:rsidR="0028017C" w:rsidRPr="009B41C2" w:rsidRDefault="0028017C" w:rsidP="008A4234">
            <w:pPr>
              <w:rPr>
                <w:rFonts w:ascii="Times New Roman" w:hAnsi="Times New Roman" w:cs="Times New Roman"/>
                <w:color w:val="auto"/>
                <w:lang w:bidi="ar-SA"/>
              </w:rPr>
            </w:pPr>
            <w:r w:rsidRPr="009B41C2">
              <w:rPr>
                <w:rFonts w:ascii="Times New Roman" w:hAnsi="Times New Roman" w:cs="Times New Roman"/>
                <w:color w:val="auto"/>
                <w:lang w:bidi="ar-SA"/>
              </w:rPr>
              <w:t>Гасанов К.Н.</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49</w:t>
            </w:r>
            <w:r w:rsidRPr="008E0DBB">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А-</w:t>
            </w:r>
            <w:proofErr w:type="spellStart"/>
            <w:r w:rsidRPr="008E0DBB">
              <w:rPr>
                <w:rFonts w:ascii="Times New Roman" w:hAnsi="Times New Roman" w:cs="Times New Roman"/>
                <w:color w:val="auto"/>
                <w:lang w:bidi="ar-SA"/>
              </w:rPr>
              <w:t>патахов</w:t>
            </w:r>
            <w:proofErr w:type="spellEnd"/>
            <w:r w:rsidRPr="008E0DBB">
              <w:rPr>
                <w:rFonts w:ascii="Times New Roman" w:hAnsi="Times New Roman" w:cs="Times New Roman"/>
                <w:color w:val="auto"/>
                <w:lang w:bidi="ar-SA"/>
              </w:rPr>
              <w:t xml:space="preserve"> </w:t>
            </w:r>
            <w:proofErr w:type="spellStart"/>
            <w:r w:rsidRPr="008E0DBB">
              <w:rPr>
                <w:rFonts w:ascii="Times New Roman" w:hAnsi="Times New Roman" w:cs="Times New Roman"/>
                <w:color w:val="auto"/>
                <w:lang w:bidi="ar-SA"/>
              </w:rPr>
              <w:t>Мурад</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11</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jc w:val="center"/>
              <w:rPr>
                <w:rFonts w:ascii="Times New Roman" w:hAnsi="Times New Roman" w:cs="Times New Roman"/>
                <w:color w:val="auto"/>
                <w:lang w:bidi="ar-SA"/>
              </w:rPr>
            </w:pPr>
            <w:r w:rsidRPr="008E0DBB">
              <w:rPr>
                <w:rFonts w:ascii="Times New Roman" w:hAnsi="Times New Roman" w:cs="Times New Roman"/>
                <w:color w:val="auto"/>
                <w:lang w:bidi="ar-SA"/>
              </w:rPr>
              <w:t>2</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8E0DBB" w:rsidRDefault="0028017C" w:rsidP="008A4234">
            <w:pPr>
              <w:rPr>
                <w:rFonts w:ascii="Times New Roman" w:hAnsi="Times New Roman" w:cs="Times New Roman"/>
                <w:color w:val="auto"/>
                <w:lang w:bidi="ar-SA"/>
              </w:rPr>
            </w:pPr>
            <w:r w:rsidRPr="008E0DBB">
              <w:rPr>
                <w:rFonts w:ascii="Times New Roman" w:hAnsi="Times New Roman" w:cs="Times New Roman"/>
                <w:color w:val="auto"/>
                <w:lang w:bidi="ar-SA"/>
              </w:rPr>
              <w:t>Гасанов К.Н.</w:t>
            </w: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FF0000"/>
                <w:lang w:bidi="ar-SA"/>
              </w:rPr>
            </w:pP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b/>
                <w:color w:val="FF0000"/>
                <w:lang w:bidi="ar-SA"/>
              </w:rPr>
            </w:pPr>
            <w:r w:rsidRPr="00814573">
              <w:rPr>
                <w:rFonts w:ascii="Times New Roman" w:hAnsi="Times New Roman" w:cs="Times New Roman"/>
                <w:b/>
                <w:color w:val="auto"/>
                <w:lang w:bidi="ar-SA"/>
              </w:rPr>
              <w:t xml:space="preserve">Астрономия </w:t>
            </w: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FF0000"/>
                <w:lang w:bidi="ar-SA"/>
              </w:rPr>
            </w:pP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FF0000"/>
                <w:lang w:bidi="ar-SA"/>
              </w:rPr>
            </w:pP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
        </w:tc>
      </w:tr>
      <w:tr w:rsidR="0028017C" w:rsidRPr="008A1C00" w:rsidTr="008A4234">
        <w:trPr>
          <w:trHeight w:val="292"/>
        </w:trPr>
        <w:tc>
          <w:tcPr>
            <w:tcW w:w="567"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jc w:val="center"/>
              <w:rPr>
                <w:rFonts w:ascii="Times New Roman" w:hAnsi="Times New Roman" w:cs="Times New Roman"/>
                <w:color w:val="FF0000"/>
                <w:lang w:bidi="ar-SA"/>
              </w:rPr>
            </w:pPr>
            <w:r>
              <w:rPr>
                <w:rFonts w:ascii="Times New Roman" w:hAnsi="Times New Roman" w:cs="Times New Roman"/>
                <w:color w:val="auto"/>
                <w:lang w:bidi="ar-SA"/>
              </w:rPr>
              <w:t>50</w:t>
            </w:r>
            <w:r w:rsidRPr="008378A8">
              <w:rPr>
                <w:rFonts w:ascii="Times New Roman" w:hAnsi="Times New Roman" w:cs="Times New Roman"/>
                <w:color w:val="auto"/>
                <w:lang w:bidi="ar-SA"/>
              </w:rPr>
              <w:t>.</w:t>
            </w:r>
          </w:p>
        </w:tc>
        <w:tc>
          <w:tcPr>
            <w:tcW w:w="2976"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rPr>
                <w:rFonts w:ascii="Times New Roman" w:hAnsi="Times New Roman" w:cs="Times New Roman"/>
                <w:color w:val="auto"/>
                <w:lang w:bidi="ar-SA"/>
              </w:rPr>
            </w:pPr>
            <w:r w:rsidRPr="00974C5F">
              <w:rPr>
                <w:rFonts w:ascii="Times New Roman" w:hAnsi="Times New Roman" w:cs="Times New Roman"/>
                <w:color w:val="auto"/>
                <w:lang w:bidi="ar-SA"/>
              </w:rPr>
              <w:t>Г-</w:t>
            </w:r>
            <w:proofErr w:type="spellStart"/>
            <w:r w:rsidRPr="00974C5F">
              <w:rPr>
                <w:rFonts w:ascii="Times New Roman" w:hAnsi="Times New Roman" w:cs="Times New Roman"/>
                <w:color w:val="auto"/>
                <w:lang w:bidi="ar-SA"/>
              </w:rPr>
              <w:t>магомедова</w:t>
            </w:r>
            <w:proofErr w:type="spellEnd"/>
            <w:r w:rsidRPr="00974C5F">
              <w:rPr>
                <w:rFonts w:ascii="Times New Roman" w:hAnsi="Times New Roman" w:cs="Times New Roman"/>
                <w:color w:val="auto"/>
                <w:lang w:bidi="ar-SA"/>
              </w:rPr>
              <w:t xml:space="preserve"> </w:t>
            </w:r>
            <w:proofErr w:type="spellStart"/>
            <w:r w:rsidRPr="00974C5F">
              <w:rPr>
                <w:rFonts w:ascii="Times New Roman" w:hAnsi="Times New Roman" w:cs="Times New Roman"/>
                <w:color w:val="auto"/>
                <w:lang w:bidi="ar-SA"/>
              </w:rPr>
              <w:t>Хадижат</w:t>
            </w:r>
            <w:proofErr w:type="spellEnd"/>
          </w:p>
        </w:tc>
        <w:tc>
          <w:tcPr>
            <w:tcW w:w="2408"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b/>
                <w:color w:val="auto"/>
                <w:lang w:bidi="ar-SA"/>
              </w:rPr>
            </w:pPr>
          </w:p>
        </w:tc>
        <w:tc>
          <w:tcPr>
            <w:tcW w:w="1062"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sidRPr="00974C5F">
              <w:rPr>
                <w:rFonts w:ascii="Times New Roman" w:hAnsi="Times New Roman" w:cs="Times New Roman"/>
                <w:color w:val="auto"/>
                <w:lang w:bidi="ar-SA"/>
              </w:rPr>
              <w:t>10</w:t>
            </w:r>
          </w:p>
        </w:tc>
        <w:tc>
          <w:tcPr>
            <w:tcW w:w="1063" w:type="dxa"/>
            <w:tcBorders>
              <w:top w:val="single" w:sz="4" w:space="0" w:color="auto"/>
              <w:left w:val="single" w:sz="4" w:space="0" w:color="auto"/>
              <w:bottom w:val="single" w:sz="4" w:space="0" w:color="auto"/>
              <w:right w:val="single" w:sz="4" w:space="0" w:color="auto"/>
            </w:tcBorders>
            <w:vAlign w:val="center"/>
          </w:tcPr>
          <w:p w:rsidR="0028017C" w:rsidRPr="00974C5F" w:rsidRDefault="0028017C" w:rsidP="008A4234">
            <w:pPr>
              <w:jc w:val="center"/>
              <w:rPr>
                <w:rFonts w:ascii="Times New Roman" w:hAnsi="Times New Roman" w:cs="Times New Roman"/>
                <w:color w:val="auto"/>
                <w:lang w:bidi="ar-SA"/>
              </w:rPr>
            </w:pPr>
            <w:r>
              <w:rPr>
                <w:rFonts w:ascii="Times New Roman" w:hAnsi="Times New Roman" w:cs="Times New Roman"/>
                <w:color w:val="auto"/>
                <w:lang w:bidi="ar-SA"/>
              </w:rPr>
              <w:t>3</w:t>
            </w:r>
          </w:p>
        </w:tc>
        <w:tc>
          <w:tcPr>
            <w:tcW w:w="2409" w:type="dxa"/>
            <w:tcBorders>
              <w:top w:val="single" w:sz="4" w:space="0" w:color="auto"/>
              <w:left w:val="single" w:sz="4" w:space="0" w:color="auto"/>
              <w:bottom w:val="single" w:sz="4" w:space="0" w:color="auto"/>
              <w:right w:val="single" w:sz="4" w:space="0" w:color="auto"/>
            </w:tcBorders>
            <w:vAlign w:val="center"/>
          </w:tcPr>
          <w:p w:rsidR="0028017C" w:rsidRPr="00B81C54" w:rsidRDefault="0028017C" w:rsidP="008A4234">
            <w:pPr>
              <w:rPr>
                <w:rFonts w:ascii="Times New Roman" w:hAnsi="Times New Roman" w:cs="Times New Roman"/>
                <w:color w:val="FF0000"/>
                <w:lang w:bidi="ar-SA"/>
              </w:rPr>
            </w:pPr>
            <w:proofErr w:type="spellStart"/>
            <w:r w:rsidRPr="00814573">
              <w:rPr>
                <w:rFonts w:ascii="Times New Roman" w:hAnsi="Times New Roman" w:cs="Times New Roman"/>
                <w:color w:val="auto"/>
                <w:lang w:bidi="ar-SA"/>
              </w:rPr>
              <w:t>Умарова</w:t>
            </w:r>
            <w:proofErr w:type="spellEnd"/>
            <w:r w:rsidRPr="00814573">
              <w:rPr>
                <w:rFonts w:ascii="Times New Roman" w:hAnsi="Times New Roman" w:cs="Times New Roman"/>
                <w:color w:val="auto"/>
                <w:lang w:bidi="ar-SA"/>
              </w:rPr>
              <w:t xml:space="preserve"> З.М.</w:t>
            </w:r>
          </w:p>
        </w:tc>
      </w:tr>
    </w:tbl>
    <w:p w:rsidR="0028017C" w:rsidRDefault="0028017C" w:rsidP="0028017C">
      <w:pPr>
        <w:widowControl/>
        <w:spacing w:line="360" w:lineRule="auto"/>
        <w:jc w:val="right"/>
        <w:rPr>
          <w:rFonts w:ascii="Times New Roman" w:eastAsia="Times New Roman" w:hAnsi="Times New Roman" w:cs="Times New Roman"/>
          <w:b/>
          <w:color w:val="auto"/>
          <w:lang w:bidi="ar-SA"/>
        </w:rPr>
      </w:pPr>
    </w:p>
    <w:p w:rsidR="0028017C" w:rsidRDefault="0028017C" w:rsidP="0028017C">
      <w:pPr>
        <w:widowControl/>
        <w:spacing w:line="360" w:lineRule="auto"/>
        <w:jc w:val="right"/>
        <w:rPr>
          <w:rFonts w:ascii="Times New Roman" w:eastAsia="Times New Roman" w:hAnsi="Times New Roman" w:cs="Times New Roman"/>
          <w:b/>
          <w:color w:val="auto"/>
          <w:lang w:bidi="ar-SA"/>
        </w:rPr>
      </w:pPr>
    </w:p>
    <w:p w:rsidR="0028017C" w:rsidRPr="008A1C00" w:rsidRDefault="0028017C" w:rsidP="0028017C">
      <w:pPr>
        <w:widowControl/>
        <w:spacing w:line="360" w:lineRule="auto"/>
        <w:jc w:val="right"/>
        <w:rPr>
          <w:rFonts w:ascii="Times New Roman" w:eastAsia="Times New Roman" w:hAnsi="Times New Roman" w:cs="Times New Roman"/>
          <w:b/>
          <w:color w:val="auto"/>
          <w:lang w:bidi="ar-SA"/>
        </w:rPr>
      </w:pPr>
      <w:r w:rsidRPr="008A1C00">
        <w:rPr>
          <w:rFonts w:ascii="Times New Roman" w:eastAsia="Times New Roman" w:hAnsi="Times New Roman" w:cs="Times New Roman"/>
          <w:b/>
          <w:color w:val="auto"/>
          <w:lang w:bidi="ar-SA"/>
        </w:rPr>
        <w:t>Диаграмма.</w:t>
      </w:r>
    </w:p>
    <w:p w:rsidR="0028017C" w:rsidRDefault="0028017C" w:rsidP="0028017C">
      <w:pPr>
        <w:spacing w:line="360" w:lineRule="auto"/>
        <w:jc w:val="center"/>
        <w:rPr>
          <w:rFonts w:ascii="Times New Roman" w:hAnsi="Times New Roman" w:cs="Times New Roman"/>
          <w:b/>
        </w:rPr>
      </w:pPr>
      <w:r w:rsidRPr="008A1C00">
        <w:rPr>
          <w:rFonts w:ascii="Times New Roman" w:hAnsi="Times New Roman" w:cs="Times New Roman"/>
          <w:b/>
        </w:rPr>
        <w:t>Количество победителей и призеров муниципального этапа по предметам</w:t>
      </w:r>
    </w:p>
    <w:p w:rsidR="0028017C" w:rsidRPr="004E3D92" w:rsidRDefault="0028017C" w:rsidP="0028017C">
      <w:pPr>
        <w:widowControl/>
        <w:spacing w:line="360" w:lineRule="auto"/>
        <w:jc w:val="right"/>
        <w:rPr>
          <w:rFonts w:ascii="Times New Roman" w:eastAsia="Times New Roman" w:hAnsi="Times New Roman" w:cs="Times New Roman"/>
          <w:b/>
          <w:color w:val="auto"/>
          <w:sz w:val="6"/>
          <w:lang w:bidi="ar-SA"/>
        </w:rPr>
      </w:pPr>
    </w:p>
    <w:p w:rsidR="0028017C" w:rsidRPr="004E3D92" w:rsidRDefault="0028017C" w:rsidP="0028017C">
      <w:pPr>
        <w:widowControl/>
        <w:spacing w:line="360" w:lineRule="auto"/>
        <w:rPr>
          <w:rFonts w:ascii="Times New Roman" w:eastAsia="Times New Roman" w:hAnsi="Times New Roman" w:cs="Times New Roman"/>
          <w:color w:val="auto"/>
          <w:sz w:val="2"/>
          <w:lang w:bidi="ar-SA"/>
        </w:rPr>
      </w:pPr>
      <w:r>
        <w:rPr>
          <w:rFonts w:ascii="Times New Roman" w:eastAsia="Times New Roman" w:hAnsi="Times New Roman" w:cs="Times New Roman"/>
          <w:b/>
          <w:noProof/>
          <w:color w:val="auto"/>
          <w:lang w:bidi="ar-SA"/>
        </w:rPr>
        <w:drawing>
          <wp:inline distT="0" distB="0" distL="0" distR="0" wp14:anchorId="5E5254A6" wp14:editId="17863D79">
            <wp:extent cx="5915025" cy="273367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35B36" w:rsidRPr="00A35B36" w:rsidRDefault="00A35B36" w:rsidP="0028017C">
      <w:pPr>
        <w:widowControl/>
        <w:spacing w:line="276" w:lineRule="auto"/>
        <w:ind w:firstLine="708"/>
        <w:jc w:val="both"/>
        <w:rPr>
          <w:rFonts w:ascii="Times New Roman" w:eastAsia="Times New Roman" w:hAnsi="Times New Roman" w:cs="Times New Roman"/>
          <w:color w:val="auto"/>
          <w:lang w:bidi="ar-SA"/>
        </w:rPr>
      </w:pPr>
    </w:p>
    <w:p w:rsidR="0028017C" w:rsidRDefault="0028017C" w:rsidP="0028017C">
      <w:pPr>
        <w:widowControl/>
        <w:spacing w:line="276" w:lineRule="auto"/>
        <w:ind w:firstLine="708"/>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При сравнении результатов предметных олимпиад нынешнего учебного года с результатами прошлого учебного года получается следующая картина.</w:t>
      </w:r>
    </w:p>
    <w:p w:rsidR="0028017C" w:rsidRPr="00A35B36" w:rsidRDefault="0028017C" w:rsidP="00A35B36">
      <w:pPr>
        <w:widowControl/>
        <w:spacing w:line="276" w:lineRule="auto"/>
        <w:jc w:val="both"/>
        <w:rPr>
          <w:rFonts w:ascii="Times New Roman" w:eastAsia="Times New Roman" w:hAnsi="Times New Roman" w:cs="Times New Roman"/>
          <w:color w:val="auto"/>
          <w:sz w:val="14"/>
          <w:lang w:bidi="ar-SA"/>
        </w:rPr>
      </w:pPr>
    </w:p>
    <w:p w:rsidR="0028017C" w:rsidRDefault="0028017C" w:rsidP="0028017C">
      <w:pPr>
        <w:widowControl/>
        <w:spacing w:line="276" w:lineRule="auto"/>
        <w:jc w:val="both"/>
        <w:rPr>
          <w:rFonts w:ascii="Times New Roman" w:eastAsia="Times New Roman" w:hAnsi="Times New Roman" w:cs="Times New Roman"/>
          <w:color w:val="auto"/>
          <w:lang w:bidi="ar-SA"/>
        </w:rPr>
      </w:pPr>
      <w:r>
        <w:rPr>
          <w:rFonts w:ascii="Times New Roman" w:eastAsia="Times New Roman" w:hAnsi="Times New Roman" w:cs="Times New Roman"/>
          <w:noProof/>
          <w:color w:val="auto"/>
          <w:lang w:bidi="ar-SA"/>
        </w:rPr>
        <w:drawing>
          <wp:inline distT="0" distB="0" distL="0" distR="0" wp14:anchorId="13F10448" wp14:editId="203DEFE9">
            <wp:extent cx="5962650" cy="2609850"/>
            <wp:effectExtent l="0" t="0" r="19050" b="1905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017C" w:rsidRPr="00147A81" w:rsidRDefault="0028017C" w:rsidP="0028017C">
      <w:pPr>
        <w:widowControl/>
        <w:spacing w:line="276" w:lineRule="auto"/>
        <w:ind w:firstLine="708"/>
        <w:jc w:val="both"/>
        <w:rPr>
          <w:rFonts w:ascii="Times New Roman" w:eastAsia="Times New Roman" w:hAnsi="Times New Roman" w:cs="Times New Roman"/>
          <w:color w:val="auto"/>
          <w:lang w:bidi="ar-SA"/>
        </w:rPr>
      </w:pPr>
      <w:r w:rsidRPr="00147A81">
        <w:rPr>
          <w:rFonts w:ascii="Times New Roman" w:eastAsia="Times New Roman" w:hAnsi="Times New Roman" w:cs="Times New Roman"/>
          <w:color w:val="auto"/>
          <w:lang w:bidi="ar-SA"/>
        </w:rPr>
        <w:lastRenderedPageBreak/>
        <w:t>Среди всех учащихся наибольшее количество призовых мест и побед набрали:</w:t>
      </w:r>
    </w:p>
    <w:p w:rsidR="0028017C" w:rsidRPr="009455F4" w:rsidRDefault="0028017C" w:rsidP="0028017C">
      <w:pPr>
        <w:pStyle w:val="a5"/>
        <w:widowControl/>
        <w:spacing w:line="276" w:lineRule="auto"/>
        <w:ind w:left="1701"/>
        <w:jc w:val="both"/>
        <w:rPr>
          <w:rFonts w:ascii="Times New Roman" w:hAnsi="Times New Roman" w:cs="Times New Roman"/>
          <w:color w:val="auto"/>
        </w:rPr>
      </w:pPr>
      <w:proofErr w:type="spellStart"/>
      <w:r w:rsidRPr="009455F4">
        <w:rPr>
          <w:rFonts w:ascii="Times New Roman" w:hAnsi="Times New Roman" w:cs="Times New Roman"/>
          <w:color w:val="auto"/>
        </w:rPr>
        <w:t>Гамзатханова</w:t>
      </w:r>
      <w:proofErr w:type="spellEnd"/>
      <w:r w:rsidRPr="009455F4">
        <w:rPr>
          <w:rFonts w:ascii="Times New Roman" w:hAnsi="Times New Roman" w:cs="Times New Roman"/>
          <w:color w:val="auto"/>
        </w:rPr>
        <w:t xml:space="preserve"> </w:t>
      </w:r>
      <w:proofErr w:type="spellStart"/>
      <w:r w:rsidRPr="009455F4">
        <w:rPr>
          <w:rFonts w:ascii="Times New Roman" w:hAnsi="Times New Roman" w:cs="Times New Roman"/>
          <w:color w:val="auto"/>
        </w:rPr>
        <w:t>Загират</w:t>
      </w:r>
      <w:proofErr w:type="spellEnd"/>
      <w:r w:rsidRPr="009455F4">
        <w:rPr>
          <w:rFonts w:ascii="Times New Roman" w:hAnsi="Times New Roman" w:cs="Times New Roman"/>
          <w:color w:val="auto"/>
        </w:rPr>
        <w:t xml:space="preserve"> (10 класс) – 5 призовых мест, из них 2 победы;</w:t>
      </w:r>
    </w:p>
    <w:p w:rsidR="0028017C" w:rsidRPr="009455F4" w:rsidRDefault="0028017C" w:rsidP="0028017C">
      <w:pPr>
        <w:pStyle w:val="a5"/>
        <w:widowControl/>
        <w:spacing w:line="276" w:lineRule="auto"/>
        <w:ind w:left="1701"/>
        <w:jc w:val="both"/>
        <w:rPr>
          <w:rFonts w:ascii="Times New Roman" w:eastAsia="Times New Roman" w:hAnsi="Times New Roman" w:cs="Times New Roman"/>
          <w:color w:val="auto"/>
          <w:lang w:bidi="ar-SA"/>
        </w:rPr>
      </w:pPr>
      <w:proofErr w:type="gramStart"/>
      <w:r w:rsidRPr="009455F4">
        <w:rPr>
          <w:rFonts w:ascii="Times New Roman" w:hAnsi="Times New Roman" w:cs="Times New Roman"/>
          <w:color w:val="auto"/>
        </w:rPr>
        <w:t xml:space="preserve">Магомедова </w:t>
      </w:r>
      <w:proofErr w:type="spellStart"/>
      <w:r w:rsidRPr="009455F4">
        <w:rPr>
          <w:rFonts w:ascii="Times New Roman" w:hAnsi="Times New Roman" w:cs="Times New Roman"/>
          <w:color w:val="auto"/>
        </w:rPr>
        <w:t>Марият</w:t>
      </w:r>
      <w:proofErr w:type="spellEnd"/>
      <w:r w:rsidRPr="009455F4">
        <w:rPr>
          <w:rFonts w:ascii="Times New Roman" w:hAnsi="Times New Roman" w:cs="Times New Roman"/>
          <w:color w:val="auto"/>
        </w:rPr>
        <w:t xml:space="preserve"> (8 класс) – 4 призовых места, из них 2 победы;</w:t>
      </w:r>
      <w:proofErr w:type="gramEnd"/>
    </w:p>
    <w:p w:rsidR="0028017C" w:rsidRPr="009455F4" w:rsidRDefault="0028017C" w:rsidP="0028017C">
      <w:pPr>
        <w:pStyle w:val="a5"/>
        <w:widowControl/>
        <w:spacing w:line="276" w:lineRule="auto"/>
        <w:ind w:left="1701"/>
        <w:jc w:val="both"/>
        <w:rPr>
          <w:rFonts w:ascii="Times New Roman" w:eastAsia="Times New Roman" w:hAnsi="Times New Roman" w:cs="Times New Roman"/>
          <w:color w:val="auto"/>
          <w:lang w:bidi="ar-SA"/>
        </w:rPr>
      </w:pPr>
      <w:proofErr w:type="spellStart"/>
      <w:r w:rsidRPr="009455F4">
        <w:rPr>
          <w:rFonts w:ascii="Times New Roman" w:hAnsi="Times New Roman" w:cs="Times New Roman"/>
          <w:color w:val="auto"/>
        </w:rPr>
        <w:t>Гаджимагомедова</w:t>
      </w:r>
      <w:proofErr w:type="spellEnd"/>
      <w:r w:rsidRPr="009455F4">
        <w:rPr>
          <w:rFonts w:ascii="Times New Roman" w:hAnsi="Times New Roman" w:cs="Times New Roman"/>
          <w:color w:val="auto"/>
        </w:rPr>
        <w:t xml:space="preserve"> </w:t>
      </w:r>
      <w:proofErr w:type="spellStart"/>
      <w:r w:rsidRPr="009455F4">
        <w:rPr>
          <w:rFonts w:ascii="Times New Roman" w:hAnsi="Times New Roman" w:cs="Times New Roman"/>
          <w:color w:val="auto"/>
        </w:rPr>
        <w:t>Хадижат</w:t>
      </w:r>
      <w:proofErr w:type="spellEnd"/>
      <w:r w:rsidRPr="009455F4">
        <w:rPr>
          <w:rFonts w:ascii="Times New Roman" w:hAnsi="Times New Roman" w:cs="Times New Roman"/>
          <w:color w:val="auto"/>
        </w:rPr>
        <w:t xml:space="preserve"> – 4 </w:t>
      </w:r>
      <w:proofErr w:type="gramStart"/>
      <w:r w:rsidRPr="009455F4">
        <w:rPr>
          <w:rFonts w:ascii="Times New Roman" w:hAnsi="Times New Roman" w:cs="Times New Roman"/>
          <w:color w:val="auto"/>
        </w:rPr>
        <w:t>призовых</w:t>
      </w:r>
      <w:proofErr w:type="gramEnd"/>
      <w:r w:rsidRPr="009455F4">
        <w:rPr>
          <w:rFonts w:ascii="Times New Roman" w:hAnsi="Times New Roman" w:cs="Times New Roman"/>
          <w:color w:val="auto"/>
        </w:rPr>
        <w:t xml:space="preserve"> места;</w:t>
      </w:r>
    </w:p>
    <w:p w:rsidR="0028017C" w:rsidRPr="009455F4" w:rsidRDefault="0028017C" w:rsidP="0028017C">
      <w:pPr>
        <w:pStyle w:val="a5"/>
        <w:widowControl/>
        <w:spacing w:line="276" w:lineRule="auto"/>
        <w:ind w:left="1701"/>
        <w:jc w:val="both"/>
        <w:rPr>
          <w:rFonts w:ascii="Times New Roman" w:eastAsia="Times New Roman" w:hAnsi="Times New Roman" w:cs="Times New Roman"/>
          <w:color w:val="auto"/>
          <w:lang w:bidi="ar-SA"/>
        </w:rPr>
      </w:pPr>
      <w:r w:rsidRPr="009455F4">
        <w:rPr>
          <w:rFonts w:ascii="Times New Roman" w:hAnsi="Times New Roman" w:cs="Times New Roman"/>
          <w:color w:val="auto"/>
        </w:rPr>
        <w:t xml:space="preserve">Гусейнов </w:t>
      </w:r>
      <w:r w:rsidRPr="009455F4">
        <w:rPr>
          <w:rFonts w:ascii="Times New Roman" w:eastAsiaTheme="minorHAnsi" w:hAnsi="Times New Roman" w:cs="Times New Roman"/>
          <w:color w:val="auto"/>
          <w:lang w:eastAsia="en-US" w:bidi="ar-SA"/>
        </w:rPr>
        <w:t>Мухаммад</w:t>
      </w:r>
      <w:r w:rsidRPr="009455F4">
        <w:rPr>
          <w:rFonts w:ascii="Times New Roman" w:eastAsia="Times New Roman" w:hAnsi="Times New Roman" w:cs="Times New Roman"/>
          <w:color w:val="auto"/>
          <w:lang w:bidi="ar-SA"/>
        </w:rPr>
        <w:t xml:space="preserve"> (8 класс) – 4 </w:t>
      </w:r>
      <w:proofErr w:type="gramStart"/>
      <w:r w:rsidRPr="009455F4">
        <w:rPr>
          <w:rFonts w:ascii="Times New Roman" w:eastAsia="Times New Roman" w:hAnsi="Times New Roman" w:cs="Times New Roman"/>
          <w:color w:val="auto"/>
          <w:lang w:bidi="ar-SA"/>
        </w:rPr>
        <w:t>призовых</w:t>
      </w:r>
      <w:proofErr w:type="gramEnd"/>
      <w:r w:rsidRPr="009455F4">
        <w:rPr>
          <w:rFonts w:ascii="Times New Roman" w:eastAsia="Times New Roman" w:hAnsi="Times New Roman" w:cs="Times New Roman"/>
          <w:color w:val="auto"/>
          <w:lang w:bidi="ar-SA"/>
        </w:rPr>
        <w:t xml:space="preserve"> места;</w:t>
      </w:r>
    </w:p>
    <w:p w:rsidR="0028017C" w:rsidRPr="009455F4" w:rsidRDefault="0028017C" w:rsidP="0028017C">
      <w:pPr>
        <w:pStyle w:val="a5"/>
        <w:widowControl/>
        <w:spacing w:line="276" w:lineRule="auto"/>
        <w:ind w:left="1701"/>
        <w:jc w:val="both"/>
        <w:rPr>
          <w:rFonts w:ascii="Times New Roman" w:hAnsi="Times New Roman" w:cs="Times New Roman"/>
          <w:color w:val="auto"/>
        </w:rPr>
      </w:pPr>
      <w:r w:rsidRPr="009455F4">
        <w:rPr>
          <w:rFonts w:ascii="Times New Roman" w:hAnsi="Times New Roman" w:cs="Times New Roman"/>
          <w:color w:val="auto"/>
        </w:rPr>
        <w:t xml:space="preserve">А – </w:t>
      </w:r>
      <w:proofErr w:type="spellStart"/>
      <w:r w:rsidRPr="009455F4">
        <w:rPr>
          <w:rFonts w:ascii="Times New Roman" w:hAnsi="Times New Roman" w:cs="Times New Roman"/>
          <w:color w:val="auto"/>
        </w:rPr>
        <w:t>патахов</w:t>
      </w:r>
      <w:proofErr w:type="spellEnd"/>
      <w:r w:rsidRPr="009455F4">
        <w:rPr>
          <w:rFonts w:ascii="Times New Roman" w:hAnsi="Times New Roman" w:cs="Times New Roman"/>
          <w:color w:val="auto"/>
        </w:rPr>
        <w:t xml:space="preserve"> </w:t>
      </w:r>
      <w:proofErr w:type="spellStart"/>
      <w:r w:rsidRPr="009455F4">
        <w:rPr>
          <w:rFonts w:ascii="Times New Roman" w:hAnsi="Times New Roman" w:cs="Times New Roman"/>
          <w:color w:val="auto"/>
        </w:rPr>
        <w:t>Мурад</w:t>
      </w:r>
      <w:proofErr w:type="spellEnd"/>
      <w:r w:rsidRPr="009455F4">
        <w:rPr>
          <w:rFonts w:ascii="Times New Roman" w:hAnsi="Times New Roman" w:cs="Times New Roman"/>
          <w:color w:val="auto"/>
        </w:rPr>
        <w:t xml:space="preserve"> (11 класс) – 2 </w:t>
      </w:r>
      <w:proofErr w:type="gramStart"/>
      <w:r w:rsidRPr="009455F4">
        <w:rPr>
          <w:rFonts w:ascii="Times New Roman" w:hAnsi="Times New Roman" w:cs="Times New Roman"/>
          <w:color w:val="auto"/>
        </w:rPr>
        <w:t>призовых</w:t>
      </w:r>
      <w:proofErr w:type="gramEnd"/>
      <w:r w:rsidRPr="009455F4">
        <w:rPr>
          <w:rFonts w:ascii="Times New Roman" w:hAnsi="Times New Roman" w:cs="Times New Roman"/>
          <w:color w:val="auto"/>
        </w:rPr>
        <w:t xml:space="preserve"> места;</w:t>
      </w:r>
    </w:p>
    <w:p w:rsidR="0028017C" w:rsidRPr="009455F4" w:rsidRDefault="0028017C" w:rsidP="0028017C">
      <w:pPr>
        <w:pStyle w:val="a5"/>
        <w:widowControl/>
        <w:spacing w:line="276" w:lineRule="auto"/>
        <w:ind w:left="1701"/>
        <w:jc w:val="both"/>
        <w:rPr>
          <w:rFonts w:ascii="Times New Roman" w:hAnsi="Times New Roman" w:cs="Times New Roman"/>
          <w:color w:val="auto"/>
        </w:rPr>
      </w:pPr>
      <w:proofErr w:type="spellStart"/>
      <w:r w:rsidRPr="009455F4">
        <w:rPr>
          <w:rFonts w:ascii="Times New Roman" w:hAnsi="Times New Roman" w:cs="Times New Roman"/>
          <w:color w:val="auto"/>
        </w:rPr>
        <w:t>Нуцалова</w:t>
      </w:r>
      <w:proofErr w:type="spellEnd"/>
      <w:r w:rsidRPr="009455F4">
        <w:rPr>
          <w:rFonts w:ascii="Times New Roman" w:hAnsi="Times New Roman" w:cs="Times New Roman"/>
          <w:color w:val="auto"/>
        </w:rPr>
        <w:t xml:space="preserve"> Мадина (9 класс) – 2 </w:t>
      </w:r>
      <w:proofErr w:type="gramStart"/>
      <w:r w:rsidRPr="009455F4">
        <w:rPr>
          <w:rFonts w:ascii="Times New Roman" w:hAnsi="Times New Roman" w:cs="Times New Roman"/>
          <w:color w:val="auto"/>
        </w:rPr>
        <w:t>призовых</w:t>
      </w:r>
      <w:proofErr w:type="gramEnd"/>
      <w:r w:rsidRPr="009455F4">
        <w:rPr>
          <w:rFonts w:ascii="Times New Roman" w:hAnsi="Times New Roman" w:cs="Times New Roman"/>
          <w:color w:val="auto"/>
        </w:rPr>
        <w:t xml:space="preserve"> места;</w:t>
      </w:r>
    </w:p>
    <w:p w:rsidR="0028017C" w:rsidRPr="009455F4" w:rsidRDefault="0028017C" w:rsidP="0028017C">
      <w:pPr>
        <w:pStyle w:val="a5"/>
        <w:widowControl/>
        <w:spacing w:line="276" w:lineRule="auto"/>
        <w:ind w:left="1701"/>
        <w:jc w:val="both"/>
        <w:rPr>
          <w:rFonts w:ascii="Times New Roman" w:eastAsia="Times New Roman" w:hAnsi="Times New Roman" w:cs="Times New Roman"/>
          <w:color w:val="auto"/>
          <w:lang w:bidi="ar-SA"/>
        </w:rPr>
      </w:pPr>
      <w:proofErr w:type="spellStart"/>
      <w:r w:rsidRPr="009455F4">
        <w:rPr>
          <w:rFonts w:ascii="Times New Roman" w:hAnsi="Times New Roman" w:cs="Times New Roman"/>
          <w:color w:val="auto"/>
        </w:rPr>
        <w:t>Батиева</w:t>
      </w:r>
      <w:proofErr w:type="spellEnd"/>
      <w:r w:rsidRPr="009455F4">
        <w:rPr>
          <w:rFonts w:ascii="Times New Roman" w:hAnsi="Times New Roman" w:cs="Times New Roman"/>
          <w:color w:val="auto"/>
        </w:rPr>
        <w:t xml:space="preserve"> Марьям (11 класс) – 2 </w:t>
      </w:r>
      <w:proofErr w:type="gramStart"/>
      <w:r w:rsidRPr="009455F4">
        <w:rPr>
          <w:rFonts w:ascii="Times New Roman" w:hAnsi="Times New Roman" w:cs="Times New Roman"/>
          <w:color w:val="auto"/>
        </w:rPr>
        <w:t>призовых</w:t>
      </w:r>
      <w:proofErr w:type="gramEnd"/>
      <w:r w:rsidRPr="009455F4">
        <w:rPr>
          <w:rFonts w:ascii="Times New Roman" w:hAnsi="Times New Roman" w:cs="Times New Roman"/>
          <w:color w:val="auto"/>
        </w:rPr>
        <w:t xml:space="preserve"> места;</w:t>
      </w:r>
    </w:p>
    <w:p w:rsidR="0028017C" w:rsidRPr="009455F4" w:rsidRDefault="0028017C" w:rsidP="0028017C">
      <w:pPr>
        <w:pStyle w:val="a5"/>
        <w:widowControl/>
        <w:spacing w:line="276" w:lineRule="auto"/>
        <w:ind w:left="1701"/>
        <w:jc w:val="both"/>
        <w:rPr>
          <w:rFonts w:ascii="Times New Roman" w:eastAsia="Times New Roman" w:hAnsi="Times New Roman" w:cs="Times New Roman"/>
          <w:color w:val="auto"/>
          <w:lang w:bidi="ar-SA"/>
        </w:rPr>
      </w:pPr>
      <w:r w:rsidRPr="009455F4">
        <w:rPr>
          <w:rFonts w:ascii="Times New Roman" w:hAnsi="Times New Roman" w:cs="Times New Roman"/>
          <w:color w:val="auto"/>
        </w:rPr>
        <w:t xml:space="preserve">Шихсаидова Патимат (11 класс) – 2 </w:t>
      </w:r>
      <w:proofErr w:type="gramStart"/>
      <w:r w:rsidRPr="009455F4">
        <w:rPr>
          <w:rFonts w:ascii="Times New Roman" w:hAnsi="Times New Roman" w:cs="Times New Roman"/>
          <w:color w:val="auto"/>
        </w:rPr>
        <w:t>призовых</w:t>
      </w:r>
      <w:proofErr w:type="gramEnd"/>
      <w:r w:rsidRPr="009455F4">
        <w:rPr>
          <w:rFonts w:ascii="Times New Roman" w:hAnsi="Times New Roman" w:cs="Times New Roman"/>
          <w:color w:val="auto"/>
        </w:rPr>
        <w:t xml:space="preserve"> места;</w:t>
      </w:r>
    </w:p>
    <w:p w:rsidR="0028017C" w:rsidRPr="009455F4" w:rsidRDefault="0028017C" w:rsidP="0028017C">
      <w:pPr>
        <w:pStyle w:val="a5"/>
        <w:widowControl/>
        <w:spacing w:line="276" w:lineRule="auto"/>
        <w:ind w:left="1701"/>
        <w:jc w:val="both"/>
        <w:rPr>
          <w:rFonts w:ascii="Times New Roman" w:eastAsia="Times New Roman" w:hAnsi="Times New Roman" w:cs="Times New Roman"/>
          <w:color w:val="auto"/>
          <w:lang w:bidi="ar-SA"/>
        </w:rPr>
      </w:pPr>
      <w:proofErr w:type="spellStart"/>
      <w:proofErr w:type="gramStart"/>
      <w:r w:rsidRPr="009455F4">
        <w:rPr>
          <w:rFonts w:ascii="Times New Roman" w:hAnsi="Times New Roman" w:cs="Times New Roman"/>
          <w:color w:val="auto"/>
        </w:rPr>
        <w:t>Улубиев</w:t>
      </w:r>
      <w:proofErr w:type="spellEnd"/>
      <w:r w:rsidRPr="009455F4">
        <w:rPr>
          <w:rFonts w:ascii="Times New Roman" w:hAnsi="Times New Roman" w:cs="Times New Roman"/>
          <w:color w:val="auto"/>
        </w:rPr>
        <w:t xml:space="preserve"> Ахмед (8 класс) – 2 призовых места, </w:t>
      </w:r>
      <w:r w:rsidRPr="009455F4">
        <w:rPr>
          <w:rFonts w:ascii="Times New Roman" w:eastAsia="Times New Roman" w:hAnsi="Times New Roman" w:cs="Times New Roman"/>
          <w:color w:val="auto"/>
          <w:lang w:bidi="ar-SA"/>
        </w:rPr>
        <w:t xml:space="preserve">из них </w:t>
      </w:r>
      <w:r w:rsidRPr="009455F4">
        <w:rPr>
          <w:rFonts w:ascii="Times New Roman" w:hAnsi="Times New Roman" w:cs="Times New Roman"/>
          <w:color w:val="auto"/>
        </w:rPr>
        <w:t>1 победа;</w:t>
      </w:r>
      <w:proofErr w:type="gramEnd"/>
    </w:p>
    <w:p w:rsidR="0028017C" w:rsidRDefault="0028017C" w:rsidP="00A35B36">
      <w:pPr>
        <w:pStyle w:val="a5"/>
        <w:widowControl/>
        <w:spacing w:line="276" w:lineRule="auto"/>
        <w:ind w:left="1701"/>
        <w:jc w:val="both"/>
        <w:rPr>
          <w:rFonts w:ascii="Times New Roman" w:hAnsi="Times New Roman" w:cs="Times New Roman"/>
          <w:color w:val="auto"/>
        </w:rPr>
      </w:pPr>
      <w:proofErr w:type="spellStart"/>
      <w:r w:rsidRPr="009455F4">
        <w:rPr>
          <w:rFonts w:ascii="Times New Roman" w:hAnsi="Times New Roman" w:cs="Times New Roman"/>
          <w:color w:val="auto"/>
        </w:rPr>
        <w:t>Дадаев</w:t>
      </w:r>
      <w:proofErr w:type="spellEnd"/>
      <w:r w:rsidRPr="009455F4">
        <w:rPr>
          <w:rFonts w:ascii="Times New Roman" w:hAnsi="Times New Roman" w:cs="Times New Roman"/>
          <w:color w:val="auto"/>
        </w:rPr>
        <w:t xml:space="preserve"> </w:t>
      </w:r>
      <w:proofErr w:type="spellStart"/>
      <w:r w:rsidRPr="009455F4">
        <w:rPr>
          <w:rFonts w:ascii="Times New Roman" w:hAnsi="Times New Roman" w:cs="Times New Roman"/>
          <w:color w:val="auto"/>
        </w:rPr>
        <w:t>Юсуп</w:t>
      </w:r>
      <w:proofErr w:type="spellEnd"/>
      <w:r w:rsidRPr="009455F4">
        <w:rPr>
          <w:rFonts w:ascii="Times New Roman" w:hAnsi="Times New Roman" w:cs="Times New Roman"/>
          <w:color w:val="auto"/>
        </w:rPr>
        <w:t xml:space="preserve"> (9</w:t>
      </w:r>
      <w:r>
        <w:rPr>
          <w:rFonts w:ascii="Times New Roman" w:hAnsi="Times New Roman" w:cs="Times New Roman"/>
          <w:color w:val="auto"/>
        </w:rPr>
        <w:t xml:space="preserve"> класс) – 2 </w:t>
      </w:r>
      <w:proofErr w:type="gramStart"/>
      <w:r>
        <w:rPr>
          <w:rFonts w:ascii="Times New Roman" w:hAnsi="Times New Roman" w:cs="Times New Roman"/>
          <w:color w:val="auto"/>
        </w:rPr>
        <w:t>призовых</w:t>
      </w:r>
      <w:proofErr w:type="gramEnd"/>
      <w:r>
        <w:rPr>
          <w:rFonts w:ascii="Times New Roman" w:hAnsi="Times New Roman" w:cs="Times New Roman"/>
          <w:color w:val="auto"/>
        </w:rPr>
        <w:t xml:space="preserve"> места.</w:t>
      </w:r>
    </w:p>
    <w:p w:rsidR="00A35B36" w:rsidRPr="00A35B36" w:rsidRDefault="00A35B36" w:rsidP="00A35B36">
      <w:pPr>
        <w:pStyle w:val="a5"/>
        <w:widowControl/>
        <w:spacing w:line="276" w:lineRule="auto"/>
        <w:ind w:left="1701"/>
        <w:jc w:val="both"/>
        <w:rPr>
          <w:rFonts w:ascii="Times New Roman" w:eastAsia="Times New Roman" w:hAnsi="Times New Roman" w:cs="Times New Roman"/>
          <w:color w:val="auto"/>
          <w:lang w:bidi="ar-SA"/>
        </w:rPr>
      </w:pPr>
    </w:p>
    <w:p w:rsidR="0019009E" w:rsidRDefault="006B03D1" w:rsidP="0019009E">
      <w:pPr>
        <w:pStyle w:val="20"/>
        <w:shd w:val="clear" w:color="auto" w:fill="auto"/>
        <w:tabs>
          <w:tab w:val="left" w:pos="709"/>
        </w:tabs>
        <w:spacing w:before="0" w:after="360" w:line="276" w:lineRule="auto"/>
        <w:ind w:right="-7"/>
        <w:rPr>
          <w:rStyle w:val="214pt"/>
          <w:color w:val="auto"/>
          <w:sz w:val="24"/>
          <w:szCs w:val="24"/>
        </w:rPr>
      </w:pPr>
      <w:r>
        <w:rPr>
          <w:sz w:val="24"/>
          <w:szCs w:val="24"/>
        </w:rPr>
        <w:tab/>
      </w:r>
      <w:r w:rsidR="0028017C" w:rsidRPr="008A1C00">
        <w:rPr>
          <w:sz w:val="24"/>
          <w:szCs w:val="24"/>
        </w:rPr>
        <w:t>Необходимо отметить, олимпиадные задания, как правило, требовали от учащихся нестандартного подхода для выполнения, проявления творческой деятельности. При анализе успешности выполнения заданий учащимися низкая результативность заданий отчасти объясняется возросшим уровнем сложности заданий, но это не оправдывает отс</w:t>
      </w:r>
      <w:r w:rsidR="0019009E">
        <w:rPr>
          <w:sz w:val="24"/>
          <w:szCs w:val="24"/>
        </w:rPr>
        <w:t>утствие призовых мест.</w:t>
      </w:r>
      <w:r w:rsidR="0019009E">
        <w:rPr>
          <w:sz w:val="24"/>
          <w:szCs w:val="24"/>
        </w:rPr>
        <w:tab/>
      </w:r>
      <w:r w:rsidR="0019009E">
        <w:rPr>
          <w:sz w:val="24"/>
          <w:szCs w:val="24"/>
        </w:rPr>
        <w:tab/>
      </w:r>
      <w:r w:rsidR="0019009E">
        <w:rPr>
          <w:sz w:val="24"/>
          <w:szCs w:val="24"/>
        </w:rPr>
        <w:tab/>
      </w:r>
      <w:r w:rsidR="0019009E">
        <w:rPr>
          <w:sz w:val="24"/>
          <w:szCs w:val="24"/>
        </w:rPr>
        <w:tab/>
      </w:r>
      <w:r w:rsidR="0019009E">
        <w:rPr>
          <w:sz w:val="24"/>
          <w:szCs w:val="24"/>
        </w:rPr>
        <w:tab/>
      </w:r>
      <w:r w:rsidR="0019009E">
        <w:rPr>
          <w:sz w:val="24"/>
          <w:szCs w:val="24"/>
        </w:rPr>
        <w:tab/>
      </w:r>
      <w:r w:rsidR="0019009E">
        <w:rPr>
          <w:sz w:val="24"/>
          <w:szCs w:val="24"/>
        </w:rPr>
        <w:tab/>
      </w:r>
      <w:r w:rsidR="0019009E">
        <w:rPr>
          <w:sz w:val="24"/>
          <w:szCs w:val="24"/>
        </w:rPr>
        <w:tab/>
      </w:r>
      <w:r w:rsidR="0019009E">
        <w:rPr>
          <w:sz w:val="24"/>
          <w:szCs w:val="24"/>
        </w:rPr>
        <w:tab/>
      </w:r>
      <w:r w:rsidR="0019009E">
        <w:rPr>
          <w:sz w:val="24"/>
          <w:szCs w:val="24"/>
        </w:rPr>
        <w:tab/>
      </w:r>
      <w:r w:rsidR="0028017C" w:rsidRPr="008A1C00">
        <w:rPr>
          <w:sz w:val="24"/>
          <w:szCs w:val="24"/>
        </w:rPr>
        <w:t>Как показывает практика, уровень заданий, которые предлагаются учащимся во втором туре олимпиад, очень высокий. Поэтому всем педагогам, которые работают с учащимися, особенно в 9-11 классах, следует проработать задания, которые предлагались учащимся на олимпиадах прошлых лет, рассмотреть ошибки, сложные моменты, чтобы на следующий год по данным вопросам у учащихся было меньше затруднений.     Участниками регионального этапа олимпиады стали:</w:t>
      </w:r>
      <w:r w:rsidR="0028017C" w:rsidRPr="008A1C00">
        <w:rPr>
          <w:sz w:val="24"/>
          <w:szCs w:val="24"/>
        </w:rPr>
        <w:tab/>
      </w:r>
      <w:r w:rsidR="0028017C" w:rsidRPr="008A1C00">
        <w:tab/>
      </w:r>
      <w:r w:rsidR="0019009E">
        <w:tab/>
      </w:r>
      <w:r w:rsidR="0028017C" w:rsidRPr="008A1C00">
        <w:tab/>
      </w:r>
      <w:r w:rsidR="0028017C" w:rsidRPr="008A1C00">
        <w:tab/>
      </w:r>
      <w:r w:rsidR="0028017C" w:rsidRPr="008A1C00">
        <w:tab/>
      </w:r>
      <w:r w:rsidR="0019009E">
        <w:tab/>
      </w:r>
      <w:r w:rsidR="0019009E">
        <w:tab/>
      </w:r>
      <w:proofErr w:type="spellStart"/>
      <w:r w:rsidR="0028017C" w:rsidRPr="004E3D92">
        <w:rPr>
          <w:rStyle w:val="214pt"/>
          <w:color w:val="auto"/>
          <w:sz w:val="24"/>
          <w:szCs w:val="24"/>
        </w:rPr>
        <w:t>Гамзатханова</w:t>
      </w:r>
      <w:proofErr w:type="spellEnd"/>
      <w:r w:rsidR="0028017C" w:rsidRPr="004E3D92">
        <w:rPr>
          <w:rStyle w:val="214pt"/>
          <w:color w:val="auto"/>
          <w:sz w:val="24"/>
          <w:szCs w:val="24"/>
        </w:rPr>
        <w:t xml:space="preserve"> </w:t>
      </w:r>
      <w:proofErr w:type="spellStart"/>
      <w:r w:rsidR="0028017C" w:rsidRPr="004E3D92">
        <w:rPr>
          <w:rStyle w:val="214pt"/>
          <w:color w:val="auto"/>
          <w:sz w:val="24"/>
          <w:szCs w:val="24"/>
        </w:rPr>
        <w:t>Загират</w:t>
      </w:r>
      <w:proofErr w:type="spellEnd"/>
      <w:r w:rsidR="0028017C" w:rsidRPr="004E3D92">
        <w:rPr>
          <w:rStyle w:val="214pt"/>
          <w:color w:val="auto"/>
          <w:sz w:val="24"/>
          <w:szCs w:val="24"/>
        </w:rPr>
        <w:t xml:space="preserve"> экологии (стал</w:t>
      </w:r>
      <w:r w:rsidR="00D14EA9">
        <w:rPr>
          <w:rStyle w:val="214pt"/>
          <w:color w:val="auto"/>
          <w:sz w:val="24"/>
          <w:szCs w:val="24"/>
        </w:rPr>
        <w:t>а призером), обществознанию;</w:t>
      </w:r>
      <w:r w:rsidR="00D14EA9">
        <w:rPr>
          <w:rStyle w:val="214pt"/>
          <w:color w:val="auto"/>
          <w:sz w:val="24"/>
          <w:szCs w:val="24"/>
        </w:rPr>
        <w:tab/>
      </w:r>
      <w:r w:rsidR="0019009E">
        <w:rPr>
          <w:rStyle w:val="214pt"/>
          <w:color w:val="auto"/>
          <w:sz w:val="24"/>
          <w:szCs w:val="24"/>
        </w:rPr>
        <w:tab/>
      </w:r>
      <w:r w:rsidR="00D14EA9">
        <w:rPr>
          <w:rStyle w:val="214pt"/>
          <w:color w:val="auto"/>
          <w:sz w:val="24"/>
          <w:szCs w:val="24"/>
        </w:rPr>
        <w:tab/>
      </w:r>
      <w:r w:rsidR="00D14EA9">
        <w:rPr>
          <w:rStyle w:val="214pt"/>
          <w:color w:val="auto"/>
          <w:sz w:val="24"/>
          <w:szCs w:val="24"/>
        </w:rPr>
        <w:tab/>
      </w:r>
      <w:proofErr w:type="spellStart"/>
      <w:r w:rsidR="0028017C" w:rsidRPr="004E3D92">
        <w:rPr>
          <w:rStyle w:val="214pt"/>
          <w:color w:val="auto"/>
          <w:sz w:val="24"/>
          <w:szCs w:val="24"/>
        </w:rPr>
        <w:t>Темирбулатов</w:t>
      </w:r>
      <w:proofErr w:type="spellEnd"/>
      <w:r w:rsidR="0028017C" w:rsidRPr="004E3D92">
        <w:rPr>
          <w:rStyle w:val="214pt"/>
          <w:color w:val="auto"/>
          <w:sz w:val="24"/>
          <w:szCs w:val="24"/>
        </w:rPr>
        <w:t xml:space="preserve"> Саид, </w:t>
      </w:r>
      <w:proofErr w:type="spellStart"/>
      <w:r w:rsidR="0028017C" w:rsidRPr="004E3D92">
        <w:rPr>
          <w:rStyle w:val="214pt"/>
          <w:color w:val="auto"/>
          <w:sz w:val="24"/>
          <w:szCs w:val="24"/>
        </w:rPr>
        <w:t>Абдулпа</w:t>
      </w:r>
      <w:r w:rsidR="00D14EA9">
        <w:rPr>
          <w:rStyle w:val="214pt"/>
          <w:color w:val="auto"/>
          <w:sz w:val="24"/>
          <w:szCs w:val="24"/>
        </w:rPr>
        <w:t>тахов</w:t>
      </w:r>
      <w:proofErr w:type="spellEnd"/>
      <w:r w:rsidR="00D14EA9">
        <w:rPr>
          <w:rStyle w:val="214pt"/>
          <w:color w:val="auto"/>
          <w:sz w:val="24"/>
          <w:szCs w:val="24"/>
        </w:rPr>
        <w:t xml:space="preserve"> </w:t>
      </w:r>
      <w:proofErr w:type="spellStart"/>
      <w:r w:rsidR="00D14EA9">
        <w:rPr>
          <w:rStyle w:val="214pt"/>
          <w:color w:val="auto"/>
          <w:sz w:val="24"/>
          <w:szCs w:val="24"/>
        </w:rPr>
        <w:t>Мурад</w:t>
      </w:r>
      <w:proofErr w:type="spellEnd"/>
      <w:r w:rsidR="00D14EA9">
        <w:rPr>
          <w:rStyle w:val="214pt"/>
          <w:color w:val="auto"/>
          <w:sz w:val="24"/>
          <w:szCs w:val="24"/>
        </w:rPr>
        <w:t xml:space="preserve"> по информатике;</w:t>
      </w:r>
      <w:r w:rsidR="00D14EA9">
        <w:rPr>
          <w:rStyle w:val="214pt"/>
          <w:color w:val="auto"/>
          <w:sz w:val="24"/>
          <w:szCs w:val="24"/>
        </w:rPr>
        <w:tab/>
      </w:r>
      <w:r w:rsidR="00D14EA9">
        <w:rPr>
          <w:rStyle w:val="214pt"/>
          <w:color w:val="auto"/>
          <w:sz w:val="24"/>
          <w:szCs w:val="24"/>
        </w:rPr>
        <w:tab/>
      </w:r>
      <w:r w:rsidR="0019009E">
        <w:rPr>
          <w:rStyle w:val="214pt"/>
          <w:color w:val="auto"/>
          <w:sz w:val="24"/>
          <w:szCs w:val="24"/>
        </w:rPr>
        <w:tab/>
      </w:r>
      <w:r w:rsidR="00D14EA9">
        <w:rPr>
          <w:rStyle w:val="214pt"/>
          <w:color w:val="auto"/>
          <w:sz w:val="24"/>
          <w:szCs w:val="24"/>
        </w:rPr>
        <w:tab/>
      </w:r>
      <w:r w:rsidR="00D14EA9">
        <w:rPr>
          <w:rStyle w:val="214pt"/>
          <w:color w:val="auto"/>
          <w:sz w:val="24"/>
          <w:szCs w:val="24"/>
        </w:rPr>
        <w:tab/>
      </w:r>
      <w:proofErr w:type="spellStart"/>
      <w:r w:rsidR="0028017C" w:rsidRPr="004E3D92">
        <w:rPr>
          <w:rStyle w:val="214pt"/>
          <w:color w:val="auto"/>
          <w:sz w:val="24"/>
          <w:szCs w:val="24"/>
        </w:rPr>
        <w:t>Гаджимагомедова</w:t>
      </w:r>
      <w:proofErr w:type="spellEnd"/>
      <w:r w:rsidR="0028017C" w:rsidRPr="004E3D92">
        <w:rPr>
          <w:rStyle w:val="214pt"/>
          <w:color w:val="auto"/>
          <w:sz w:val="24"/>
          <w:szCs w:val="24"/>
        </w:rPr>
        <w:t xml:space="preserve"> </w:t>
      </w:r>
      <w:proofErr w:type="spellStart"/>
      <w:r w:rsidR="0028017C" w:rsidRPr="004E3D92">
        <w:rPr>
          <w:rStyle w:val="214pt"/>
          <w:color w:val="auto"/>
          <w:sz w:val="24"/>
          <w:szCs w:val="24"/>
        </w:rPr>
        <w:t>Хадижат</w:t>
      </w:r>
      <w:proofErr w:type="spellEnd"/>
      <w:r w:rsidR="0028017C" w:rsidRPr="004E3D92">
        <w:rPr>
          <w:rStyle w:val="214pt"/>
          <w:color w:val="auto"/>
          <w:sz w:val="24"/>
          <w:szCs w:val="24"/>
        </w:rPr>
        <w:t xml:space="preserve">, </w:t>
      </w:r>
      <w:proofErr w:type="spellStart"/>
      <w:r w:rsidR="0028017C" w:rsidRPr="004E3D92">
        <w:rPr>
          <w:rStyle w:val="214pt"/>
          <w:color w:val="auto"/>
          <w:sz w:val="24"/>
          <w:szCs w:val="24"/>
        </w:rPr>
        <w:t>Батиева</w:t>
      </w:r>
      <w:proofErr w:type="spellEnd"/>
      <w:r w:rsidR="0028017C" w:rsidRPr="004E3D92">
        <w:rPr>
          <w:rStyle w:val="214pt"/>
          <w:color w:val="auto"/>
          <w:sz w:val="24"/>
          <w:szCs w:val="24"/>
        </w:rPr>
        <w:t xml:space="preserve"> Марьям</w:t>
      </w:r>
      <w:r w:rsidR="00A35B36">
        <w:rPr>
          <w:rStyle w:val="214pt"/>
          <w:color w:val="auto"/>
          <w:sz w:val="24"/>
          <w:szCs w:val="24"/>
        </w:rPr>
        <w:t xml:space="preserve"> по обществознанию;</w:t>
      </w:r>
      <w:r w:rsidR="00D14EA9">
        <w:rPr>
          <w:rStyle w:val="214pt"/>
          <w:color w:val="auto"/>
          <w:sz w:val="24"/>
          <w:szCs w:val="24"/>
        </w:rPr>
        <w:tab/>
      </w:r>
      <w:r w:rsidR="0019009E">
        <w:rPr>
          <w:rStyle w:val="214pt"/>
          <w:color w:val="auto"/>
          <w:sz w:val="24"/>
          <w:szCs w:val="24"/>
        </w:rPr>
        <w:tab/>
      </w:r>
      <w:r w:rsidR="00D14EA9">
        <w:rPr>
          <w:rStyle w:val="214pt"/>
          <w:color w:val="auto"/>
          <w:sz w:val="24"/>
          <w:szCs w:val="24"/>
        </w:rPr>
        <w:tab/>
      </w:r>
      <w:r w:rsidR="00D14EA9">
        <w:rPr>
          <w:rStyle w:val="214pt"/>
          <w:color w:val="auto"/>
          <w:sz w:val="24"/>
          <w:szCs w:val="24"/>
        </w:rPr>
        <w:tab/>
      </w:r>
      <w:proofErr w:type="spellStart"/>
      <w:r w:rsidR="00A35B36">
        <w:rPr>
          <w:rStyle w:val="214pt"/>
          <w:color w:val="auto"/>
          <w:sz w:val="24"/>
          <w:szCs w:val="24"/>
        </w:rPr>
        <w:t>Султанбекова</w:t>
      </w:r>
      <w:proofErr w:type="spellEnd"/>
      <w:r w:rsidR="00A35B36">
        <w:rPr>
          <w:rStyle w:val="214pt"/>
          <w:color w:val="auto"/>
          <w:sz w:val="24"/>
          <w:szCs w:val="24"/>
        </w:rPr>
        <w:t xml:space="preserve"> </w:t>
      </w:r>
      <w:proofErr w:type="spellStart"/>
      <w:r w:rsidR="00A35B36">
        <w:rPr>
          <w:rStyle w:val="214pt"/>
          <w:color w:val="auto"/>
          <w:sz w:val="24"/>
          <w:szCs w:val="24"/>
        </w:rPr>
        <w:t>Арапат</w:t>
      </w:r>
      <w:proofErr w:type="spellEnd"/>
      <w:r w:rsidR="00A35B36">
        <w:rPr>
          <w:rStyle w:val="214pt"/>
          <w:color w:val="auto"/>
          <w:sz w:val="24"/>
          <w:szCs w:val="24"/>
        </w:rPr>
        <w:t xml:space="preserve"> по </w:t>
      </w:r>
      <w:r w:rsidR="00A35B36" w:rsidRPr="00D14EA9">
        <w:rPr>
          <w:rStyle w:val="214pt"/>
          <w:color w:val="FF0000"/>
          <w:sz w:val="24"/>
          <w:szCs w:val="24"/>
        </w:rPr>
        <w:t>родному языку</w:t>
      </w:r>
      <w:r w:rsidR="00D14EA9" w:rsidRPr="00D14EA9">
        <w:rPr>
          <w:rStyle w:val="214pt"/>
          <w:color w:val="FF0000"/>
          <w:sz w:val="24"/>
          <w:szCs w:val="24"/>
        </w:rPr>
        <w:t xml:space="preserve"> </w:t>
      </w:r>
      <w:r w:rsidR="00D14EA9">
        <w:rPr>
          <w:rStyle w:val="214pt"/>
          <w:color w:val="auto"/>
          <w:sz w:val="24"/>
          <w:szCs w:val="24"/>
        </w:rPr>
        <w:t>(стала призером).</w:t>
      </w:r>
    </w:p>
    <w:p w:rsidR="0019009E" w:rsidRPr="0019009E" w:rsidRDefault="0019009E" w:rsidP="0019009E">
      <w:pPr>
        <w:widowControl/>
        <w:spacing w:after="15" w:line="276" w:lineRule="auto"/>
        <w:ind w:right="-1"/>
        <w:jc w:val="both"/>
        <w:rPr>
          <w:rFonts w:ascii="Times New Roman" w:eastAsiaTheme="minorHAnsi" w:hAnsi="Times New Roman" w:cs="Times New Roman"/>
          <w:b/>
          <w:i/>
          <w:color w:val="auto"/>
          <w:u w:val="single"/>
          <w:lang w:eastAsia="en-US" w:bidi="ar-SA"/>
        </w:rPr>
      </w:pPr>
      <w:r>
        <w:rPr>
          <w:rFonts w:ascii="Times New Roman" w:eastAsiaTheme="minorHAnsi" w:hAnsi="Times New Roman" w:cs="Times New Roman"/>
          <w:b/>
          <w:i/>
          <w:color w:val="auto"/>
          <w:u w:val="single"/>
          <w:lang w:eastAsia="en-US" w:bidi="ar-SA"/>
        </w:rPr>
        <w:t>Вывод</w:t>
      </w:r>
    </w:p>
    <w:p w:rsidR="00D14EA9" w:rsidRPr="00D14EA9" w:rsidRDefault="00D14EA9" w:rsidP="0019009E">
      <w:pPr>
        <w:pStyle w:val="a4"/>
        <w:spacing w:line="276" w:lineRule="auto"/>
        <w:ind w:firstLine="708"/>
        <w:jc w:val="both"/>
        <w:rPr>
          <w:rFonts w:ascii="Times New Roman" w:eastAsia="Times New Roman" w:hAnsi="Times New Roman" w:cs="Times New Roman"/>
          <w:sz w:val="24"/>
        </w:rPr>
      </w:pPr>
      <w:r w:rsidRPr="00D14EA9">
        <w:rPr>
          <w:rFonts w:ascii="Times New Roman" w:hAnsi="Times New Roman" w:cs="Times New Roman"/>
          <w:sz w:val="24"/>
        </w:rPr>
        <w:t>Для улучшения результатов олимпиады необходимо проводить дифференцированную работу на уроках и внеурочных занятиях с одаренными детьми, предлагать задания повышенной сложности, развивающими творческие способности учащихся.</w:t>
      </w:r>
    </w:p>
    <w:p w:rsidR="00D14EA9" w:rsidRPr="00D14EA9" w:rsidRDefault="00D14EA9" w:rsidP="0019009E">
      <w:pPr>
        <w:pStyle w:val="a4"/>
        <w:spacing w:line="276" w:lineRule="auto"/>
        <w:ind w:firstLine="708"/>
        <w:jc w:val="both"/>
        <w:rPr>
          <w:rFonts w:ascii="Times New Roman" w:eastAsia="Times New Roman" w:hAnsi="Times New Roman" w:cs="Times New Roman"/>
          <w:sz w:val="24"/>
        </w:rPr>
      </w:pPr>
      <w:r w:rsidRPr="00D14EA9">
        <w:rPr>
          <w:rFonts w:ascii="Times New Roman" w:eastAsia="Times New Roman" w:hAnsi="Times New Roman" w:cs="Times New Roman"/>
          <w:sz w:val="24"/>
        </w:rPr>
        <w:t>Проведение анализа результатов Все</w:t>
      </w:r>
      <w:r w:rsidR="006B03D1">
        <w:rPr>
          <w:rFonts w:ascii="Times New Roman" w:eastAsia="Times New Roman" w:hAnsi="Times New Roman" w:cs="Times New Roman"/>
          <w:sz w:val="24"/>
        </w:rPr>
        <w:t xml:space="preserve">российской олимпиады школьников </w:t>
      </w:r>
      <w:r w:rsidRPr="00D14EA9">
        <w:rPr>
          <w:rFonts w:ascii="Times New Roman" w:eastAsia="Times New Roman" w:hAnsi="Times New Roman" w:cs="Times New Roman"/>
          <w:sz w:val="24"/>
        </w:rPr>
        <w:t xml:space="preserve">показал, что </w:t>
      </w:r>
      <w:r w:rsidRPr="00D14EA9">
        <w:rPr>
          <w:rFonts w:ascii="Times New Roman" w:eastAsia="Times New Roman" w:hAnsi="Times New Roman" w:cs="Times New Roman"/>
          <w:sz w:val="24"/>
        </w:rPr>
        <w:t>в целом уровень по</w:t>
      </w:r>
      <w:r w:rsidRPr="00D14EA9">
        <w:rPr>
          <w:rFonts w:ascii="Times New Roman" w:eastAsia="Times New Roman" w:hAnsi="Times New Roman" w:cs="Times New Roman"/>
          <w:sz w:val="24"/>
        </w:rPr>
        <w:t xml:space="preserve">дготовки школьников к участию </w:t>
      </w:r>
      <w:r w:rsidRPr="00D14EA9">
        <w:rPr>
          <w:rFonts w:ascii="Times New Roman" w:eastAsia="Times New Roman" w:hAnsi="Times New Roman" w:cs="Times New Roman"/>
          <w:sz w:val="24"/>
        </w:rPr>
        <w:t xml:space="preserve">олимпиады не достаточный, так как по отдельным предметам отсутствуют победители и призеры. По сравнению с прошлым учебным годом уменьшилась количество </w:t>
      </w:r>
      <w:r w:rsidRPr="00D14EA9">
        <w:rPr>
          <w:rFonts w:ascii="Times New Roman" w:eastAsia="Times New Roman" w:hAnsi="Times New Roman" w:cs="Times New Roman"/>
          <w:sz w:val="24"/>
        </w:rPr>
        <w:t xml:space="preserve">победителей и призеров. </w:t>
      </w:r>
      <w:r w:rsidRPr="00D14EA9">
        <w:rPr>
          <w:rFonts w:ascii="Times New Roman" w:eastAsia="Times New Roman" w:hAnsi="Times New Roman" w:cs="Times New Roman"/>
          <w:sz w:val="24"/>
        </w:rPr>
        <w:t xml:space="preserve">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  </w:t>
      </w:r>
    </w:p>
    <w:p w:rsidR="0019009E" w:rsidRDefault="0019009E" w:rsidP="00D14EA9">
      <w:pPr>
        <w:widowControl/>
        <w:spacing w:after="15" w:line="276" w:lineRule="auto"/>
        <w:ind w:right="-1" w:firstLine="708"/>
        <w:jc w:val="both"/>
        <w:rPr>
          <w:rFonts w:ascii="Liberation Serif" w:eastAsiaTheme="minorHAnsi" w:hAnsi="Liberation Serif" w:cs="Times New Roman"/>
          <w:b/>
          <w:color w:val="auto"/>
          <w:lang w:eastAsia="en-US" w:bidi="ar-SA"/>
        </w:rPr>
      </w:pPr>
    </w:p>
    <w:p w:rsidR="00D14EA9" w:rsidRPr="00D14EA9" w:rsidRDefault="00D14EA9" w:rsidP="006B03D1">
      <w:pPr>
        <w:widowControl/>
        <w:spacing w:after="15" w:line="276" w:lineRule="auto"/>
        <w:ind w:right="2777"/>
        <w:jc w:val="both"/>
        <w:rPr>
          <w:rFonts w:ascii="Liberation Serif" w:eastAsia="Times New Roman" w:hAnsi="Liberation Serif" w:cs="Times New Roman"/>
          <w:b/>
          <w:color w:val="auto"/>
          <w:lang w:bidi="ar-SA"/>
        </w:rPr>
      </w:pPr>
      <w:r w:rsidRPr="00D14EA9">
        <w:rPr>
          <w:rFonts w:ascii="Liberation Serif" w:eastAsia="Times New Roman" w:hAnsi="Liberation Serif" w:cs="Times New Roman"/>
          <w:b/>
          <w:color w:val="auto"/>
          <w:lang w:bidi="ar-SA"/>
        </w:rPr>
        <w:t>Управленческие решения:</w:t>
      </w:r>
    </w:p>
    <w:p w:rsidR="00D14EA9" w:rsidRPr="00D14EA9" w:rsidRDefault="00D14EA9" w:rsidP="006B03D1">
      <w:pPr>
        <w:widowControl/>
        <w:numPr>
          <w:ilvl w:val="0"/>
          <w:numId w:val="4"/>
        </w:numPr>
        <w:tabs>
          <w:tab w:val="left" w:pos="426"/>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t xml:space="preserve">предусмотреть различные формы работы по повышению мотивации и результативности, учащихся в участии в различных этапах предметных олимпиад; </w:t>
      </w:r>
    </w:p>
    <w:p w:rsidR="00D14EA9" w:rsidRPr="00D14EA9" w:rsidRDefault="00D14EA9" w:rsidP="006B03D1">
      <w:pPr>
        <w:widowControl/>
        <w:numPr>
          <w:ilvl w:val="0"/>
          <w:numId w:val="4"/>
        </w:numPr>
        <w:tabs>
          <w:tab w:val="left" w:pos="426"/>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lastRenderedPageBreak/>
        <w:t>продолжить формирование банка данных по материалам предметных олимпиад школьного и муниципального уровня 20</w:t>
      </w:r>
      <w:r w:rsidR="006B03D1">
        <w:rPr>
          <w:rFonts w:ascii="Liberation Serif" w:eastAsia="Times New Roman" w:hAnsi="Liberation Serif" w:cs="Times New Roman"/>
          <w:color w:val="auto"/>
          <w:lang w:bidi="ar-SA"/>
        </w:rPr>
        <w:t>19</w:t>
      </w:r>
      <w:r w:rsidRPr="00D14EA9">
        <w:rPr>
          <w:rFonts w:ascii="Liberation Serif" w:eastAsia="Times New Roman" w:hAnsi="Liberation Serif" w:cs="Times New Roman"/>
          <w:color w:val="auto"/>
          <w:lang w:bidi="ar-SA"/>
        </w:rPr>
        <w:t>-202</w:t>
      </w:r>
      <w:r w:rsidR="006B03D1">
        <w:rPr>
          <w:rFonts w:ascii="Liberation Serif" w:eastAsia="Times New Roman" w:hAnsi="Liberation Serif" w:cs="Times New Roman"/>
          <w:color w:val="auto"/>
          <w:lang w:bidi="ar-SA"/>
        </w:rPr>
        <w:t>0</w:t>
      </w:r>
      <w:r w:rsidRPr="00D14EA9">
        <w:rPr>
          <w:rFonts w:ascii="Liberation Serif" w:eastAsia="Times New Roman" w:hAnsi="Liberation Serif" w:cs="Times New Roman"/>
          <w:color w:val="auto"/>
          <w:lang w:bidi="ar-SA"/>
        </w:rPr>
        <w:t xml:space="preserve"> учебного года;   </w:t>
      </w:r>
    </w:p>
    <w:p w:rsidR="00D14EA9" w:rsidRPr="00D14EA9" w:rsidRDefault="00D14EA9" w:rsidP="006B03D1">
      <w:pPr>
        <w:widowControl/>
        <w:numPr>
          <w:ilvl w:val="0"/>
          <w:numId w:val="4"/>
        </w:numPr>
        <w:tabs>
          <w:tab w:val="left" w:pos="426"/>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t xml:space="preserve">обеспечить методическое сопровождение работы с одаренными детьми (повышение уровня профессионального мастерства педагогов, организация обмена опытом учителей, работающих с одаренными детьми). </w:t>
      </w:r>
    </w:p>
    <w:p w:rsidR="00D14EA9" w:rsidRPr="00D14EA9" w:rsidRDefault="00D14EA9" w:rsidP="00D14EA9">
      <w:pPr>
        <w:widowControl/>
        <w:spacing w:after="3" w:line="276" w:lineRule="auto"/>
        <w:ind w:left="703" w:firstLine="709"/>
        <w:jc w:val="both"/>
        <w:rPr>
          <w:rFonts w:ascii="Times New Roman" w:eastAsia="Times New Roman" w:hAnsi="Times New Roman" w:cs="Times New Roman"/>
          <w:i/>
          <w:color w:val="auto"/>
          <w:u w:val="single"/>
          <w:lang w:bidi="ar-SA"/>
        </w:rPr>
      </w:pPr>
      <w:r w:rsidRPr="00D14EA9">
        <w:rPr>
          <w:rFonts w:ascii="Times New Roman" w:eastAsia="Times New Roman" w:hAnsi="Times New Roman" w:cs="Times New Roman"/>
          <w:i/>
          <w:color w:val="auto"/>
          <w:u w:val="single"/>
          <w:lang w:bidi="ar-SA"/>
        </w:rPr>
        <w:t xml:space="preserve">Учителям-предметникам: </w:t>
      </w:r>
    </w:p>
    <w:p w:rsidR="00D14EA9" w:rsidRPr="00D14EA9" w:rsidRDefault="00D14EA9" w:rsidP="006B03D1">
      <w:pPr>
        <w:widowControl/>
        <w:numPr>
          <w:ilvl w:val="0"/>
          <w:numId w:val="4"/>
        </w:numPr>
        <w:tabs>
          <w:tab w:val="left" w:pos="284"/>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t xml:space="preserve">обеспечить дифференцированный подход на уроках и внеурочных занятиях с одаренными детьми, выстраивание индивидуальной образовательной траектории для каждого обучающегося, проявляющего интерес к отдельным предметам; </w:t>
      </w:r>
    </w:p>
    <w:p w:rsidR="00D14EA9" w:rsidRPr="00D14EA9" w:rsidRDefault="00D14EA9" w:rsidP="006B03D1">
      <w:pPr>
        <w:widowControl/>
        <w:numPr>
          <w:ilvl w:val="0"/>
          <w:numId w:val="4"/>
        </w:numPr>
        <w:tabs>
          <w:tab w:val="left" w:pos="284"/>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t xml:space="preserve">при подготовке к различным этапам </w:t>
      </w:r>
      <w:proofErr w:type="spellStart"/>
      <w:r w:rsidRPr="00D14EA9">
        <w:rPr>
          <w:rFonts w:ascii="Liberation Serif" w:eastAsia="Times New Roman" w:hAnsi="Liberation Serif" w:cs="Times New Roman"/>
          <w:color w:val="auto"/>
          <w:lang w:bidi="ar-SA"/>
        </w:rPr>
        <w:t>ВсОШ</w:t>
      </w:r>
      <w:proofErr w:type="spellEnd"/>
      <w:r w:rsidRPr="00D14EA9">
        <w:rPr>
          <w:rFonts w:ascii="Liberation Serif" w:eastAsia="Times New Roman" w:hAnsi="Liberation Serif" w:cs="Times New Roman"/>
          <w:color w:val="auto"/>
          <w:lang w:bidi="ar-SA"/>
        </w:rPr>
        <w:t xml:space="preserve"> исп</w:t>
      </w:r>
      <w:r w:rsidR="006B03D1">
        <w:rPr>
          <w:rFonts w:ascii="Liberation Serif" w:eastAsia="Times New Roman" w:hAnsi="Liberation Serif" w:cs="Times New Roman"/>
          <w:color w:val="auto"/>
          <w:lang w:bidi="ar-SA"/>
        </w:rPr>
        <w:t xml:space="preserve">ользовать возможности </w:t>
      </w:r>
      <w:proofErr w:type="spellStart"/>
      <w:r w:rsidR="006B03D1">
        <w:rPr>
          <w:rFonts w:ascii="Liberation Serif" w:eastAsia="Times New Roman" w:hAnsi="Liberation Serif" w:cs="Times New Roman"/>
          <w:color w:val="auto"/>
          <w:lang w:bidi="ar-SA"/>
        </w:rPr>
        <w:t>интернет-</w:t>
      </w:r>
      <w:r w:rsidRPr="00D14EA9">
        <w:rPr>
          <w:rFonts w:ascii="Liberation Serif" w:eastAsia="Times New Roman" w:hAnsi="Liberation Serif" w:cs="Times New Roman"/>
          <w:color w:val="auto"/>
          <w:lang w:bidi="ar-SA"/>
        </w:rPr>
        <w:t>ресурсов</w:t>
      </w:r>
      <w:proofErr w:type="spellEnd"/>
      <w:r w:rsidRPr="00D14EA9">
        <w:rPr>
          <w:rFonts w:ascii="Liberation Serif" w:eastAsia="Times New Roman" w:hAnsi="Liberation Serif" w:cs="Times New Roman"/>
          <w:color w:val="auto"/>
          <w:lang w:bidi="ar-SA"/>
        </w:rPr>
        <w:t xml:space="preserve">, цифровых технологий и других доступных форм обучения; </w:t>
      </w:r>
    </w:p>
    <w:p w:rsidR="00D14EA9" w:rsidRPr="00D14EA9" w:rsidRDefault="00D14EA9" w:rsidP="006B03D1">
      <w:pPr>
        <w:widowControl/>
        <w:numPr>
          <w:ilvl w:val="0"/>
          <w:numId w:val="4"/>
        </w:numPr>
        <w:tabs>
          <w:tab w:val="left" w:pos="284"/>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t xml:space="preserve">обеспечить системный и качественный уровень подготовки обучающихся к различным этапам </w:t>
      </w:r>
      <w:proofErr w:type="spellStart"/>
      <w:r w:rsidRPr="00D14EA9">
        <w:rPr>
          <w:rFonts w:ascii="Liberation Serif" w:eastAsia="Times New Roman" w:hAnsi="Liberation Serif" w:cs="Times New Roman"/>
          <w:color w:val="auto"/>
          <w:lang w:bidi="ar-SA"/>
        </w:rPr>
        <w:t>ВсОШ</w:t>
      </w:r>
      <w:proofErr w:type="spellEnd"/>
      <w:r w:rsidRPr="00D14EA9">
        <w:rPr>
          <w:rFonts w:ascii="Liberation Serif" w:eastAsia="Times New Roman" w:hAnsi="Liberation Serif" w:cs="Times New Roman"/>
          <w:color w:val="auto"/>
          <w:lang w:bidi="ar-SA"/>
        </w:rPr>
        <w:t xml:space="preserve">, опережающее прохождение программного материала с использованием заданий повышенной сложности, развивающие творческие способности обучающихся, логическое мышление; </w:t>
      </w:r>
    </w:p>
    <w:p w:rsidR="00D14EA9" w:rsidRPr="00D14EA9" w:rsidRDefault="00D14EA9" w:rsidP="006B03D1">
      <w:pPr>
        <w:widowControl/>
        <w:numPr>
          <w:ilvl w:val="0"/>
          <w:numId w:val="4"/>
        </w:numPr>
        <w:tabs>
          <w:tab w:val="left" w:pos="284"/>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t xml:space="preserve">предусмотреть различные формы работы по повышению мотивации и результативности, учащихся в участии в различных этапах </w:t>
      </w:r>
      <w:proofErr w:type="spellStart"/>
      <w:r w:rsidRPr="00D14EA9">
        <w:rPr>
          <w:rFonts w:ascii="Liberation Serif" w:eastAsia="Times New Roman" w:hAnsi="Liberation Serif" w:cs="Times New Roman"/>
          <w:color w:val="auto"/>
          <w:lang w:bidi="ar-SA"/>
        </w:rPr>
        <w:t>ВсОШ</w:t>
      </w:r>
      <w:proofErr w:type="spellEnd"/>
      <w:r w:rsidRPr="00D14EA9">
        <w:rPr>
          <w:rFonts w:ascii="Liberation Serif" w:eastAsia="Times New Roman" w:hAnsi="Liberation Serif" w:cs="Times New Roman"/>
          <w:color w:val="auto"/>
          <w:lang w:bidi="ar-SA"/>
        </w:rPr>
        <w:t xml:space="preserve">, через урочную и внеурочную деятельность, самоподготовку обучающихся. </w:t>
      </w:r>
    </w:p>
    <w:p w:rsidR="00D14EA9" w:rsidRPr="00D14EA9" w:rsidRDefault="00D14EA9" w:rsidP="00D14EA9">
      <w:pPr>
        <w:widowControl/>
        <w:spacing w:after="3" w:line="276" w:lineRule="auto"/>
        <w:ind w:left="10" w:firstLine="709"/>
        <w:jc w:val="both"/>
        <w:rPr>
          <w:rFonts w:ascii="Times New Roman" w:eastAsia="Times New Roman" w:hAnsi="Times New Roman" w:cs="Times New Roman"/>
          <w:i/>
          <w:color w:val="auto"/>
          <w:u w:val="single"/>
          <w:lang w:bidi="ar-SA"/>
        </w:rPr>
      </w:pPr>
      <w:r w:rsidRPr="00D14EA9">
        <w:rPr>
          <w:rFonts w:ascii="Liberation Serif" w:eastAsia="Times New Roman" w:hAnsi="Liberation Serif" w:cs="Times New Roman"/>
          <w:color w:val="auto"/>
          <w:lang w:bidi="ar-SA"/>
        </w:rPr>
        <w:t xml:space="preserve">           </w:t>
      </w:r>
      <w:r w:rsidRPr="00D14EA9">
        <w:rPr>
          <w:rFonts w:ascii="Times New Roman" w:eastAsia="Times New Roman" w:hAnsi="Times New Roman" w:cs="Times New Roman"/>
          <w:i/>
          <w:color w:val="auto"/>
          <w:u w:val="single"/>
          <w:lang w:bidi="ar-SA"/>
        </w:rPr>
        <w:t xml:space="preserve">Классным руководителям:  </w:t>
      </w:r>
    </w:p>
    <w:p w:rsidR="00D14EA9" w:rsidRPr="00D14EA9" w:rsidRDefault="00D14EA9" w:rsidP="006B03D1">
      <w:pPr>
        <w:widowControl/>
        <w:numPr>
          <w:ilvl w:val="0"/>
          <w:numId w:val="4"/>
        </w:numPr>
        <w:tabs>
          <w:tab w:val="left" w:pos="284"/>
          <w:tab w:val="left" w:pos="1134"/>
        </w:tabs>
        <w:spacing w:after="15" w:line="276" w:lineRule="auto"/>
        <w:ind w:firstLine="709"/>
        <w:jc w:val="both"/>
        <w:rPr>
          <w:rFonts w:ascii="Liberation Serif" w:eastAsia="Times New Roman" w:hAnsi="Liberation Serif" w:cs="Times New Roman"/>
          <w:color w:val="auto"/>
          <w:lang w:bidi="ar-SA"/>
        </w:rPr>
      </w:pPr>
      <w:r w:rsidRPr="00D14EA9">
        <w:rPr>
          <w:rFonts w:ascii="Liberation Serif" w:eastAsia="Times New Roman" w:hAnsi="Liberation Serif" w:cs="Times New Roman"/>
          <w:color w:val="auto"/>
          <w:lang w:bidi="ar-SA"/>
        </w:rPr>
        <w:t xml:space="preserve">довести до сведения родителей (законных представителей) итоги школьного </w:t>
      </w:r>
      <w:r w:rsidR="006B03D1">
        <w:rPr>
          <w:rFonts w:ascii="Liberation Serif" w:eastAsia="Times New Roman" w:hAnsi="Liberation Serif" w:cs="Times New Roman"/>
          <w:color w:val="auto"/>
          <w:lang w:bidi="ar-SA"/>
        </w:rPr>
        <w:t xml:space="preserve"> и муниципального </w:t>
      </w:r>
      <w:r w:rsidRPr="00D14EA9">
        <w:rPr>
          <w:rFonts w:ascii="Liberation Serif" w:eastAsia="Times New Roman" w:hAnsi="Liberation Serif" w:cs="Times New Roman"/>
          <w:color w:val="auto"/>
          <w:lang w:bidi="ar-SA"/>
        </w:rPr>
        <w:t>этап</w:t>
      </w:r>
      <w:r w:rsidR="006B03D1">
        <w:rPr>
          <w:rFonts w:ascii="Liberation Serif" w:eastAsia="Times New Roman" w:hAnsi="Liberation Serif" w:cs="Times New Roman"/>
          <w:color w:val="auto"/>
          <w:lang w:bidi="ar-SA"/>
        </w:rPr>
        <w:t>ов</w:t>
      </w:r>
      <w:r w:rsidRPr="00D14EA9">
        <w:rPr>
          <w:rFonts w:ascii="Liberation Serif" w:eastAsia="Times New Roman" w:hAnsi="Liberation Serif" w:cs="Times New Roman"/>
          <w:color w:val="auto"/>
          <w:lang w:bidi="ar-SA"/>
        </w:rPr>
        <w:t xml:space="preserve"> Всероссийской олимпиады школьников. </w:t>
      </w:r>
    </w:p>
    <w:p w:rsidR="00D14EA9" w:rsidRDefault="00D14EA9" w:rsidP="00D14EA9">
      <w:pPr>
        <w:pStyle w:val="20"/>
        <w:shd w:val="clear" w:color="auto" w:fill="auto"/>
        <w:tabs>
          <w:tab w:val="left" w:pos="1701"/>
        </w:tabs>
        <w:spacing w:before="0" w:after="360" w:line="276" w:lineRule="auto"/>
        <w:ind w:right="-7"/>
        <w:rPr>
          <w:rStyle w:val="214pt"/>
          <w:color w:val="auto"/>
          <w:sz w:val="24"/>
          <w:szCs w:val="24"/>
        </w:rPr>
      </w:pPr>
    </w:p>
    <w:p w:rsidR="00D14EA9" w:rsidRDefault="00D14EA9" w:rsidP="00D14EA9">
      <w:pPr>
        <w:pStyle w:val="20"/>
        <w:shd w:val="clear" w:color="auto" w:fill="auto"/>
        <w:tabs>
          <w:tab w:val="left" w:pos="1701"/>
        </w:tabs>
        <w:spacing w:before="0" w:after="360" w:line="276" w:lineRule="auto"/>
        <w:ind w:right="-7"/>
        <w:rPr>
          <w:rStyle w:val="214pt"/>
          <w:color w:val="auto"/>
          <w:sz w:val="24"/>
          <w:szCs w:val="24"/>
        </w:rPr>
      </w:pPr>
    </w:p>
    <w:p w:rsidR="00B37D76" w:rsidRPr="0028017C" w:rsidRDefault="00B37D76" w:rsidP="006B03D1">
      <w:pPr>
        <w:pStyle w:val="30"/>
        <w:shd w:val="clear" w:color="auto" w:fill="auto"/>
        <w:spacing w:before="0" w:after="0" w:line="240" w:lineRule="exact"/>
        <w:jc w:val="left"/>
        <w:rPr>
          <w:sz w:val="24"/>
          <w:szCs w:val="24"/>
        </w:rPr>
      </w:pPr>
      <w:bookmarkStart w:id="0" w:name="_GoBack"/>
      <w:bookmarkEnd w:id="0"/>
    </w:p>
    <w:sectPr w:rsidR="00B37D76" w:rsidRPr="0028017C" w:rsidSect="00814573">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94E24"/>
    <w:multiLevelType w:val="hybridMultilevel"/>
    <w:tmpl w:val="0DC6DBE2"/>
    <w:lvl w:ilvl="0" w:tplc="0419000D">
      <w:start w:val="1"/>
      <w:numFmt w:val="bullet"/>
      <w:lvlText w:val=""/>
      <w:lvlJc w:val="left"/>
      <w:pPr>
        <w:ind w:left="920" w:hanging="360"/>
      </w:pPr>
      <w:rPr>
        <w:rFonts w:ascii="Wingdings" w:hAnsi="Wingdings" w:hint="default"/>
      </w:rPr>
    </w:lvl>
    <w:lvl w:ilvl="1" w:tplc="04190003">
      <w:start w:val="1"/>
      <w:numFmt w:val="bullet"/>
      <w:lvlText w:val="o"/>
      <w:lvlJc w:val="left"/>
      <w:pPr>
        <w:ind w:left="1640" w:hanging="360"/>
      </w:pPr>
      <w:rPr>
        <w:rFonts w:ascii="Courier New" w:hAnsi="Courier New" w:cs="Courier New" w:hint="default"/>
      </w:rPr>
    </w:lvl>
    <w:lvl w:ilvl="2" w:tplc="04190005">
      <w:start w:val="1"/>
      <w:numFmt w:val="bullet"/>
      <w:lvlText w:val=""/>
      <w:lvlJc w:val="left"/>
      <w:pPr>
        <w:ind w:left="2360" w:hanging="360"/>
      </w:pPr>
      <w:rPr>
        <w:rFonts w:ascii="Wingdings" w:hAnsi="Wingdings" w:hint="default"/>
      </w:rPr>
    </w:lvl>
    <w:lvl w:ilvl="3" w:tplc="04190001">
      <w:start w:val="1"/>
      <w:numFmt w:val="bullet"/>
      <w:lvlText w:val=""/>
      <w:lvlJc w:val="left"/>
      <w:pPr>
        <w:ind w:left="3080" w:hanging="360"/>
      </w:pPr>
      <w:rPr>
        <w:rFonts w:ascii="Symbol" w:hAnsi="Symbol" w:hint="default"/>
      </w:rPr>
    </w:lvl>
    <w:lvl w:ilvl="4" w:tplc="04190003">
      <w:start w:val="1"/>
      <w:numFmt w:val="bullet"/>
      <w:lvlText w:val="o"/>
      <w:lvlJc w:val="left"/>
      <w:pPr>
        <w:ind w:left="3800" w:hanging="360"/>
      </w:pPr>
      <w:rPr>
        <w:rFonts w:ascii="Courier New" w:hAnsi="Courier New" w:cs="Courier New" w:hint="default"/>
      </w:rPr>
    </w:lvl>
    <w:lvl w:ilvl="5" w:tplc="04190005">
      <w:start w:val="1"/>
      <w:numFmt w:val="bullet"/>
      <w:lvlText w:val=""/>
      <w:lvlJc w:val="left"/>
      <w:pPr>
        <w:ind w:left="4520" w:hanging="360"/>
      </w:pPr>
      <w:rPr>
        <w:rFonts w:ascii="Wingdings" w:hAnsi="Wingdings" w:hint="default"/>
      </w:rPr>
    </w:lvl>
    <w:lvl w:ilvl="6" w:tplc="04190001">
      <w:start w:val="1"/>
      <w:numFmt w:val="bullet"/>
      <w:lvlText w:val=""/>
      <w:lvlJc w:val="left"/>
      <w:pPr>
        <w:ind w:left="5240" w:hanging="360"/>
      </w:pPr>
      <w:rPr>
        <w:rFonts w:ascii="Symbol" w:hAnsi="Symbol" w:hint="default"/>
      </w:rPr>
    </w:lvl>
    <w:lvl w:ilvl="7" w:tplc="04190003">
      <w:start w:val="1"/>
      <w:numFmt w:val="bullet"/>
      <w:lvlText w:val="o"/>
      <w:lvlJc w:val="left"/>
      <w:pPr>
        <w:ind w:left="5960" w:hanging="360"/>
      </w:pPr>
      <w:rPr>
        <w:rFonts w:ascii="Courier New" w:hAnsi="Courier New" w:cs="Courier New" w:hint="default"/>
      </w:rPr>
    </w:lvl>
    <w:lvl w:ilvl="8" w:tplc="04190005">
      <w:start w:val="1"/>
      <w:numFmt w:val="bullet"/>
      <w:lvlText w:val=""/>
      <w:lvlJc w:val="left"/>
      <w:pPr>
        <w:ind w:left="6680" w:hanging="360"/>
      </w:pPr>
      <w:rPr>
        <w:rFonts w:ascii="Wingdings" w:hAnsi="Wingdings" w:hint="default"/>
      </w:rPr>
    </w:lvl>
  </w:abstractNum>
  <w:abstractNum w:abstractNumId="1">
    <w:nsid w:val="2FB85043"/>
    <w:multiLevelType w:val="hybridMultilevel"/>
    <w:tmpl w:val="D48A5E9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A9C418F"/>
    <w:multiLevelType w:val="hybridMultilevel"/>
    <w:tmpl w:val="D7D6CCB8"/>
    <w:lvl w:ilvl="0" w:tplc="0419000D">
      <w:start w:val="1"/>
      <w:numFmt w:val="bullet"/>
      <w:lvlText w:val=""/>
      <w:lvlJc w:val="left"/>
      <w:pPr>
        <w:ind w:left="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AA948E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7039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740BB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FA4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9EF9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28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20E2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C5F9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48A048D"/>
    <w:multiLevelType w:val="hybridMultilevel"/>
    <w:tmpl w:val="92A66B72"/>
    <w:lvl w:ilvl="0" w:tplc="04190001">
      <w:start w:val="1"/>
      <w:numFmt w:val="bullet"/>
      <w:lvlText w:val=""/>
      <w:lvlJc w:val="left"/>
      <w:pPr>
        <w:ind w:left="1710" w:hanging="360"/>
      </w:pPr>
      <w:rPr>
        <w:rFonts w:ascii="Symbol" w:hAnsi="Symbol" w:hint="default"/>
      </w:rPr>
    </w:lvl>
    <w:lvl w:ilvl="1" w:tplc="04190003">
      <w:start w:val="1"/>
      <w:numFmt w:val="bullet"/>
      <w:lvlText w:val="o"/>
      <w:lvlJc w:val="left"/>
      <w:pPr>
        <w:ind w:left="2430" w:hanging="360"/>
      </w:pPr>
      <w:rPr>
        <w:rFonts w:ascii="Courier New" w:hAnsi="Courier New" w:cs="Courier New" w:hint="default"/>
      </w:rPr>
    </w:lvl>
    <w:lvl w:ilvl="2" w:tplc="04190005">
      <w:start w:val="1"/>
      <w:numFmt w:val="bullet"/>
      <w:lvlText w:val=""/>
      <w:lvlJc w:val="left"/>
      <w:pPr>
        <w:ind w:left="3150" w:hanging="360"/>
      </w:pPr>
      <w:rPr>
        <w:rFonts w:ascii="Wingdings" w:hAnsi="Wingdings" w:hint="default"/>
      </w:rPr>
    </w:lvl>
    <w:lvl w:ilvl="3" w:tplc="04190001">
      <w:start w:val="1"/>
      <w:numFmt w:val="bullet"/>
      <w:lvlText w:val=""/>
      <w:lvlJc w:val="left"/>
      <w:pPr>
        <w:ind w:left="3870" w:hanging="360"/>
      </w:pPr>
      <w:rPr>
        <w:rFonts w:ascii="Symbol" w:hAnsi="Symbol" w:hint="default"/>
      </w:rPr>
    </w:lvl>
    <w:lvl w:ilvl="4" w:tplc="04190003">
      <w:start w:val="1"/>
      <w:numFmt w:val="bullet"/>
      <w:lvlText w:val="o"/>
      <w:lvlJc w:val="left"/>
      <w:pPr>
        <w:ind w:left="4590" w:hanging="360"/>
      </w:pPr>
      <w:rPr>
        <w:rFonts w:ascii="Courier New" w:hAnsi="Courier New" w:cs="Courier New" w:hint="default"/>
      </w:rPr>
    </w:lvl>
    <w:lvl w:ilvl="5" w:tplc="04190005">
      <w:start w:val="1"/>
      <w:numFmt w:val="bullet"/>
      <w:lvlText w:val=""/>
      <w:lvlJc w:val="left"/>
      <w:pPr>
        <w:ind w:left="5310" w:hanging="360"/>
      </w:pPr>
      <w:rPr>
        <w:rFonts w:ascii="Wingdings" w:hAnsi="Wingdings" w:hint="default"/>
      </w:rPr>
    </w:lvl>
    <w:lvl w:ilvl="6" w:tplc="04190001">
      <w:start w:val="1"/>
      <w:numFmt w:val="bullet"/>
      <w:lvlText w:val=""/>
      <w:lvlJc w:val="left"/>
      <w:pPr>
        <w:ind w:left="6030" w:hanging="360"/>
      </w:pPr>
      <w:rPr>
        <w:rFonts w:ascii="Symbol" w:hAnsi="Symbol" w:hint="default"/>
      </w:rPr>
    </w:lvl>
    <w:lvl w:ilvl="7" w:tplc="04190003">
      <w:start w:val="1"/>
      <w:numFmt w:val="bullet"/>
      <w:lvlText w:val="o"/>
      <w:lvlJc w:val="left"/>
      <w:pPr>
        <w:ind w:left="6750" w:hanging="360"/>
      </w:pPr>
      <w:rPr>
        <w:rFonts w:ascii="Courier New" w:hAnsi="Courier New" w:cs="Courier New" w:hint="default"/>
      </w:rPr>
    </w:lvl>
    <w:lvl w:ilvl="8" w:tplc="04190005">
      <w:start w:val="1"/>
      <w:numFmt w:val="bullet"/>
      <w:lvlText w:val=""/>
      <w:lvlJc w:val="left"/>
      <w:pPr>
        <w:ind w:left="747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17C"/>
    <w:rsid w:val="0019009E"/>
    <w:rsid w:val="0028017C"/>
    <w:rsid w:val="005E1421"/>
    <w:rsid w:val="006346FB"/>
    <w:rsid w:val="006B03D1"/>
    <w:rsid w:val="00A35B36"/>
    <w:rsid w:val="00AD04A7"/>
    <w:rsid w:val="00B37D76"/>
    <w:rsid w:val="00D14E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7C"/>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8017C"/>
    <w:rPr>
      <w:color w:val="0066CC"/>
      <w:u w:val="single"/>
    </w:rPr>
  </w:style>
  <w:style w:type="paragraph" w:styleId="a4">
    <w:name w:val="No Spacing"/>
    <w:uiPriority w:val="1"/>
    <w:qFormat/>
    <w:rsid w:val="0028017C"/>
    <w:pPr>
      <w:spacing w:after="0" w:line="240" w:lineRule="auto"/>
    </w:pPr>
  </w:style>
  <w:style w:type="paragraph" w:styleId="a5">
    <w:name w:val="List Paragraph"/>
    <w:basedOn w:val="a"/>
    <w:uiPriority w:val="34"/>
    <w:qFormat/>
    <w:rsid w:val="0028017C"/>
    <w:pPr>
      <w:ind w:left="720"/>
      <w:contextualSpacing/>
    </w:pPr>
  </w:style>
  <w:style w:type="character" w:customStyle="1" w:styleId="1">
    <w:name w:val="Заголовок №1_"/>
    <w:basedOn w:val="a0"/>
    <w:link w:val="10"/>
    <w:locked/>
    <w:rsid w:val="0028017C"/>
    <w:rPr>
      <w:rFonts w:ascii="Times New Roman" w:eastAsia="Times New Roman" w:hAnsi="Times New Roman" w:cs="Times New Roman"/>
      <w:i/>
      <w:iCs/>
      <w:sz w:val="28"/>
      <w:szCs w:val="28"/>
      <w:shd w:val="clear" w:color="auto" w:fill="FFFFFF"/>
    </w:rPr>
  </w:style>
  <w:style w:type="paragraph" w:customStyle="1" w:styleId="10">
    <w:name w:val="Заголовок №1"/>
    <w:basedOn w:val="a"/>
    <w:link w:val="1"/>
    <w:rsid w:val="0028017C"/>
    <w:pPr>
      <w:shd w:val="clear" w:color="auto" w:fill="FFFFFF"/>
      <w:spacing w:after="120" w:line="0" w:lineRule="atLeast"/>
      <w:jc w:val="center"/>
      <w:outlineLvl w:val="0"/>
    </w:pPr>
    <w:rPr>
      <w:rFonts w:ascii="Times New Roman" w:eastAsia="Times New Roman" w:hAnsi="Times New Roman" w:cs="Times New Roman"/>
      <w:i/>
      <w:iCs/>
      <w:color w:val="auto"/>
      <w:sz w:val="28"/>
      <w:szCs w:val="28"/>
      <w:lang w:eastAsia="en-US" w:bidi="ar-SA"/>
    </w:rPr>
  </w:style>
  <w:style w:type="character" w:customStyle="1" w:styleId="3">
    <w:name w:val="Основной текст (3)_"/>
    <w:basedOn w:val="a0"/>
    <w:link w:val="30"/>
    <w:locked/>
    <w:rsid w:val="0028017C"/>
    <w:rPr>
      <w:rFonts w:ascii="Times New Roman" w:eastAsia="Times New Roman" w:hAnsi="Times New Roman" w:cs="Times New Roman"/>
      <w:i/>
      <w:iCs/>
      <w:shd w:val="clear" w:color="auto" w:fill="FFFFFF"/>
    </w:rPr>
  </w:style>
  <w:style w:type="paragraph" w:customStyle="1" w:styleId="30">
    <w:name w:val="Основной текст (3)"/>
    <w:basedOn w:val="a"/>
    <w:link w:val="3"/>
    <w:rsid w:val="0028017C"/>
    <w:pPr>
      <w:shd w:val="clear" w:color="auto" w:fill="FFFFFF"/>
      <w:spacing w:before="120" w:after="300" w:line="370" w:lineRule="exact"/>
      <w:jc w:val="center"/>
    </w:pPr>
    <w:rPr>
      <w:rFonts w:ascii="Times New Roman" w:eastAsia="Times New Roman" w:hAnsi="Times New Roman" w:cs="Times New Roman"/>
      <w:i/>
      <w:iCs/>
      <w:color w:val="auto"/>
      <w:sz w:val="22"/>
      <w:szCs w:val="22"/>
      <w:lang w:eastAsia="en-US" w:bidi="ar-SA"/>
    </w:rPr>
  </w:style>
  <w:style w:type="character" w:customStyle="1" w:styleId="2">
    <w:name w:val="Основной текст (2)_"/>
    <w:basedOn w:val="a0"/>
    <w:link w:val="20"/>
    <w:locked/>
    <w:rsid w:val="0028017C"/>
    <w:rPr>
      <w:rFonts w:ascii="Times New Roman" w:eastAsia="Times New Roman" w:hAnsi="Times New Roman" w:cs="Times New Roman"/>
      <w:shd w:val="clear" w:color="auto" w:fill="FFFFFF"/>
    </w:rPr>
  </w:style>
  <w:style w:type="paragraph" w:customStyle="1" w:styleId="20">
    <w:name w:val="Основной текст (2)"/>
    <w:basedOn w:val="a"/>
    <w:link w:val="2"/>
    <w:rsid w:val="0028017C"/>
    <w:pPr>
      <w:shd w:val="clear" w:color="auto" w:fill="FFFFFF"/>
      <w:spacing w:before="300" w:after="120" w:line="288" w:lineRule="exact"/>
      <w:jc w:val="both"/>
    </w:pPr>
    <w:rPr>
      <w:rFonts w:ascii="Times New Roman" w:eastAsia="Times New Roman" w:hAnsi="Times New Roman" w:cs="Times New Roman"/>
      <w:color w:val="auto"/>
      <w:sz w:val="22"/>
      <w:szCs w:val="22"/>
      <w:lang w:eastAsia="en-US" w:bidi="ar-SA"/>
    </w:rPr>
  </w:style>
  <w:style w:type="character" w:customStyle="1" w:styleId="4">
    <w:name w:val="Основной текст (4)_"/>
    <w:basedOn w:val="a0"/>
    <w:link w:val="40"/>
    <w:locked/>
    <w:rsid w:val="0028017C"/>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28017C"/>
    <w:pPr>
      <w:shd w:val="clear" w:color="auto" w:fill="FFFFFF"/>
      <w:spacing w:before="360" w:line="413" w:lineRule="exact"/>
    </w:pPr>
    <w:rPr>
      <w:rFonts w:ascii="Times New Roman" w:eastAsia="Times New Roman" w:hAnsi="Times New Roman" w:cs="Times New Roman"/>
      <w:b/>
      <w:bCs/>
      <w:i/>
      <w:iCs/>
      <w:color w:val="auto"/>
      <w:sz w:val="22"/>
      <w:szCs w:val="22"/>
      <w:lang w:eastAsia="en-US" w:bidi="ar-SA"/>
    </w:rPr>
  </w:style>
  <w:style w:type="character" w:customStyle="1" w:styleId="31">
    <w:name w:val="Основной текст (3) + Не курсив"/>
    <w:basedOn w:val="3"/>
    <w:rsid w:val="0028017C"/>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1">
    <w:name w:val="Основной текст (2) + Полужирный"/>
    <w:aliases w:val="Курсив"/>
    <w:basedOn w:val="2"/>
    <w:rsid w:val="0028017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
    <w:rsid w:val="0028017C"/>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table" w:styleId="a6">
    <w:name w:val="Table Grid"/>
    <w:basedOn w:val="a1"/>
    <w:uiPriority w:val="59"/>
    <w:rsid w:val="0028017C"/>
    <w:pPr>
      <w:spacing w:after="0" w:line="240" w:lineRule="auto"/>
    </w:pPr>
    <w:rPr>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8017C"/>
    <w:rPr>
      <w:rFonts w:ascii="Tahoma" w:hAnsi="Tahoma" w:cs="Tahoma"/>
      <w:sz w:val="16"/>
      <w:szCs w:val="16"/>
    </w:rPr>
  </w:style>
  <w:style w:type="character" w:customStyle="1" w:styleId="a8">
    <w:name w:val="Текст выноски Знак"/>
    <w:basedOn w:val="a0"/>
    <w:link w:val="a7"/>
    <w:uiPriority w:val="99"/>
    <w:semiHidden/>
    <w:rsid w:val="0028017C"/>
    <w:rPr>
      <w:rFonts w:ascii="Tahoma" w:eastAsia="Arial Unicode MS" w:hAnsi="Tahoma" w:cs="Tahoma"/>
      <w:color w:val="000000"/>
      <w:sz w:val="16"/>
      <w:szCs w:val="16"/>
      <w:lang w:eastAsia="ru-RU" w:bidi="ru-RU"/>
    </w:rPr>
  </w:style>
  <w:style w:type="paragraph" w:customStyle="1" w:styleId="Default">
    <w:name w:val="Default"/>
    <w:rsid w:val="00AD04A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17C"/>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8017C"/>
    <w:rPr>
      <w:color w:val="0066CC"/>
      <w:u w:val="single"/>
    </w:rPr>
  </w:style>
  <w:style w:type="paragraph" w:styleId="a4">
    <w:name w:val="No Spacing"/>
    <w:uiPriority w:val="1"/>
    <w:qFormat/>
    <w:rsid w:val="0028017C"/>
    <w:pPr>
      <w:spacing w:after="0" w:line="240" w:lineRule="auto"/>
    </w:pPr>
  </w:style>
  <w:style w:type="paragraph" w:styleId="a5">
    <w:name w:val="List Paragraph"/>
    <w:basedOn w:val="a"/>
    <w:uiPriority w:val="34"/>
    <w:qFormat/>
    <w:rsid w:val="0028017C"/>
    <w:pPr>
      <w:ind w:left="720"/>
      <w:contextualSpacing/>
    </w:pPr>
  </w:style>
  <w:style w:type="character" w:customStyle="1" w:styleId="1">
    <w:name w:val="Заголовок №1_"/>
    <w:basedOn w:val="a0"/>
    <w:link w:val="10"/>
    <w:locked/>
    <w:rsid w:val="0028017C"/>
    <w:rPr>
      <w:rFonts w:ascii="Times New Roman" w:eastAsia="Times New Roman" w:hAnsi="Times New Roman" w:cs="Times New Roman"/>
      <w:i/>
      <w:iCs/>
      <w:sz w:val="28"/>
      <w:szCs w:val="28"/>
      <w:shd w:val="clear" w:color="auto" w:fill="FFFFFF"/>
    </w:rPr>
  </w:style>
  <w:style w:type="paragraph" w:customStyle="1" w:styleId="10">
    <w:name w:val="Заголовок №1"/>
    <w:basedOn w:val="a"/>
    <w:link w:val="1"/>
    <w:rsid w:val="0028017C"/>
    <w:pPr>
      <w:shd w:val="clear" w:color="auto" w:fill="FFFFFF"/>
      <w:spacing w:after="120" w:line="0" w:lineRule="atLeast"/>
      <w:jc w:val="center"/>
      <w:outlineLvl w:val="0"/>
    </w:pPr>
    <w:rPr>
      <w:rFonts w:ascii="Times New Roman" w:eastAsia="Times New Roman" w:hAnsi="Times New Roman" w:cs="Times New Roman"/>
      <w:i/>
      <w:iCs/>
      <w:color w:val="auto"/>
      <w:sz w:val="28"/>
      <w:szCs w:val="28"/>
      <w:lang w:eastAsia="en-US" w:bidi="ar-SA"/>
    </w:rPr>
  </w:style>
  <w:style w:type="character" w:customStyle="1" w:styleId="3">
    <w:name w:val="Основной текст (3)_"/>
    <w:basedOn w:val="a0"/>
    <w:link w:val="30"/>
    <w:locked/>
    <w:rsid w:val="0028017C"/>
    <w:rPr>
      <w:rFonts w:ascii="Times New Roman" w:eastAsia="Times New Roman" w:hAnsi="Times New Roman" w:cs="Times New Roman"/>
      <w:i/>
      <w:iCs/>
      <w:shd w:val="clear" w:color="auto" w:fill="FFFFFF"/>
    </w:rPr>
  </w:style>
  <w:style w:type="paragraph" w:customStyle="1" w:styleId="30">
    <w:name w:val="Основной текст (3)"/>
    <w:basedOn w:val="a"/>
    <w:link w:val="3"/>
    <w:rsid w:val="0028017C"/>
    <w:pPr>
      <w:shd w:val="clear" w:color="auto" w:fill="FFFFFF"/>
      <w:spacing w:before="120" w:after="300" w:line="370" w:lineRule="exact"/>
      <w:jc w:val="center"/>
    </w:pPr>
    <w:rPr>
      <w:rFonts w:ascii="Times New Roman" w:eastAsia="Times New Roman" w:hAnsi="Times New Roman" w:cs="Times New Roman"/>
      <w:i/>
      <w:iCs/>
      <w:color w:val="auto"/>
      <w:sz w:val="22"/>
      <w:szCs w:val="22"/>
      <w:lang w:eastAsia="en-US" w:bidi="ar-SA"/>
    </w:rPr>
  </w:style>
  <w:style w:type="character" w:customStyle="1" w:styleId="2">
    <w:name w:val="Основной текст (2)_"/>
    <w:basedOn w:val="a0"/>
    <w:link w:val="20"/>
    <w:locked/>
    <w:rsid w:val="0028017C"/>
    <w:rPr>
      <w:rFonts w:ascii="Times New Roman" w:eastAsia="Times New Roman" w:hAnsi="Times New Roman" w:cs="Times New Roman"/>
      <w:shd w:val="clear" w:color="auto" w:fill="FFFFFF"/>
    </w:rPr>
  </w:style>
  <w:style w:type="paragraph" w:customStyle="1" w:styleId="20">
    <w:name w:val="Основной текст (2)"/>
    <w:basedOn w:val="a"/>
    <w:link w:val="2"/>
    <w:rsid w:val="0028017C"/>
    <w:pPr>
      <w:shd w:val="clear" w:color="auto" w:fill="FFFFFF"/>
      <w:spacing w:before="300" w:after="120" w:line="288" w:lineRule="exact"/>
      <w:jc w:val="both"/>
    </w:pPr>
    <w:rPr>
      <w:rFonts w:ascii="Times New Roman" w:eastAsia="Times New Roman" w:hAnsi="Times New Roman" w:cs="Times New Roman"/>
      <w:color w:val="auto"/>
      <w:sz w:val="22"/>
      <w:szCs w:val="22"/>
      <w:lang w:eastAsia="en-US" w:bidi="ar-SA"/>
    </w:rPr>
  </w:style>
  <w:style w:type="character" w:customStyle="1" w:styleId="4">
    <w:name w:val="Основной текст (4)_"/>
    <w:basedOn w:val="a0"/>
    <w:link w:val="40"/>
    <w:locked/>
    <w:rsid w:val="0028017C"/>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28017C"/>
    <w:pPr>
      <w:shd w:val="clear" w:color="auto" w:fill="FFFFFF"/>
      <w:spacing w:before="360" w:line="413" w:lineRule="exact"/>
    </w:pPr>
    <w:rPr>
      <w:rFonts w:ascii="Times New Roman" w:eastAsia="Times New Roman" w:hAnsi="Times New Roman" w:cs="Times New Roman"/>
      <w:b/>
      <w:bCs/>
      <w:i/>
      <w:iCs/>
      <w:color w:val="auto"/>
      <w:sz w:val="22"/>
      <w:szCs w:val="22"/>
      <w:lang w:eastAsia="en-US" w:bidi="ar-SA"/>
    </w:rPr>
  </w:style>
  <w:style w:type="character" w:customStyle="1" w:styleId="31">
    <w:name w:val="Основной текст (3) + Не курсив"/>
    <w:basedOn w:val="3"/>
    <w:rsid w:val="0028017C"/>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1">
    <w:name w:val="Основной текст (2) + Полужирный"/>
    <w:aliases w:val="Курсив"/>
    <w:basedOn w:val="2"/>
    <w:rsid w:val="0028017C"/>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14pt">
    <w:name w:val="Основной текст (2) + 14 pt"/>
    <w:basedOn w:val="2"/>
    <w:rsid w:val="0028017C"/>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table" w:styleId="a6">
    <w:name w:val="Table Grid"/>
    <w:basedOn w:val="a1"/>
    <w:uiPriority w:val="59"/>
    <w:rsid w:val="0028017C"/>
    <w:pPr>
      <w:spacing w:after="0" w:line="240" w:lineRule="auto"/>
    </w:pPr>
    <w:rPr>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28017C"/>
    <w:rPr>
      <w:rFonts w:ascii="Tahoma" w:hAnsi="Tahoma" w:cs="Tahoma"/>
      <w:sz w:val="16"/>
      <w:szCs w:val="16"/>
    </w:rPr>
  </w:style>
  <w:style w:type="character" w:customStyle="1" w:styleId="a8">
    <w:name w:val="Текст выноски Знак"/>
    <w:basedOn w:val="a0"/>
    <w:link w:val="a7"/>
    <w:uiPriority w:val="99"/>
    <w:semiHidden/>
    <w:rsid w:val="0028017C"/>
    <w:rPr>
      <w:rFonts w:ascii="Tahoma" w:eastAsia="Arial Unicode MS" w:hAnsi="Tahoma" w:cs="Tahoma"/>
      <w:color w:val="000000"/>
      <w:sz w:val="16"/>
      <w:szCs w:val="16"/>
      <w:lang w:eastAsia="ru-RU" w:bidi="ru-RU"/>
    </w:rPr>
  </w:style>
  <w:style w:type="paragraph" w:customStyle="1" w:styleId="Default">
    <w:name w:val="Default"/>
    <w:rsid w:val="00AD04A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grad.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3.5096353087443015E-2"/>
          <c:y val="2.4216347956505437E-2"/>
          <c:w val="0.78608630335681728"/>
          <c:h val="0.66030777402824647"/>
        </c:manualLayout>
      </c:layout>
      <c:bar3DChart>
        <c:barDir val="col"/>
        <c:grouping val="clustered"/>
        <c:varyColors val="0"/>
        <c:ser>
          <c:idx val="0"/>
          <c:order val="0"/>
          <c:tx>
            <c:strRef>
              <c:f>Лист1!$B$1</c:f>
              <c:strCache>
                <c:ptCount val="1"/>
                <c:pt idx="0">
                  <c:v>победитель</c:v>
                </c:pt>
              </c:strCache>
            </c:strRef>
          </c:tx>
          <c:invertIfNegative val="0"/>
          <c:cat>
            <c:strRef>
              <c:f>Лист1!$A$2:$A$19</c:f>
              <c:strCache>
                <c:ptCount val="18"/>
                <c:pt idx="0">
                  <c:v>русский язык</c:v>
                </c:pt>
                <c:pt idx="1">
                  <c:v>литература</c:v>
                </c:pt>
                <c:pt idx="2">
                  <c:v>англ. язык</c:v>
                </c:pt>
                <c:pt idx="3">
                  <c:v>экология</c:v>
                </c:pt>
                <c:pt idx="4">
                  <c:v>математика</c:v>
                </c:pt>
                <c:pt idx="5">
                  <c:v>технология</c:v>
                </c:pt>
                <c:pt idx="6">
                  <c:v>физкультура</c:v>
                </c:pt>
                <c:pt idx="7">
                  <c:v>обществознание</c:v>
                </c:pt>
                <c:pt idx="8">
                  <c:v>география</c:v>
                </c:pt>
                <c:pt idx="9">
                  <c:v>биология</c:v>
                </c:pt>
                <c:pt idx="10">
                  <c:v>химия</c:v>
                </c:pt>
                <c:pt idx="11">
                  <c:v>право</c:v>
                </c:pt>
                <c:pt idx="12">
                  <c:v>история</c:v>
                </c:pt>
                <c:pt idx="13">
                  <c:v>физика</c:v>
                </c:pt>
                <c:pt idx="14">
                  <c:v>экономика</c:v>
                </c:pt>
                <c:pt idx="15">
                  <c:v>искусство(МХК)</c:v>
                </c:pt>
                <c:pt idx="16">
                  <c:v>информатика</c:v>
                </c:pt>
                <c:pt idx="17">
                  <c:v>астрономия</c:v>
                </c:pt>
              </c:strCache>
            </c:strRef>
          </c:cat>
          <c:val>
            <c:numRef>
              <c:f>Лист1!$B$2:$B$19</c:f>
              <c:numCache>
                <c:formatCode>General</c:formatCode>
                <c:ptCount val="18"/>
                <c:pt idx="0">
                  <c:v>0</c:v>
                </c:pt>
                <c:pt idx="1">
                  <c:v>0</c:v>
                </c:pt>
                <c:pt idx="2">
                  <c:v>1</c:v>
                </c:pt>
                <c:pt idx="3">
                  <c:v>1</c:v>
                </c:pt>
                <c:pt idx="4">
                  <c:v>0</c:v>
                </c:pt>
                <c:pt idx="5">
                  <c:v>1</c:v>
                </c:pt>
                <c:pt idx="6">
                  <c:v>1</c:v>
                </c:pt>
                <c:pt idx="7">
                  <c:v>1</c:v>
                </c:pt>
                <c:pt idx="8">
                  <c:v>0</c:v>
                </c:pt>
                <c:pt idx="9">
                  <c:v>0</c:v>
                </c:pt>
                <c:pt idx="10">
                  <c:v>0</c:v>
                </c:pt>
                <c:pt idx="11">
                  <c:v>0</c:v>
                </c:pt>
                <c:pt idx="12">
                  <c:v>1</c:v>
                </c:pt>
                <c:pt idx="13">
                  <c:v>0</c:v>
                </c:pt>
                <c:pt idx="14">
                  <c:v>0</c:v>
                </c:pt>
                <c:pt idx="15">
                  <c:v>2</c:v>
                </c:pt>
                <c:pt idx="16">
                  <c:v>1</c:v>
                </c:pt>
                <c:pt idx="17">
                  <c:v>0</c:v>
                </c:pt>
              </c:numCache>
            </c:numRef>
          </c:val>
        </c:ser>
        <c:ser>
          <c:idx val="1"/>
          <c:order val="1"/>
          <c:tx>
            <c:strRef>
              <c:f>Лист1!$C$1</c:f>
              <c:strCache>
                <c:ptCount val="1"/>
                <c:pt idx="0">
                  <c:v>призеры</c:v>
                </c:pt>
              </c:strCache>
            </c:strRef>
          </c:tx>
          <c:invertIfNegative val="0"/>
          <c:cat>
            <c:strRef>
              <c:f>Лист1!$A$2:$A$19</c:f>
              <c:strCache>
                <c:ptCount val="18"/>
                <c:pt idx="0">
                  <c:v>русский язык</c:v>
                </c:pt>
                <c:pt idx="1">
                  <c:v>литература</c:v>
                </c:pt>
                <c:pt idx="2">
                  <c:v>англ. язык</c:v>
                </c:pt>
                <c:pt idx="3">
                  <c:v>экология</c:v>
                </c:pt>
                <c:pt idx="4">
                  <c:v>математика</c:v>
                </c:pt>
                <c:pt idx="5">
                  <c:v>технология</c:v>
                </c:pt>
                <c:pt idx="6">
                  <c:v>физкультура</c:v>
                </c:pt>
                <c:pt idx="7">
                  <c:v>обществознание</c:v>
                </c:pt>
                <c:pt idx="8">
                  <c:v>география</c:v>
                </c:pt>
                <c:pt idx="9">
                  <c:v>биология</c:v>
                </c:pt>
                <c:pt idx="10">
                  <c:v>химия</c:v>
                </c:pt>
                <c:pt idx="11">
                  <c:v>право</c:v>
                </c:pt>
                <c:pt idx="12">
                  <c:v>история</c:v>
                </c:pt>
                <c:pt idx="13">
                  <c:v>физика</c:v>
                </c:pt>
                <c:pt idx="14">
                  <c:v>экономика</c:v>
                </c:pt>
                <c:pt idx="15">
                  <c:v>искусство(МХК)</c:v>
                </c:pt>
                <c:pt idx="16">
                  <c:v>информатика</c:v>
                </c:pt>
                <c:pt idx="17">
                  <c:v>астрономия</c:v>
                </c:pt>
              </c:strCache>
            </c:strRef>
          </c:cat>
          <c:val>
            <c:numRef>
              <c:f>Лист1!$C$2:$C$19</c:f>
              <c:numCache>
                <c:formatCode>General</c:formatCode>
                <c:ptCount val="18"/>
                <c:pt idx="0">
                  <c:v>1</c:v>
                </c:pt>
                <c:pt idx="1">
                  <c:v>1</c:v>
                </c:pt>
                <c:pt idx="2">
                  <c:v>1</c:v>
                </c:pt>
                <c:pt idx="3">
                  <c:v>1</c:v>
                </c:pt>
                <c:pt idx="4">
                  <c:v>2</c:v>
                </c:pt>
                <c:pt idx="5">
                  <c:v>4</c:v>
                </c:pt>
                <c:pt idx="6">
                  <c:v>7</c:v>
                </c:pt>
                <c:pt idx="7">
                  <c:v>2</c:v>
                </c:pt>
                <c:pt idx="8">
                  <c:v>2</c:v>
                </c:pt>
                <c:pt idx="9">
                  <c:v>4</c:v>
                </c:pt>
                <c:pt idx="10">
                  <c:v>4</c:v>
                </c:pt>
                <c:pt idx="11">
                  <c:v>1</c:v>
                </c:pt>
                <c:pt idx="12">
                  <c:v>2</c:v>
                </c:pt>
                <c:pt idx="13">
                  <c:v>0</c:v>
                </c:pt>
                <c:pt idx="14">
                  <c:v>4</c:v>
                </c:pt>
                <c:pt idx="15">
                  <c:v>3</c:v>
                </c:pt>
                <c:pt idx="16">
                  <c:v>1</c:v>
                </c:pt>
                <c:pt idx="17">
                  <c:v>1</c:v>
                </c:pt>
              </c:numCache>
            </c:numRef>
          </c:val>
        </c:ser>
        <c:dLbls>
          <c:showLegendKey val="0"/>
          <c:showVal val="0"/>
          <c:showCatName val="0"/>
          <c:showSerName val="0"/>
          <c:showPercent val="0"/>
          <c:showBubbleSize val="0"/>
        </c:dLbls>
        <c:gapWidth val="150"/>
        <c:shape val="cylinder"/>
        <c:axId val="149232640"/>
        <c:axId val="149586688"/>
        <c:axId val="0"/>
      </c:bar3DChart>
      <c:catAx>
        <c:axId val="149232640"/>
        <c:scaling>
          <c:orientation val="minMax"/>
        </c:scaling>
        <c:delete val="0"/>
        <c:axPos val="b"/>
        <c:majorTickMark val="out"/>
        <c:minorTickMark val="none"/>
        <c:tickLblPos val="nextTo"/>
        <c:crossAx val="149586688"/>
        <c:crosses val="autoZero"/>
        <c:auto val="1"/>
        <c:lblAlgn val="ctr"/>
        <c:lblOffset val="100"/>
        <c:noMultiLvlLbl val="0"/>
      </c:catAx>
      <c:valAx>
        <c:axId val="149586688"/>
        <c:scaling>
          <c:orientation val="minMax"/>
        </c:scaling>
        <c:delete val="0"/>
        <c:axPos val="l"/>
        <c:majorGridlines/>
        <c:numFmt formatCode="General" sourceLinked="1"/>
        <c:majorTickMark val="out"/>
        <c:minorTickMark val="none"/>
        <c:tickLblPos val="nextTo"/>
        <c:crossAx val="14923264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2019-2020</c:v>
                </c:pt>
              </c:strCache>
            </c:strRef>
          </c:tx>
          <c:invertIfNegative val="0"/>
          <c:cat>
            <c:strRef>
              <c:f>Лист1!$A$2:$A$5</c:f>
              <c:strCache>
                <c:ptCount val="4"/>
                <c:pt idx="0">
                  <c:v>I место</c:v>
                </c:pt>
                <c:pt idx="1">
                  <c:v>II место</c:v>
                </c:pt>
                <c:pt idx="2">
                  <c:v>III место</c:v>
                </c:pt>
                <c:pt idx="3">
                  <c:v>итого</c:v>
                </c:pt>
              </c:strCache>
            </c:strRef>
          </c:cat>
          <c:val>
            <c:numRef>
              <c:f>Лист1!$B$2:$B$5</c:f>
              <c:numCache>
                <c:formatCode>General</c:formatCode>
                <c:ptCount val="4"/>
                <c:pt idx="0">
                  <c:v>9</c:v>
                </c:pt>
                <c:pt idx="1">
                  <c:v>16</c:v>
                </c:pt>
                <c:pt idx="2">
                  <c:v>25</c:v>
                </c:pt>
                <c:pt idx="3">
                  <c:v>50</c:v>
                </c:pt>
              </c:numCache>
            </c:numRef>
          </c:val>
        </c:ser>
        <c:ser>
          <c:idx val="1"/>
          <c:order val="1"/>
          <c:tx>
            <c:strRef>
              <c:f>Лист1!$C$1</c:f>
              <c:strCache>
                <c:ptCount val="1"/>
                <c:pt idx="0">
                  <c:v>2018-2019</c:v>
                </c:pt>
              </c:strCache>
            </c:strRef>
          </c:tx>
          <c:invertIfNegative val="0"/>
          <c:cat>
            <c:strRef>
              <c:f>Лист1!$A$2:$A$5</c:f>
              <c:strCache>
                <c:ptCount val="4"/>
                <c:pt idx="0">
                  <c:v>I место</c:v>
                </c:pt>
                <c:pt idx="1">
                  <c:v>II место</c:v>
                </c:pt>
                <c:pt idx="2">
                  <c:v>III место</c:v>
                </c:pt>
                <c:pt idx="3">
                  <c:v>итого</c:v>
                </c:pt>
              </c:strCache>
            </c:strRef>
          </c:cat>
          <c:val>
            <c:numRef>
              <c:f>Лист1!$C$2:$C$5</c:f>
              <c:numCache>
                <c:formatCode>General</c:formatCode>
                <c:ptCount val="4"/>
                <c:pt idx="0">
                  <c:v>25</c:v>
                </c:pt>
                <c:pt idx="1">
                  <c:v>14</c:v>
                </c:pt>
                <c:pt idx="2">
                  <c:v>22</c:v>
                </c:pt>
                <c:pt idx="3">
                  <c:v>61</c:v>
                </c:pt>
              </c:numCache>
            </c:numRef>
          </c:val>
        </c:ser>
        <c:dLbls>
          <c:showLegendKey val="0"/>
          <c:showVal val="0"/>
          <c:showCatName val="0"/>
          <c:showSerName val="0"/>
          <c:showPercent val="0"/>
          <c:showBubbleSize val="0"/>
        </c:dLbls>
        <c:gapWidth val="150"/>
        <c:shape val="cone"/>
        <c:axId val="150229760"/>
        <c:axId val="150231296"/>
        <c:axId val="147824640"/>
      </c:bar3DChart>
      <c:catAx>
        <c:axId val="150229760"/>
        <c:scaling>
          <c:orientation val="minMax"/>
        </c:scaling>
        <c:delete val="0"/>
        <c:axPos val="b"/>
        <c:majorTickMark val="out"/>
        <c:minorTickMark val="none"/>
        <c:tickLblPos val="nextTo"/>
        <c:crossAx val="150231296"/>
        <c:crosses val="autoZero"/>
        <c:auto val="1"/>
        <c:lblAlgn val="ctr"/>
        <c:lblOffset val="100"/>
        <c:noMultiLvlLbl val="0"/>
      </c:catAx>
      <c:valAx>
        <c:axId val="150231296"/>
        <c:scaling>
          <c:orientation val="minMax"/>
        </c:scaling>
        <c:delete val="0"/>
        <c:axPos val="l"/>
        <c:majorGridlines/>
        <c:numFmt formatCode="General" sourceLinked="1"/>
        <c:majorTickMark val="out"/>
        <c:minorTickMark val="none"/>
        <c:tickLblPos val="nextTo"/>
        <c:crossAx val="150229760"/>
        <c:crosses val="autoZero"/>
        <c:crossBetween val="between"/>
      </c:valAx>
      <c:serAx>
        <c:axId val="147824640"/>
        <c:scaling>
          <c:orientation val="minMax"/>
        </c:scaling>
        <c:delete val="0"/>
        <c:axPos val="b"/>
        <c:majorTickMark val="out"/>
        <c:minorTickMark val="none"/>
        <c:tickLblPos val="nextTo"/>
        <c:crossAx val="150231296"/>
        <c:crosses val="autoZero"/>
      </c:ser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77</TotalTime>
  <Pages>5</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2021-04-03T15:32:00Z</dcterms:created>
  <dcterms:modified xsi:type="dcterms:W3CDTF">2021-04-04T06:00:00Z</dcterms:modified>
</cp:coreProperties>
</file>