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86" w:rsidRPr="00E04A3F" w:rsidRDefault="003B2E86" w:rsidP="003B2E8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br/>
      </w:r>
      <w:r w:rsidRPr="00E04A3F">
        <w:rPr>
          <w:b/>
          <w:sz w:val="28"/>
          <w:szCs w:val="28"/>
        </w:rPr>
        <w:t xml:space="preserve">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  <w:r>
        <w:rPr>
          <w:b/>
          <w:sz w:val="28"/>
          <w:szCs w:val="28"/>
        </w:rPr>
        <w:br/>
        <w:t>в МКОУ «</w:t>
      </w:r>
      <w:proofErr w:type="spellStart"/>
      <w:r w:rsidR="003A18DF">
        <w:rPr>
          <w:b/>
          <w:sz w:val="28"/>
          <w:szCs w:val="28"/>
        </w:rPr>
        <w:t>Дылымская</w:t>
      </w:r>
      <w:proofErr w:type="spellEnd"/>
      <w:r w:rsidR="003A18DF">
        <w:rPr>
          <w:b/>
          <w:sz w:val="28"/>
          <w:szCs w:val="28"/>
        </w:rPr>
        <w:t xml:space="preserve"> гимназия им. М. </w:t>
      </w:r>
      <w:proofErr w:type="spellStart"/>
      <w:r w:rsidR="003A18DF">
        <w:rPr>
          <w:b/>
          <w:sz w:val="28"/>
          <w:szCs w:val="28"/>
        </w:rPr>
        <w:t>Салимгереева</w:t>
      </w:r>
      <w:proofErr w:type="spellEnd"/>
      <w:r>
        <w:rPr>
          <w:b/>
          <w:sz w:val="28"/>
          <w:szCs w:val="28"/>
        </w:rPr>
        <w:t>»</w:t>
      </w:r>
    </w:p>
    <w:p w:rsidR="003B2E86" w:rsidRPr="001B11E8" w:rsidRDefault="003B2E86" w:rsidP="003B2E86">
      <w:pPr>
        <w:ind w:left="567"/>
        <w:jc w:val="center"/>
        <w:rPr>
          <w:b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417"/>
      </w:tblGrid>
      <w:tr w:rsidR="003B2E86" w:rsidRPr="001B11E8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Срок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Издание приказа ОУ «О создании </w:t>
            </w:r>
            <w:proofErr w:type="gramStart"/>
            <w:r w:rsidRPr="002F7DD4">
              <w:rPr>
                <w:sz w:val="28"/>
                <w:szCs w:val="28"/>
              </w:rPr>
              <w:t>новых  мест</w:t>
            </w:r>
            <w:proofErr w:type="gramEnd"/>
            <w:r w:rsidRPr="002F7DD4">
              <w:rPr>
                <w:sz w:val="28"/>
                <w:szCs w:val="28"/>
              </w:rPr>
              <w:t xml:space="preserve"> дополнительного образования детей в рамках федерального проекта "Успех каждого ребенка" национального проек</w:t>
            </w:r>
            <w:r>
              <w:rPr>
                <w:sz w:val="28"/>
                <w:szCs w:val="28"/>
              </w:rPr>
              <w:t>та</w:t>
            </w:r>
            <w:r w:rsidR="003A18DF">
              <w:rPr>
                <w:sz w:val="28"/>
                <w:szCs w:val="28"/>
              </w:rPr>
              <w:t xml:space="preserve"> "Образование" на базе МКОУ ДГ</w:t>
            </w:r>
            <w:r w:rsidRPr="002F7DD4">
              <w:rPr>
                <w:sz w:val="28"/>
                <w:szCs w:val="28"/>
              </w:rPr>
              <w:t xml:space="preserve">.  Этим приказом утверждаются должностные инструкции методиста, педагогов дополнительного образования по направленности открываемых 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2F7DD4">
              <w:rPr>
                <w:sz w:val="28"/>
                <w:szCs w:val="28"/>
              </w:rPr>
              <w:t>медиаплана</w:t>
            </w:r>
            <w:proofErr w:type="spellEnd"/>
            <w:r w:rsidRPr="002F7DD4">
              <w:rPr>
                <w:sz w:val="28"/>
                <w:szCs w:val="28"/>
              </w:rPr>
              <w:t xml:space="preserve">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объявления, на родительских собраниях, классных часах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данных, участия в олимпиадах, конкурсах, фестивалях, конференциях.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Прием на работу методиста, педагогов дополнительного образования (по необходимости )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Утверждение дополнительных общеобразовательных программ (приказом уточнить, что приступить к реализации программ 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Приказ на зачисление детей  (комплектование групп). Приказ на утверждение расписания.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</w:tbl>
    <w:p w:rsidR="003B2E86" w:rsidRDefault="003B2E86" w:rsidP="003B2E86">
      <w:pPr>
        <w:jc w:val="both"/>
      </w:pP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Pr="00805251" w:rsidRDefault="003A18DF" w:rsidP="003B2E86">
      <w:pPr>
        <w:ind w:left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</w:t>
      </w:r>
      <w:bookmarkStart w:id="0" w:name="_GoBack"/>
      <w:bookmarkEnd w:id="0"/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both"/>
      </w:pPr>
    </w:p>
    <w:p w:rsidR="003B2E86" w:rsidRPr="0071533A" w:rsidRDefault="003B2E86" w:rsidP="003B2E8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71533A">
        <w:rPr>
          <w:b/>
          <w:sz w:val="28"/>
          <w:szCs w:val="28"/>
        </w:rPr>
        <w:t>едиаплан по информационному сопровождению мероприятий по созданию новых мест дополнительного образования детей</w:t>
      </w:r>
      <w:r>
        <w:rPr>
          <w:b/>
          <w:sz w:val="28"/>
          <w:szCs w:val="28"/>
        </w:rPr>
        <w:br/>
        <w:t>в МКОУ «</w:t>
      </w:r>
      <w:proofErr w:type="spellStart"/>
      <w:r w:rsidR="003A18DF">
        <w:rPr>
          <w:b/>
          <w:sz w:val="28"/>
          <w:szCs w:val="28"/>
        </w:rPr>
        <w:t>Дылымская</w:t>
      </w:r>
      <w:proofErr w:type="spellEnd"/>
      <w:r w:rsidR="003A18DF">
        <w:rPr>
          <w:b/>
          <w:sz w:val="28"/>
          <w:szCs w:val="28"/>
        </w:rPr>
        <w:t xml:space="preserve"> гимназия им. М. </w:t>
      </w:r>
      <w:proofErr w:type="spellStart"/>
      <w:r w:rsidR="003A18DF">
        <w:rPr>
          <w:b/>
          <w:sz w:val="28"/>
          <w:szCs w:val="28"/>
        </w:rPr>
        <w:t>Салимгереева</w:t>
      </w:r>
      <w:proofErr w:type="spellEnd"/>
      <w:r>
        <w:rPr>
          <w:b/>
          <w:sz w:val="28"/>
          <w:szCs w:val="28"/>
        </w:rPr>
        <w:t>»</w:t>
      </w:r>
    </w:p>
    <w:p w:rsidR="003B2E86" w:rsidRPr="0071533A" w:rsidRDefault="003B2E86" w:rsidP="003B2E86">
      <w:pPr>
        <w:tabs>
          <w:tab w:val="left" w:pos="204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16"/>
        <w:gridCol w:w="1810"/>
        <w:gridCol w:w="2287"/>
        <w:gridCol w:w="2124"/>
      </w:tblGrid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№</w:t>
            </w: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Смысловая нагрузка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Форма сопровождения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Pr="002F7DD4">
              <w:rPr>
                <w:sz w:val="28"/>
                <w:szCs w:val="28"/>
              </w:rPr>
              <w:t>повышнию</w:t>
            </w:r>
            <w:proofErr w:type="spellEnd"/>
            <w:r w:rsidRPr="002F7DD4">
              <w:rPr>
                <w:sz w:val="28"/>
                <w:szCs w:val="28"/>
              </w:rPr>
              <w:t xml:space="preserve"> квалификации педагогических работников на создаваемы х новых местах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Начало ремонта, монтаж а и установка оборудования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Публикации списка образовательных организаций на базе которых создаются новые места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 набора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печать плакатов для размещение в образовательных учреждениях , местах массового пребывания  </w:t>
            </w:r>
            <w:r w:rsidRPr="002F7DD4">
              <w:rPr>
                <w:sz w:val="28"/>
                <w:szCs w:val="28"/>
              </w:rPr>
              <w:lastRenderedPageBreak/>
              <w:t>жителей Организуется горячая линя по вопросам образования и проекта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lastRenderedPageBreak/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Проведение ремонтных работ в помещениях 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информация о статусе ремонтных   и иных работ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совещание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Посещение образовательных  организаций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</w:tbl>
    <w:p w:rsidR="00A44A8D" w:rsidRDefault="00A44A8D"/>
    <w:sectPr w:rsidR="00A44A8D" w:rsidSect="00A4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E86"/>
    <w:rsid w:val="001506DD"/>
    <w:rsid w:val="003107D7"/>
    <w:rsid w:val="003A18DF"/>
    <w:rsid w:val="003B2E86"/>
    <w:rsid w:val="004D42D0"/>
    <w:rsid w:val="005373B1"/>
    <w:rsid w:val="00672817"/>
    <w:rsid w:val="006D12EB"/>
    <w:rsid w:val="006F420C"/>
    <w:rsid w:val="00A44A8D"/>
    <w:rsid w:val="00D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F5CC"/>
  <w15:docId w15:val="{0BBF0131-AE9A-44D4-A67C-A38E60F7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553</Words>
  <Characters>3158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2021-08-21T11:34:00Z</dcterms:created>
  <dcterms:modified xsi:type="dcterms:W3CDTF">2021-10-07T18:06:00Z</dcterms:modified>
</cp:coreProperties>
</file>