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094" w:rsidRPr="00D170F5" w:rsidRDefault="000A5094" w:rsidP="000A509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48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E1DC6B" wp14:editId="51D1FB5E">
            <wp:simplePos x="0" y="0"/>
            <wp:positionH relativeFrom="column">
              <wp:posOffset>81915</wp:posOffset>
            </wp:positionH>
            <wp:positionV relativeFrom="paragraph">
              <wp:posOffset>-81915</wp:posOffset>
            </wp:positionV>
            <wp:extent cx="1381125" cy="1333500"/>
            <wp:effectExtent l="0" t="0" r="9525" b="0"/>
            <wp:wrapThrough wrapText="bothSides">
              <wp:wrapPolygon edited="0">
                <wp:start x="0" y="0"/>
                <wp:lineTo x="0" y="21291"/>
                <wp:lineTo x="21451" y="21291"/>
                <wp:lineTo x="21451" y="0"/>
                <wp:lineTo x="0" y="0"/>
              </wp:wrapPolygon>
            </wp:wrapThrough>
            <wp:docPr id="1" name="Рисунок 1" descr="https://www.mgpu.ru/wp-content/uploads/2020/01/vso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gpu.ru/wp-content/uploads/2020/01/vsos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0" r="22220"/>
                    <a:stretch/>
                  </pic:blipFill>
                  <pic:spPr bwMode="auto">
                    <a:xfrm>
                      <a:off x="0" y="0"/>
                      <a:ext cx="13811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bCs/>
          <w:color w:val="C00000"/>
          <w:sz w:val="48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ВсОШ</w:t>
      </w:r>
      <w:proofErr w:type="spellEnd"/>
      <w:r>
        <w:rPr>
          <w:rFonts w:ascii="Times New Roman" w:hAnsi="Times New Roman" w:cs="Times New Roman"/>
          <w:b/>
          <w:bCs/>
          <w:color w:val="C00000"/>
          <w:sz w:val="48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 –  2 0 2 1</w:t>
      </w:r>
    </w:p>
    <w:p w:rsidR="000A5094" w:rsidRPr="004A1F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16"/>
          <w:lang w:eastAsia="ru-RU"/>
        </w:rPr>
      </w:pP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>13 сентября 2021г. стартует Всероссийская олимпиада школьнико</w:t>
      </w:r>
      <w:r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 xml:space="preserve">в </w:t>
      </w:r>
      <w:r w:rsidRPr="00D170F5"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 xml:space="preserve">2021 </w:t>
      </w:r>
      <w:r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>–</w:t>
      </w:r>
      <w:r w:rsidRPr="00D170F5"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 xml:space="preserve"> 2022 г. </w:t>
      </w:r>
      <w:r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 xml:space="preserve"> </w:t>
      </w:r>
      <w:r w:rsidRPr="00D170F5"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365F91" w:themeColor="accent1" w:themeShade="BF"/>
          <w:sz w:val="28"/>
          <w:lang w:eastAsia="ru-RU"/>
        </w:rPr>
        <w:t xml:space="preserve"> </w:t>
      </w:r>
    </w:p>
    <w:p w:rsidR="000A5094" w:rsidRPr="004A1F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36"/>
          <w:lang w:eastAsia="ru-RU"/>
        </w:rPr>
      </w:pP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В соревновании четыре этапа:</w:t>
      </w:r>
      <w:bookmarkStart w:id="0" w:name="_GoBack"/>
      <w:bookmarkEnd w:id="0"/>
    </w:p>
    <w:p w:rsidR="000A5094" w:rsidRPr="00D170F5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• школьный</w:t>
      </w:r>
    </w:p>
    <w:p w:rsidR="000A5094" w:rsidRPr="00D170F5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• муниципальный</w:t>
      </w:r>
    </w:p>
    <w:p w:rsidR="000A5094" w:rsidRPr="00D170F5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• региональный</w:t>
      </w:r>
    </w:p>
    <w:p w:rsidR="000A5094" w:rsidRPr="00D170F5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• заключительный</w:t>
      </w: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 xml:space="preserve">В школьном этапе может участвовать любой желающий, начиная с 4 класса. </w:t>
      </w:r>
      <w:r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 xml:space="preserve"> </w:t>
      </w:r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6"/>
          <w:lang w:eastAsia="ru-RU"/>
        </w:rPr>
      </w:pPr>
    </w:p>
    <w:p w:rsidR="000A5094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Чтобы попасть на следующий уровень, нужно преодолеть порог баллов, который устанавливается организаторами олимпиады.</w:t>
      </w:r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6"/>
          <w:lang w:eastAsia="ru-RU"/>
        </w:rPr>
      </w:pP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 xml:space="preserve">Муниципальный этап предусмотрен для учащихся 7-11 классов, а в </w:t>
      </w:r>
      <w:proofErr w:type="gramStart"/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региональном</w:t>
      </w:r>
      <w:proofErr w:type="gramEnd"/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 xml:space="preserve"> и заключительном могут участвовать школьники 9-11 классов.</w:t>
      </w:r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6"/>
          <w:lang w:eastAsia="ru-RU"/>
        </w:rPr>
      </w:pP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Высокие результаты на заключительном этапе Всероссийской олимпиады школьников дают льготы при поступлении в вузы.</w:t>
      </w:r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6"/>
          <w:lang w:eastAsia="ru-RU"/>
        </w:rPr>
      </w:pP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proofErr w:type="gramStart"/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Победители четвертого этапа получают право бороться за звание лучших на международных конкурсах.</w:t>
      </w:r>
      <w:proofErr w:type="gramEnd"/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6"/>
          <w:lang w:eastAsia="ru-RU"/>
        </w:rPr>
      </w:pPr>
    </w:p>
    <w:p w:rsidR="000A5094" w:rsidRPr="00D170F5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</w:pPr>
      <w:r w:rsidRPr="00D170F5">
        <w:rPr>
          <w:rFonts w:ascii="Times New Roman" w:hAnsi="Times New Roman" w:cs="Times New Roman"/>
          <w:color w:val="365F91" w:themeColor="accent1" w:themeShade="BF"/>
          <w:sz w:val="28"/>
          <w:lang w:eastAsia="ru-RU"/>
        </w:rPr>
        <w:t>Приглашаем к участию в первом школьном этапе всех учеников, готовых проявить свои способности, знания и таланты.</w:t>
      </w:r>
    </w:p>
    <w:p w:rsidR="000A5094" w:rsidRPr="004A1FFC" w:rsidRDefault="000A5094" w:rsidP="000A509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lang w:eastAsia="ru-RU"/>
        </w:rPr>
      </w:pPr>
    </w:p>
    <w:p w:rsidR="000A5094" w:rsidRPr="008701FC" w:rsidRDefault="000A5094" w:rsidP="000A509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14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</w:pPr>
    </w:p>
    <w:p w:rsidR="000A5094" w:rsidRPr="008701FC" w:rsidRDefault="000A5094" w:rsidP="000A509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</w:pPr>
      <w:proofErr w:type="gramStart"/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Р</w:t>
      </w:r>
      <w:proofErr w:type="gramEnd"/>
      <w:r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</w:t>
      </w:r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Е</w:t>
      </w:r>
      <w:r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</w:t>
      </w:r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С</w:t>
      </w:r>
      <w:r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</w:t>
      </w:r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У</w:t>
      </w:r>
      <w:r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</w:t>
      </w:r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Р</w:t>
      </w:r>
      <w:r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</w:t>
      </w:r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С</w:t>
      </w:r>
      <w:r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 xml:space="preserve"> </w:t>
      </w:r>
      <w:r w:rsidRPr="00495BA7">
        <w:rPr>
          <w:rFonts w:ascii="Times New Roman" w:hAnsi="Times New Roman" w:cs="Times New Roman"/>
          <w:b/>
          <w:bCs/>
          <w:color w:val="C00000"/>
          <w:sz w:val="40"/>
          <w:lang w:eastAsia="ru-RU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9525" w14:cap="rnd" w14:cmpd="sng" w14:algn="ctr">
            <w14:solidFill>
              <w14:srgbClr w14:val="FF3300"/>
            </w14:solidFill>
            <w14:prstDash w14:val="solid"/>
            <w14:bevel/>
          </w14:textOutline>
        </w:rPr>
        <w:t>Ы</w:t>
      </w:r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</w:pPr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>Подробную информацию по олимпиадам и</w:t>
      </w:r>
      <w:r w:rsidRPr="008701FC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 </w:t>
      </w:r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>олимпиадное движение вы можете получить на сайтах:</w:t>
      </w:r>
    </w:p>
    <w:p w:rsidR="000A5094" w:rsidRPr="008701FC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hyperlink r:id="rId6" w:history="1"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https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://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olimpiada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  <w:proofErr w:type="spellEnd"/>
      </w:hyperlink>
    </w:p>
    <w:p w:rsidR="000A5094" w:rsidRPr="008701FC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hyperlink r:id="rId7" w:history="1"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http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://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vos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olimpiada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  <w:proofErr w:type="spellEnd"/>
      </w:hyperlink>
    </w:p>
    <w:p w:rsidR="000A5094" w:rsidRPr="008701FC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hyperlink r:id="rId8" w:history="1"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http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://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vserosolimp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rudnru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/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mm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/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mpp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/</w:t>
        </w:r>
      </w:hyperlink>
    </w:p>
    <w:p w:rsidR="000A5094" w:rsidRPr="008701FC" w:rsidRDefault="000A5094" w:rsidP="000A5094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hyperlink r:id="rId9" w:history="1"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http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://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olimp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dgunh</w:t>
        </w:r>
        <w:proofErr w:type="spell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proofErr w:type="spellStart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  <w:proofErr w:type="spellEnd"/>
      </w:hyperlink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14"/>
          <w:szCs w:val="28"/>
          <w:lang w:eastAsia="ru-RU"/>
        </w:rPr>
      </w:pPr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proofErr w:type="gramStart"/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Если у вас возникнут вопросы относительно организации, участия и результатов олимпиады, вы также всегда обратиться в  Министерство образования и науки РД (сайт </w:t>
      </w:r>
      <w:hyperlink w:history="1"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http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://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www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 xml:space="preserve">. 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dagminobr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</w:hyperlink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>,</w:t>
      </w:r>
      <w:r w:rsidRPr="008701FC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 </w:t>
      </w:r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эл. почта </w:t>
      </w:r>
      <w:hyperlink r:id="rId10" w:history="1">
        <w:proofErr w:type="gram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talant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@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dagmiobr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  <w:proofErr w:type="gramStart"/>
      </w:hyperlink>
      <w:r w:rsidRPr="008701FC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,</w:t>
      </w:r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 или РЦВРТ ДГУНХ (сайт </w:t>
      </w:r>
      <w:hyperlink r:id="rId11" w:history="1">
        <w:proofErr w:type="gram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http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://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olimp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dgunh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  <w:proofErr w:type="gramStart"/>
      </w:hyperlink>
      <w:r w:rsidRPr="008701FC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, </w:t>
      </w:r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эл. почта </w:t>
      </w:r>
      <w:hyperlink r:id="rId12" w:history="1">
        <w:proofErr w:type="gramEnd"/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rcvrt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@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bk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eastAsia="ru-RU"/>
          </w:rPr>
          <w:t>.</w:t>
        </w:r>
        <w:r w:rsidRPr="008701FC">
          <w:rPr>
            <w:rStyle w:val="a4"/>
            <w:rFonts w:ascii="Times New Roman" w:hAnsi="Times New Roman" w:cs="Times New Roman"/>
            <w:b/>
            <w:bCs/>
            <w:color w:val="365F91" w:themeColor="accent1" w:themeShade="BF"/>
            <w:sz w:val="28"/>
            <w:szCs w:val="28"/>
            <w:lang w:val="en-US" w:eastAsia="ru-RU"/>
          </w:rPr>
          <w:t>ru</w:t>
        </w:r>
        <w:proofErr w:type="gramStart"/>
      </w:hyperlink>
      <w:r w:rsidRPr="008701F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>).</w:t>
      </w:r>
      <w:proofErr w:type="gramEnd"/>
    </w:p>
    <w:p w:rsidR="000A5094" w:rsidRPr="008701FC" w:rsidRDefault="000A5094" w:rsidP="000A5094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</w:p>
    <w:p w:rsidR="00657425" w:rsidRDefault="00657425"/>
    <w:sectPr w:rsidR="0065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94"/>
    <w:rsid w:val="000A5094"/>
    <w:rsid w:val="00154D4E"/>
    <w:rsid w:val="0065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09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A50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09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A50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imp.rudnru/mm/mpp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s.olimpiada.ru" TargetMode="External"/><Relationship Id="rId12" Type="http://schemas.openxmlformats.org/officeDocument/2006/relationships/hyperlink" Target="mailto:rcvrt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limpiada.ru" TargetMode="External"/><Relationship Id="rId11" Type="http://schemas.openxmlformats.org/officeDocument/2006/relationships/hyperlink" Target="http://olimp.dgunh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alant@dagmi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imp.dgunh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2021-09-11T08:46:00Z</dcterms:created>
  <dcterms:modified xsi:type="dcterms:W3CDTF">2021-09-11T09:09:00Z</dcterms:modified>
</cp:coreProperties>
</file>