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88" w:rsidRDefault="00F32188" w:rsidP="002848F7">
      <w:pPr>
        <w:pStyle w:val="af0"/>
      </w:pPr>
    </w:p>
    <w:p w:rsidR="00566517" w:rsidRPr="00DF55AB" w:rsidRDefault="00566517" w:rsidP="003B4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517" w:rsidRDefault="00566517" w:rsidP="00DF55A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4200" w:rsidRDefault="006F5F98" w:rsidP="00DF55A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5F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DD31C36" wp14:editId="06EE37D6">
            <wp:simplePos x="0" y="0"/>
            <wp:positionH relativeFrom="column">
              <wp:posOffset>3990975</wp:posOffset>
            </wp:positionH>
            <wp:positionV relativeFrom="paragraph">
              <wp:posOffset>97155</wp:posOffset>
            </wp:positionV>
            <wp:extent cx="1895475" cy="1417320"/>
            <wp:effectExtent l="0" t="0" r="9525" b="0"/>
            <wp:wrapNone/>
            <wp:docPr id="1" name="Рисунок 1" descr="C:\Users\Admi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5AB" w:rsidRPr="00DF55AB" w:rsidRDefault="00DF55AB" w:rsidP="00DF55A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55A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F55AB" w:rsidRDefault="00B80568" w:rsidP="00DF55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ДГ</w:t>
      </w:r>
    </w:p>
    <w:p w:rsidR="00B80568" w:rsidRPr="007C106B" w:rsidRDefault="00B80568" w:rsidP="00DF55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З.С.Темирбулатова </w:t>
      </w:r>
    </w:p>
    <w:p w:rsidR="00566517" w:rsidRDefault="00566517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17" w:rsidRDefault="00566517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66517" w:rsidRPr="00566517" w:rsidRDefault="00566517" w:rsidP="0056651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975AF" w:rsidRPr="00DF55AB" w:rsidRDefault="00566517" w:rsidP="005665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55AB">
        <w:rPr>
          <w:rFonts w:ascii="Times New Roman" w:hAnsi="Times New Roman" w:cs="Times New Roman"/>
          <w:b/>
          <w:sz w:val="36"/>
          <w:szCs w:val="36"/>
        </w:rPr>
        <w:t>Отчет                                                                                                                                о  самообследовани</w:t>
      </w:r>
      <w:r w:rsidR="00DF55AB">
        <w:rPr>
          <w:rFonts w:ascii="Times New Roman" w:hAnsi="Times New Roman" w:cs="Times New Roman"/>
          <w:b/>
          <w:sz w:val="36"/>
          <w:szCs w:val="36"/>
        </w:rPr>
        <w:t>и</w:t>
      </w:r>
      <w:r w:rsidRPr="00DF55AB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М</w:t>
      </w:r>
      <w:r w:rsidR="00980A94">
        <w:rPr>
          <w:rFonts w:ascii="Times New Roman" w:hAnsi="Times New Roman" w:cs="Times New Roman"/>
          <w:b/>
          <w:sz w:val="36"/>
          <w:szCs w:val="36"/>
        </w:rPr>
        <w:t>КОУ "Дылымская гимназия</w:t>
      </w:r>
      <w:r w:rsidRPr="00DF55AB">
        <w:rPr>
          <w:rFonts w:ascii="Times New Roman" w:hAnsi="Times New Roman" w:cs="Times New Roman"/>
          <w:b/>
          <w:sz w:val="36"/>
          <w:szCs w:val="36"/>
        </w:rPr>
        <w:t xml:space="preserve">"                                                                </w:t>
      </w:r>
      <w:r w:rsidR="002842C6">
        <w:rPr>
          <w:rFonts w:ascii="Times New Roman" w:hAnsi="Times New Roman" w:cs="Times New Roman"/>
          <w:b/>
          <w:sz w:val="36"/>
          <w:szCs w:val="36"/>
        </w:rPr>
        <w:t xml:space="preserve">                         за </w:t>
      </w:r>
      <w:r w:rsidR="00980A94">
        <w:rPr>
          <w:rFonts w:ascii="Times New Roman" w:hAnsi="Times New Roman" w:cs="Times New Roman"/>
          <w:b/>
          <w:sz w:val="36"/>
          <w:szCs w:val="36"/>
        </w:rPr>
        <w:t xml:space="preserve"> 2020</w:t>
      </w:r>
      <w:r w:rsidR="002842C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F55AB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566517" w:rsidRPr="00DF55AB" w:rsidRDefault="00566517" w:rsidP="0056651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66517" w:rsidRDefault="00566517" w:rsidP="00DF55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4200" w:rsidRDefault="00DF55AB" w:rsidP="003B42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 рассмотрен  на  заседании                                                                                     педагогического  совета </w:t>
      </w:r>
    </w:p>
    <w:p w:rsidR="00DF55AB" w:rsidRPr="004D1182" w:rsidRDefault="00980A94" w:rsidP="003B420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«Дылымская гимназия</w:t>
      </w:r>
      <w:r w:rsidR="003B4200">
        <w:rPr>
          <w:rFonts w:ascii="Times New Roman" w:hAnsi="Times New Roman" w:cs="Times New Roman"/>
          <w:sz w:val="24"/>
          <w:szCs w:val="24"/>
        </w:rPr>
        <w:t>»</w:t>
      </w:r>
      <w:r w:rsidR="00DF55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3B42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6517" w:rsidRDefault="00566517" w:rsidP="003B4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17" w:rsidRDefault="00566517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17" w:rsidRDefault="00566517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17" w:rsidRDefault="00566517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17" w:rsidRDefault="00566517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200" w:rsidRDefault="003B4200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A02" w:rsidRDefault="00A74A02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A02" w:rsidRDefault="00A74A02" w:rsidP="00566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94" w:rsidRDefault="00980A94" w:rsidP="00A74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0A94" w:rsidRDefault="00980A94" w:rsidP="00A74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0A94" w:rsidRDefault="00980A94" w:rsidP="00A74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0A94" w:rsidRDefault="00980A94" w:rsidP="00A74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0A94" w:rsidRDefault="00980A94" w:rsidP="00A74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699B" w:rsidRPr="001A0226" w:rsidRDefault="00B80568" w:rsidP="00B80568">
      <w:pPr>
        <w:ind w:right="-4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57DBD" w:rsidRPr="001A0226">
        <w:rPr>
          <w:rFonts w:ascii="Times New Roman" w:eastAsia="Calibri" w:hAnsi="Times New Roman" w:cs="Times New Roman"/>
          <w:b/>
          <w:sz w:val="24"/>
          <w:szCs w:val="24"/>
        </w:rPr>
        <w:t xml:space="preserve"> Аналитическая часть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Процедуру самообследования М</w:t>
      </w:r>
      <w:r w:rsidR="00581006" w:rsidRPr="001A0226">
        <w:rPr>
          <w:rFonts w:ascii="Times New Roman" w:hAnsi="Times New Roman" w:cs="Times New Roman"/>
          <w:sz w:val="24"/>
          <w:szCs w:val="24"/>
        </w:rPr>
        <w:t>Б</w:t>
      </w:r>
      <w:r w:rsidR="00B5223C">
        <w:rPr>
          <w:rFonts w:ascii="Times New Roman" w:hAnsi="Times New Roman" w:cs="Times New Roman"/>
          <w:sz w:val="24"/>
          <w:szCs w:val="24"/>
        </w:rPr>
        <w:t>ОУ «Дылымская гимназия</w:t>
      </w:r>
      <w:r w:rsidRPr="001A0226">
        <w:rPr>
          <w:rFonts w:ascii="Times New Roman" w:hAnsi="Times New Roman" w:cs="Times New Roman"/>
          <w:sz w:val="24"/>
          <w:szCs w:val="24"/>
        </w:rPr>
        <w:t>" регулируют следующие  нормативные документы: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 Федеральный закон «Об образовании в Российской Федерации» №273-ФЗ от 29.12.2012г. (ст.28 п. 3, 13, ст.29 п.3);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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 Приказ Министерства образования и науки Российской Федерации № 462 от 14.06.2013г. «Об утверждении Порядка проведения самообследования образовательных организаций»;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 Приказ Министерства образования и науки Российской Федерации № 1324 от 10.12.2013г. "Об утверждении показателей деятельности образовательной организации, подлежащей самообследованию";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  Информационная открытость образовательной организации определена  статьёй 29 Федерального закона от 29.12.2012 г. № 273-ФЗ «Об образовании в Российской Федерации» и пунктом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г. № 582. В соответствии с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 (пункты 3 и 8)», образовательные организации должны ежегодно проводить самообследование, представлять отчет о самообследовании </w:t>
      </w:r>
      <w:r w:rsidR="00862BA3">
        <w:rPr>
          <w:rFonts w:ascii="Times New Roman" w:hAnsi="Times New Roman" w:cs="Times New Roman"/>
          <w:sz w:val="24"/>
          <w:szCs w:val="24"/>
        </w:rPr>
        <w:t xml:space="preserve">учредителю </w:t>
      </w:r>
      <w:r w:rsidRPr="001A0226">
        <w:rPr>
          <w:rFonts w:ascii="Times New Roman" w:hAnsi="Times New Roman" w:cs="Times New Roman"/>
          <w:sz w:val="24"/>
          <w:szCs w:val="24"/>
        </w:rPr>
        <w:t xml:space="preserve">и размещать информацию на официальном сайте и в информационно-телекоммуникационных сетях. 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b/>
          <w:sz w:val="24"/>
          <w:szCs w:val="24"/>
        </w:rPr>
        <w:t>Цель самообследования</w:t>
      </w:r>
      <w:r w:rsidRPr="001A0226">
        <w:rPr>
          <w:rFonts w:ascii="Times New Roman" w:hAnsi="Times New Roman" w:cs="Times New Roman"/>
          <w:sz w:val="24"/>
          <w:szCs w:val="24"/>
        </w:rPr>
        <w:t xml:space="preserve"> - обеспечение доступности и открытости информации о состоянии развития организации на основе анализа показателей, установленных федеральным органом исполнительной власти, а 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также подготовка отчета о результатах самообследования.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226">
        <w:rPr>
          <w:rFonts w:ascii="Times New Roman" w:hAnsi="Times New Roman" w:cs="Times New Roman"/>
          <w:b/>
          <w:sz w:val="24"/>
          <w:szCs w:val="24"/>
        </w:rPr>
        <w:t>Задачи самообследования: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 получение объективной информации о состоянии образовательного процесса по каждой ОП; 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 выявление положительных и отрицательных тенденций в образовательной деятельности; 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 установление причин возникновения проблем и поиск путей их устранения.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В процессе самообследования проводится оценка:</w:t>
      </w:r>
    </w:p>
    <w:p w:rsidR="00DF55AB" w:rsidRPr="00180999" w:rsidRDefault="00DF55AB" w:rsidP="0018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 xml:space="preserve">- образовательной деятельности, </w:t>
      </w:r>
    </w:p>
    <w:p w:rsidR="00DF55AB" w:rsidRPr="00180999" w:rsidRDefault="00DF55AB" w:rsidP="0018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 xml:space="preserve">- системы управления организации, </w:t>
      </w:r>
    </w:p>
    <w:p w:rsidR="00180999" w:rsidRPr="00180999" w:rsidRDefault="00DF55AB" w:rsidP="00180999">
      <w:pPr>
        <w:pStyle w:val="af0"/>
        <w:jc w:val="both"/>
        <w:rPr>
          <w:rFonts w:ascii="Times New Roman" w:hAnsi="Times New Roman"/>
        </w:rPr>
      </w:pPr>
      <w:r w:rsidRPr="00180999">
        <w:rPr>
          <w:rFonts w:ascii="Times New Roman" w:hAnsi="Times New Roman"/>
        </w:rPr>
        <w:t xml:space="preserve">- организации учебного процесса, </w:t>
      </w:r>
    </w:p>
    <w:p w:rsidR="00DF55AB" w:rsidRPr="00180999" w:rsidRDefault="00180999" w:rsidP="00180999">
      <w:pPr>
        <w:pStyle w:val="af0"/>
        <w:jc w:val="both"/>
        <w:rPr>
          <w:rFonts w:ascii="Times New Roman" w:hAnsi="Times New Roman"/>
        </w:rPr>
      </w:pPr>
      <w:r w:rsidRPr="00180999">
        <w:rPr>
          <w:rFonts w:ascii="Times New Roman" w:hAnsi="Times New Roman"/>
        </w:rPr>
        <w:t xml:space="preserve">   </w:t>
      </w:r>
      <w:r w:rsidR="00DF55AB" w:rsidRPr="00180999">
        <w:rPr>
          <w:rFonts w:ascii="Times New Roman" w:hAnsi="Times New Roman"/>
        </w:rPr>
        <w:t>- качества кадрового обеспечения,</w:t>
      </w:r>
    </w:p>
    <w:p w:rsidR="00DF55AB" w:rsidRPr="00180999" w:rsidRDefault="00DF55AB" w:rsidP="00180999">
      <w:pPr>
        <w:pStyle w:val="af0"/>
        <w:jc w:val="both"/>
        <w:rPr>
          <w:rFonts w:ascii="Times New Roman" w:hAnsi="Times New Roman"/>
        </w:rPr>
      </w:pPr>
      <w:r w:rsidRPr="00180999">
        <w:rPr>
          <w:rFonts w:ascii="Times New Roman" w:hAnsi="Times New Roman"/>
        </w:rPr>
        <w:t xml:space="preserve">- качества учебно-методического обеспечения, </w:t>
      </w:r>
    </w:p>
    <w:p w:rsidR="00DF55AB" w:rsidRPr="00180999" w:rsidRDefault="00DF55AB" w:rsidP="00180999">
      <w:pPr>
        <w:pStyle w:val="af0"/>
        <w:jc w:val="both"/>
        <w:rPr>
          <w:rFonts w:ascii="Times New Roman" w:hAnsi="Times New Roman"/>
        </w:rPr>
      </w:pPr>
      <w:r w:rsidRPr="00180999">
        <w:rPr>
          <w:rFonts w:ascii="Times New Roman" w:hAnsi="Times New Roman"/>
        </w:rPr>
        <w:t>- библиотечно-информационного обеспечения,</w:t>
      </w:r>
    </w:p>
    <w:p w:rsidR="00DF55AB" w:rsidRPr="00180999" w:rsidRDefault="00DF55AB" w:rsidP="00180999">
      <w:pPr>
        <w:pStyle w:val="af0"/>
        <w:jc w:val="both"/>
        <w:rPr>
          <w:rFonts w:ascii="Times New Roman" w:hAnsi="Times New Roman"/>
        </w:rPr>
      </w:pPr>
      <w:r w:rsidRPr="00180999">
        <w:rPr>
          <w:rFonts w:ascii="Times New Roman" w:hAnsi="Times New Roman"/>
        </w:rPr>
        <w:t xml:space="preserve">- материально-технической базы, </w:t>
      </w:r>
    </w:p>
    <w:p w:rsidR="00DF55AB" w:rsidRPr="00180999" w:rsidRDefault="00DF55AB" w:rsidP="00180999">
      <w:pPr>
        <w:pStyle w:val="af0"/>
        <w:jc w:val="both"/>
        <w:rPr>
          <w:rFonts w:ascii="Times New Roman" w:hAnsi="Times New Roman"/>
        </w:rPr>
      </w:pPr>
      <w:r w:rsidRPr="00180999">
        <w:rPr>
          <w:rFonts w:ascii="Times New Roman" w:hAnsi="Times New Roman"/>
        </w:rPr>
        <w:t>- анализ показателей деятельности, подлежащей самообследованию, утвержденный  приказом Министерства образования и науки РФ от 10.12.2013 № 1324.</w:t>
      </w:r>
    </w:p>
    <w:p w:rsidR="00DF55AB" w:rsidRPr="00180999" w:rsidRDefault="00DF55AB" w:rsidP="00180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>Процедура самообследования включает в себя следующие этапы:</w:t>
      </w:r>
    </w:p>
    <w:p w:rsidR="00DF55AB" w:rsidRPr="00180999" w:rsidRDefault="00DF55AB" w:rsidP="0018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>- планирование и подготовку работ по самообследованию;</w:t>
      </w:r>
    </w:p>
    <w:p w:rsidR="00DF55AB" w:rsidRPr="00180999" w:rsidRDefault="00DF55AB" w:rsidP="0018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>- организацию и проведение самообследования;</w:t>
      </w:r>
    </w:p>
    <w:p w:rsidR="00DF55AB" w:rsidRPr="00180999" w:rsidRDefault="00DF55AB" w:rsidP="0018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>- обобщение полученных результатов;</w:t>
      </w:r>
    </w:p>
    <w:p w:rsidR="00DF55AB" w:rsidRPr="00180999" w:rsidRDefault="00DF55AB" w:rsidP="0018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>- формирование отчета на основе результатов самообследования;</w:t>
      </w:r>
    </w:p>
    <w:p w:rsidR="00DF55AB" w:rsidRPr="001A0226" w:rsidRDefault="00DF55AB" w:rsidP="0018099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999">
        <w:rPr>
          <w:rFonts w:ascii="Times New Roman" w:hAnsi="Times New Roman" w:cs="Times New Roman"/>
          <w:sz w:val="24"/>
          <w:szCs w:val="24"/>
        </w:rPr>
        <w:t>- рассмотрение отчета органом управления М</w:t>
      </w:r>
      <w:r w:rsidR="00980A94" w:rsidRPr="00180999">
        <w:rPr>
          <w:rFonts w:ascii="Times New Roman" w:hAnsi="Times New Roman" w:cs="Times New Roman"/>
          <w:sz w:val="24"/>
          <w:szCs w:val="24"/>
        </w:rPr>
        <w:t>КОУ «Дылымская гимназия</w:t>
      </w:r>
      <w:r w:rsidRPr="00180999">
        <w:rPr>
          <w:rFonts w:ascii="Times New Roman" w:hAnsi="Times New Roman" w:cs="Times New Roman"/>
          <w:sz w:val="24"/>
          <w:szCs w:val="24"/>
        </w:rPr>
        <w:t>», к</w:t>
      </w:r>
      <w:r w:rsidRPr="001A0226">
        <w:rPr>
          <w:rFonts w:ascii="Times New Roman" w:hAnsi="Times New Roman" w:cs="Times New Roman"/>
          <w:sz w:val="24"/>
          <w:szCs w:val="24"/>
        </w:rPr>
        <w:t xml:space="preserve"> компетенции которого относится решение данного вопроса.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 самообследование выполняет ряд функций: 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 оценочная функция - осуществление с целью выявления соответствия оцениваемых параметров нормативным и современным параметрам и требованиям;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 диагностическая функция - выявление причин возникновения отклонений состояния объекта изучения и оценивания нормативных и научнообоснованных параметров, по которым осуществляется его оценка (самооценка);</w:t>
      </w:r>
    </w:p>
    <w:p w:rsidR="00DF55AB" w:rsidRPr="001A0226" w:rsidRDefault="00DF55AB" w:rsidP="00DF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> прогностическая функция - оценка (самооценка) последствий проявления отклонений для самого оцениваемого объекта и тех, с которыми он вступает во взаимодействие.</w:t>
      </w:r>
    </w:p>
    <w:p w:rsidR="00DF55AB" w:rsidRPr="001A0226" w:rsidRDefault="00DF55AB" w:rsidP="00DF55A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Комиссия состоит из 5 членов. В состав комиссии в</w:t>
      </w:r>
      <w:r w:rsidR="00FD7778" w:rsidRPr="001A0226">
        <w:rPr>
          <w:rFonts w:ascii="Times New Roman" w:hAnsi="Times New Roman" w:cs="Times New Roman"/>
          <w:sz w:val="24"/>
          <w:szCs w:val="24"/>
        </w:rPr>
        <w:t>ходят</w:t>
      </w:r>
      <w:r w:rsidRPr="001A0226">
        <w:rPr>
          <w:rFonts w:ascii="Times New Roman" w:hAnsi="Times New Roman" w:cs="Times New Roman"/>
          <w:sz w:val="24"/>
          <w:szCs w:val="24"/>
        </w:rPr>
        <w:t xml:space="preserve"> </w:t>
      </w:r>
      <w:r w:rsidR="00F32188" w:rsidRPr="001A0226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1A0226">
        <w:rPr>
          <w:rFonts w:ascii="Times New Roman" w:hAnsi="Times New Roman" w:cs="Times New Roman"/>
          <w:sz w:val="24"/>
          <w:szCs w:val="24"/>
        </w:rPr>
        <w:t>директор</w:t>
      </w:r>
      <w:r w:rsidR="00F32188" w:rsidRPr="001A0226">
        <w:rPr>
          <w:rFonts w:ascii="Times New Roman" w:hAnsi="Times New Roman" w:cs="Times New Roman"/>
          <w:sz w:val="24"/>
          <w:szCs w:val="24"/>
        </w:rPr>
        <w:t xml:space="preserve">а  </w:t>
      </w:r>
      <w:r w:rsidR="00980A94">
        <w:rPr>
          <w:rFonts w:ascii="Times New Roman" w:hAnsi="Times New Roman" w:cs="Times New Roman"/>
          <w:sz w:val="24"/>
          <w:szCs w:val="24"/>
        </w:rPr>
        <w:t>по У</w:t>
      </w:r>
      <w:r w:rsidRPr="001A0226">
        <w:rPr>
          <w:rFonts w:ascii="Times New Roman" w:hAnsi="Times New Roman" w:cs="Times New Roman"/>
          <w:sz w:val="24"/>
          <w:szCs w:val="24"/>
        </w:rPr>
        <w:t>Р</w:t>
      </w:r>
      <w:r w:rsidR="00980A94">
        <w:rPr>
          <w:rFonts w:ascii="Times New Roman" w:hAnsi="Times New Roman" w:cs="Times New Roman"/>
          <w:sz w:val="24"/>
          <w:szCs w:val="24"/>
        </w:rPr>
        <w:t xml:space="preserve">  Заидова М.З.</w:t>
      </w:r>
      <w:r w:rsidR="00322494" w:rsidRPr="001A0226">
        <w:rPr>
          <w:rFonts w:ascii="Times New Roman" w:hAnsi="Times New Roman" w:cs="Times New Roman"/>
          <w:sz w:val="24"/>
          <w:szCs w:val="24"/>
        </w:rPr>
        <w:t>.</w:t>
      </w:r>
      <w:r w:rsidRPr="001A0226">
        <w:rPr>
          <w:rFonts w:ascii="Times New Roman" w:hAnsi="Times New Roman" w:cs="Times New Roman"/>
          <w:sz w:val="24"/>
          <w:szCs w:val="24"/>
        </w:rPr>
        <w:t xml:space="preserve">, </w:t>
      </w:r>
      <w:r w:rsidR="00F32188" w:rsidRPr="001A0226">
        <w:rPr>
          <w:rFonts w:ascii="Times New Roman" w:hAnsi="Times New Roman" w:cs="Times New Roman"/>
          <w:sz w:val="24"/>
          <w:szCs w:val="24"/>
        </w:rPr>
        <w:t>заместитель директ</w:t>
      </w:r>
      <w:r w:rsidR="00980A94">
        <w:rPr>
          <w:rFonts w:ascii="Times New Roman" w:hAnsi="Times New Roman" w:cs="Times New Roman"/>
          <w:sz w:val="24"/>
          <w:szCs w:val="24"/>
        </w:rPr>
        <w:t>ора ВР Магомедова З.М.</w:t>
      </w:r>
      <w:r w:rsidR="00041C3A" w:rsidRPr="001A0226">
        <w:rPr>
          <w:rFonts w:ascii="Times New Roman" w:hAnsi="Times New Roman" w:cs="Times New Roman"/>
          <w:sz w:val="24"/>
          <w:szCs w:val="24"/>
        </w:rPr>
        <w:t xml:space="preserve">., </w:t>
      </w:r>
      <w:r w:rsidR="00980A94">
        <w:rPr>
          <w:rFonts w:ascii="Times New Roman" w:hAnsi="Times New Roman" w:cs="Times New Roman"/>
          <w:sz w:val="24"/>
          <w:szCs w:val="24"/>
        </w:rPr>
        <w:t>библиотекарь  Азаева М..Ю., заведующий  АХЧ Азизов М.</w:t>
      </w:r>
      <w:r w:rsidRPr="001A02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0226">
        <w:rPr>
          <w:rFonts w:ascii="Times New Roman" w:hAnsi="Times New Roman" w:cs="Times New Roman"/>
          <w:sz w:val="24"/>
          <w:szCs w:val="24"/>
        </w:rPr>
        <w:t>Персональный состав комиссии утвержд</w:t>
      </w:r>
      <w:r w:rsidR="00F32188" w:rsidRPr="001A0226">
        <w:rPr>
          <w:rFonts w:ascii="Times New Roman" w:hAnsi="Times New Roman" w:cs="Times New Roman"/>
          <w:sz w:val="24"/>
          <w:szCs w:val="24"/>
        </w:rPr>
        <w:t>ён</w:t>
      </w:r>
      <w:r w:rsidRPr="001A0226">
        <w:rPr>
          <w:rFonts w:ascii="Times New Roman" w:hAnsi="Times New Roman" w:cs="Times New Roman"/>
          <w:sz w:val="24"/>
          <w:szCs w:val="24"/>
        </w:rPr>
        <w:t xml:space="preserve"> </w:t>
      </w:r>
      <w:r w:rsidR="00F32188" w:rsidRPr="001A0226">
        <w:rPr>
          <w:rFonts w:ascii="Times New Roman" w:hAnsi="Times New Roman" w:cs="Times New Roman"/>
          <w:sz w:val="24"/>
          <w:szCs w:val="24"/>
        </w:rPr>
        <w:t xml:space="preserve">директором  школы  </w:t>
      </w:r>
      <w:r w:rsidRPr="001A0226">
        <w:rPr>
          <w:rFonts w:ascii="Times New Roman" w:hAnsi="Times New Roman" w:cs="Times New Roman"/>
          <w:sz w:val="24"/>
          <w:szCs w:val="24"/>
        </w:rPr>
        <w:t>по представлению педагогического совета</w:t>
      </w:r>
      <w:r w:rsidR="00F32188" w:rsidRPr="001A0226">
        <w:rPr>
          <w:rFonts w:ascii="Times New Roman" w:hAnsi="Times New Roman" w:cs="Times New Roman"/>
          <w:sz w:val="24"/>
          <w:szCs w:val="24"/>
        </w:rPr>
        <w:t>.</w:t>
      </w:r>
    </w:p>
    <w:p w:rsidR="005A699B" w:rsidRPr="00980A94" w:rsidRDefault="00B5223C" w:rsidP="00980A94">
      <w:pPr>
        <w:pStyle w:val="a3"/>
        <w:shd w:val="clear" w:color="auto" w:fill="FFFFFF"/>
        <w:spacing w:before="0" w:beforeAutospacing="0" w:after="0" w:afterAutospacing="0"/>
      </w:pPr>
      <w:r>
        <w:rPr>
          <w:rFonts w:eastAsiaTheme="minorEastAsia"/>
          <w:b/>
        </w:rPr>
        <w:t xml:space="preserve">                            </w:t>
      </w:r>
      <w:r w:rsidR="00980A94">
        <w:rPr>
          <w:rFonts w:eastAsiaTheme="minorEastAsia"/>
          <w:b/>
        </w:rPr>
        <w:t xml:space="preserve"> </w:t>
      </w:r>
      <w:r w:rsidR="001A0226" w:rsidRPr="00D13FA8">
        <w:rPr>
          <w:b/>
          <w:color w:val="000000" w:themeColor="text1"/>
        </w:rPr>
        <w:t>О</w:t>
      </w:r>
      <w:r w:rsidR="0035724E" w:rsidRPr="00D13FA8">
        <w:rPr>
          <w:b/>
          <w:color w:val="000000" w:themeColor="text1"/>
        </w:rPr>
        <w:t>бразовательная деятельность</w:t>
      </w:r>
    </w:p>
    <w:p w:rsidR="005A699B" w:rsidRPr="00D13FA8" w:rsidRDefault="005A699B" w:rsidP="005A69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Общая числе</w:t>
      </w:r>
      <w:r w:rsidR="00990C99"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980A94">
        <w:rPr>
          <w:rFonts w:ascii="Times New Roman" w:hAnsi="Times New Roman" w:cs="Times New Roman"/>
          <w:color w:val="000000" w:themeColor="text1"/>
          <w:sz w:val="24"/>
          <w:szCs w:val="24"/>
        </w:rPr>
        <w:t>ность учащихся   на начало 2020-2021</w:t>
      </w:r>
      <w:r w:rsidR="00C4242A"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 года  составляла  584</w:t>
      </w: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обучающихся</w:t>
      </w:r>
    </w:p>
    <w:p w:rsidR="005A699B" w:rsidRPr="00D13FA8" w:rsidRDefault="005A699B" w:rsidP="005A6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>детей м</w:t>
      </w:r>
      <w:r w:rsidR="00980A94">
        <w:rPr>
          <w:rFonts w:ascii="Times New Roman" w:hAnsi="Times New Roman" w:cs="Times New Roman"/>
          <w:color w:val="000000" w:themeColor="text1"/>
          <w:sz w:val="24"/>
          <w:szCs w:val="24"/>
        </w:rPr>
        <w:t>ладшего школьного возраста 1-4 классы     -  218</w:t>
      </w:r>
    </w:p>
    <w:p w:rsidR="005A699B" w:rsidRPr="00D13FA8" w:rsidRDefault="005A699B" w:rsidP="005A6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>детей среднего ш</w:t>
      </w:r>
      <w:r w:rsidR="00980A94">
        <w:rPr>
          <w:rFonts w:ascii="Times New Roman" w:hAnsi="Times New Roman" w:cs="Times New Roman"/>
          <w:color w:val="000000" w:themeColor="text1"/>
          <w:sz w:val="24"/>
          <w:szCs w:val="24"/>
        </w:rPr>
        <w:t>кольного возраста 5-8 классы</w:t>
      </w: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  </w:t>
      </w:r>
      <w:r w:rsidR="00980A94">
        <w:rPr>
          <w:rFonts w:ascii="Times New Roman" w:hAnsi="Times New Roman" w:cs="Times New Roman"/>
          <w:color w:val="000000" w:themeColor="text1"/>
          <w:sz w:val="24"/>
          <w:szCs w:val="24"/>
        </w:rPr>
        <w:t>257</w:t>
      </w:r>
    </w:p>
    <w:p w:rsidR="005A699B" w:rsidRPr="00D13FA8" w:rsidRDefault="005A699B" w:rsidP="005A6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детей старшего </w:t>
      </w:r>
      <w:r w:rsidR="00980A94">
        <w:rPr>
          <w:rFonts w:ascii="Times New Roman" w:hAnsi="Times New Roman" w:cs="Times New Roman"/>
          <w:color w:val="000000" w:themeColor="text1"/>
          <w:sz w:val="24"/>
          <w:szCs w:val="24"/>
        </w:rPr>
        <w:t>школьного возраста 9-11 классы    -  109</w:t>
      </w:r>
    </w:p>
    <w:p w:rsidR="005A699B" w:rsidRPr="00D13FA8" w:rsidRDefault="005A699B" w:rsidP="005A69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80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образовательном  учреждении  30</w:t>
      </w:r>
      <w:r w:rsidRPr="00D13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 - комплектов. </w:t>
      </w:r>
    </w:p>
    <w:p w:rsidR="00980A94" w:rsidRDefault="00980A94" w:rsidP="002471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9B" w:rsidRPr="001A0226" w:rsidRDefault="00B5223C" w:rsidP="00980A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A699B" w:rsidRPr="001A0226">
        <w:rPr>
          <w:rFonts w:ascii="Times New Roman" w:hAnsi="Times New Roman" w:cs="Times New Roman"/>
          <w:b/>
          <w:sz w:val="24"/>
          <w:szCs w:val="24"/>
        </w:rPr>
        <w:t>Содержание и качество подготовки обучающихся</w:t>
      </w:r>
    </w:p>
    <w:p w:rsidR="00B43DDE" w:rsidRPr="00C551C4" w:rsidRDefault="00862BA3" w:rsidP="005A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Из </w:t>
      </w:r>
      <w:r w:rsidR="00980A94">
        <w:rPr>
          <w:rFonts w:ascii="Times New Roman" w:hAnsi="Times New Roman" w:cs="Times New Roman"/>
          <w:sz w:val="24"/>
          <w:szCs w:val="24"/>
        </w:rPr>
        <w:t>584</w:t>
      </w:r>
      <w:r w:rsidR="00C551C4">
        <w:rPr>
          <w:rFonts w:ascii="Times New Roman" w:hAnsi="Times New Roman" w:cs="Times New Roman"/>
          <w:sz w:val="24"/>
          <w:szCs w:val="24"/>
        </w:rPr>
        <w:t xml:space="preserve">  обучающихся </w:t>
      </w:r>
      <w:r>
        <w:rPr>
          <w:rFonts w:ascii="Times New Roman" w:hAnsi="Times New Roman" w:cs="Times New Roman"/>
          <w:sz w:val="24"/>
          <w:szCs w:val="24"/>
        </w:rPr>
        <w:t>отличники -66, хорошистов-126</w:t>
      </w:r>
      <w:r w:rsidR="00C619B0">
        <w:rPr>
          <w:rFonts w:ascii="Times New Roman" w:hAnsi="Times New Roman" w:cs="Times New Roman"/>
          <w:sz w:val="24"/>
          <w:szCs w:val="24"/>
        </w:rPr>
        <w:t>,</w:t>
      </w:r>
      <w:r w:rsidR="00980A94">
        <w:rPr>
          <w:rFonts w:ascii="Times New Roman" w:hAnsi="Times New Roman" w:cs="Times New Roman"/>
          <w:sz w:val="24"/>
          <w:szCs w:val="24"/>
        </w:rPr>
        <w:t xml:space="preserve"> по итогам 3 четверти 2020г не успевают 30 учащихся.</w:t>
      </w:r>
    </w:p>
    <w:p w:rsidR="00B5223C" w:rsidRDefault="00B43DDE" w:rsidP="005A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1C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B378A" w:rsidRPr="00C551C4" w:rsidRDefault="001B378A" w:rsidP="005A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1C4">
        <w:rPr>
          <w:rFonts w:ascii="Times New Roman" w:hAnsi="Times New Roman" w:cs="Times New Roman"/>
          <w:sz w:val="24"/>
          <w:szCs w:val="24"/>
        </w:rPr>
        <w:t xml:space="preserve"> По  результатам  ГИА  все  обучающиеся  11   класса  получили  аттестаты  о  среднем  общем  образовании.  </w:t>
      </w:r>
    </w:p>
    <w:tbl>
      <w:tblPr>
        <w:tblStyle w:val="a6"/>
        <w:tblW w:w="3969" w:type="dxa"/>
        <w:tblLook w:val="04A0" w:firstRow="1" w:lastRow="0" w:firstColumn="1" w:lastColumn="0" w:noHBand="0" w:noVBand="1"/>
      </w:tblPr>
      <w:tblGrid>
        <w:gridCol w:w="2268"/>
        <w:gridCol w:w="1701"/>
      </w:tblGrid>
      <w:tr w:rsidR="00980A94" w:rsidRPr="001A0226" w:rsidTr="00980A94">
        <w:tc>
          <w:tcPr>
            <w:tcW w:w="2268" w:type="dxa"/>
          </w:tcPr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26">
              <w:rPr>
                <w:rFonts w:ascii="Times New Roman" w:hAnsi="Times New Roman" w:cs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26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 балл  ЕГЭ</w:t>
            </w:r>
          </w:p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  <w:r w:rsidRPr="001A0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</w:tr>
      <w:tr w:rsidR="00980A94" w:rsidRPr="001A0226" w:rsidTr="00980A94">
        <w:tc>
          <w:tcPr>
            <w:tcW w:w="2268" w:type="dxa"/>
          </w:tcPr>
          <w:p w:rsidR="00980A94" w:rsidRPr="001A0226" w:rsidRDefault="00980A94" w:rsidP="005A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80A94" w:rsidRPr="001A0226" w:rsidTr="00980A94">
        <w:tc>
          <w:tcPr>
            <w:tcW w:w="2268" w:type="dxa"/>
          </w:tcPr>
          <w:p w:rsidR="00980A94" w:rsidRPr="001A0226" w:rsidRDefault="00980A94" w:rsidP="005A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94" w:rsidRPr="001A0226" w:rsidTr="00980A94">
        <w:tc>
          <w:tcPr>
            <w:tcW w:w="2268" w:type="dxa"/>
          </w:tcPr>
          <w:p w:rsidR="00980A94" w:rsidRPr="001A0226" w:rsidRDefault="00980A94" w:rsidP="005A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26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1701" w:type="dxa"/>
          </w:tcPr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980A94" w:rsidRPr="001A0226" w:rsidTr="00980A94">
        <w:tc>
          <w:tcPr>
            <w:tcW w:w="2268" w:type="dxa"/>
          </w:tcPr>
          <w:p w:rsidR="00980A94" w:rsidRPr="001A0226" w:rsidRDefault="00980A94" w:rsidP="005A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2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26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</w:tr>
      <w:tr w:rsidR="00980A94" w:rsidRPr="001A0226" w:rsidTr="00980A94">
        <w:tc>
          <w:tcPr>
            <w:tcW w:w="2268" w:type="dxa"/>
          </w:tcPr>
          <w:p w:rsidR="00980A94" w:rsidRPr="001A0226" w:rsidRDefault="00980A94" w:rsidP="005A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A94" w:rsidRPr="001A0226" w:rsidRDefault="00980A94" w:rsidP="001B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99B" w:rsidRPr="001A0226" w:rsidRDefault="005A699B" w:rsidP="005A699B">
      <w:pPr>
        <w:rPr>
          <w:rFonts w:ascii="Times New Roman" w:hAnsi="Times New Roman" w:cs="Times New Roman"/>
          <w:sz w:val="24"/>
          <w:szCs w:val="24"/>
        </w:rPr>
      </w:pPr>
    </w:p>
    <w:p w:rsidR="001B378A" w:rsidRPr="001A0226" w:rsidRDefault="001B378A" w:rsidP="001B378A">
      <w:pPr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557F5" w:rsidRPr="001A0226">
        <w:rPr>
          <w:rFonts w:ascii="Times New Roman" w:hAnsi="Times New Roman" w:cs="Times New Roman"/>
          <w:sz w:val="24"/>
          <w:szCs w:val="24"/>
        </w:rPr>
        <w:t>Все  о</w:t>
      </w:r>
      <w:r w:rsidRPr="001A0226">
        <w:rPr>
          <w:rFonts w:ascii="Times New Roman" w:hAnsi="Times New Roman" w:cs="Times New Roman"/>
          <w:sz w:val="24"/>
          <w:szCs w:val="24"/>
        </w:rPr>
        <w:t xml:space="preserve">бучающиеся  9  класса  </w:t>
      </w:r>
      <w:r w:rsidR="00980A94">
        <w:rPr>
          <w:rFonts w:ascii="Times New Roman" w:hAnsi="Times New Roman" w:cs="Times New Roman"/>
          <w:sz w:val="24"/>
          <w:szCs w:val="24"/>
        </w:rPr>
        <w:t xml:space="preserve">(58уч.) 2019-2020учебном году </w:t>
      </w:r>
      <w:r w:rsidRPr="001A0226">
        <w:rPr>
          <w:rFonts w:ascii="Times New Roman" w:hAnsi="Times New Roman" w:cs="Times New Roman"/>
          <w:sz w:val="24"/>
          <w:szCs w:val="24"/>
        </w:rPr>
        <w:t>получили  аттестаты  об  основном  общем  образовании.</w:t>
      </w:r>
    </w:p>
    <w:p w:rsidR="00A74A02" w:rsidRDefault="00A74A02" w:rsidP="0000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02" w:rsidRDefault="00A74A02" w:rsidP="0000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78A" w:rsidRPr="00862BA3" w:rsidRDefault="001B378A" w:rsidP="00A67A38">
      <w:pPr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A022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862BA3">
        <w:rPr>
          <w:rFonts w:ascii="Times New Roman" w:hAnsi="Times New Roman" w:cs="Times New Roman"/>
          <w:b/>
          <w:iCs/>
          <w:sz w:val="24"/>
          <w:szCs w:val="24"/>
        </w:rPr>
        <w:t xml:space="preserve">Результаты </w:t>
      </w:r>
      <w:r w:rsidRPr="00862BA3">
        <w:rPr>
          <w:rFonts w:ascii="Times New Roman" w:hAnsi="Times New Roman" w:cs="Times New Roman"/>
          <w:b/>
          <w:iCs/>
          <w:sz w:val="24"/>
          <w:szCs w:val="24"/>
        </w:rPr>
        <w:t>участия  в различных конкурсах, интеллектуальны</w:t>
      </w:r>
      <w:r w:rsidR="00980A94" w:rsidRPr="00862BA3">
        <w:rPr>
          <w:rFonts w:ascii="Times New Roman" w:hAnsi="Times New Roman" w:cs="Times New Roman"/>
          <w:b/>
          <w:iCs/>
          <w:sz w:val="24"/>
          <w:szCs w:val="24"/>
        </w:rPr>
        <w:t>х играх, предметных олимпиадах</w:t>
      </w:r>
      <w:r w:rsidRPr="00862BA3">
        <w:rPr>
          <w:rFonts w:ascii="Times New Roman" w:hAnsi="Times New Roman" w:cs="Times New Roman"/>
          <w:b/>
          <w:iCs/>
          <w:sz w:val="24"/>
          <w:szCs w:val="24"/>
        </w:rPr>
        <w:t xml:space="preserve">, соревнованиях  </w:t>
      </w:r>
      <w:r w:rsidR="00B5223C" w:rsidRPr="00862BA3">
        <w:rPr>
          <w:rFonts w:ascii="Times New Roman" w:hAnsi="Times New Roman" w:cs="Times New Roman"/>
          <w:b/>
          <w:iCs/>
          <w:sz w:val="24"/>
          <w:szCs w:val="24"/>
        </w:rPr>
        <w:t xml:space="preserve">за 2020год </w:t>
      </w:r>
      <w:r w:rsidRPr="00862BA3">
        <w:rPr>
          <w:rFonts w:ascii="Times New Roman" w:hAnsi="Times New Roman" w:cs="Times New Roman"/>
          <w:b/>
          <w:iCs/>
          <w:sz w:val="24"/>
          <w:szCs w:val="24"/>
        </w:rPr>
        <w:t>представлены  в  таблице:</w:t>
      </w:r>
    </w:p>
    <w:p w:rsidR="00A67A38" w:rsidRDefault="00980A94" w:rsidP="001B378A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</w:t>
      </w:r>
    </w:p>
    <w:tbl>
      <w:tblPr>
        <w:tblW w:w="91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236"/>
        <w:gridCol w:w="1236"/>
        <w:gridCol w:w="1546"/>
        <w:gridCol w:w="1236"/>
        <w:gridCol w:w="927"/>
        <w:gridCol w:w="1424"/>
      </w:tblGrid>
      <w:tr w:rsidR="00980A94" w:rsidTr="00980A94">
        <w:trPr>
          <w:trHeight w:val="437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Победители и призеры</w:t>
            </w:r>
          </w:p>
        </w:tc>
        <w:tc>
          <w:tcPr>
            <w:tcW w:w="76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94" w:rsidRDefault="00B5223C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Дылымская гимназия</w:t>
            </w:r>
          </w:p>
        </w:tc>
      </w:tr>
      <w:tr w:rsidR="00980A94" w:rsidTr="00980A94">
        <w:trPr>
          <w:trHeight w:val="1068"/>
        </w:trPr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Предметных олимпиад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Спортивные соревнования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Конкурсы</w:t>
            </w:r>
          </w:p>
        </w:tc>
      </w:tr>
      <w:tr w:rsidR="00980A94" w:rsidTr="00980A94">
        <w:trPr>
          <w:trHeight w:val="388"/>
        </w:trPr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района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района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района</w:t>
            </w:r>
          </w:p>
        </w:tc>
      </w:tr>
      <w:tr w:rsidR="00980A94" w:rsidTr="00980A94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58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A94" w:rsidRDefault="00B80568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A94" w:rsidRDefault="00980A94" w:rsidP="00980A94">
            <w:pPr>
              <w:widowControl w:val="0"/>
              <w:shd w:val="clear" w:color="auto" w:fill="FFFFFF"/>
              <w:spacing w:before="360" w:line="346" w:lineRule="exac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15</w:t>
            </w:r>
          </w:p>
        </w:tc>
      </w:tr>
    </w:tbl>
    <w:p w:rsidR="00A74A02" w:rsidRDefault="00A74A02" w:rsidP="001B378A">
      <w:pPr>
        <w:jc w:val="both"/>
        <w:rPr>
          <w:iCs/>
          <w:sz w:val="24"/>
          <w:szCs w:val="24"/>
        </w:rPr>
      </w:pPr>
    </w:p>
    <w:p w:rsidR="00C167BC" w:rsidRPr="001A0226" w:rsidRDefault="00C167BC" w:rsidP="00E34A1A">
      <w:pPr>
        <w:rPr>
          <w:rFonts w:ascii="Times New Roman" w:hAnsi="Times New Roman" w:cs="Times New Roman"/>
          <w:b/>
          <w:sz w:val="24"/>
          <w:szCs w:val="24"/>
        </w:rPr>
      </w:pPr>
    </w:p>
    <w:p w:rsidR="001B378A" w:rsidRPr="001A0226" w:rsidRDefault="001A0226" w:rsidP="00247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226">
        <w:rPr>
          <w:rFonts w:ascii="Times New Roman" w:hAnsi="Times New Roman" w:cs="Times New Roman"/>
          <w:b/>
          <w:sz w:val="24"/>
          <w:szCs w:val="24"/>
        </w:rPr>
        <w:t>2.</w:t>
      </w:r>
      <w:r w:rsidR="0035724E">
        <w:rPr>
          <w:rFonts w:ascii="Times New Roman" w:hAnsi="Times New Roman" w:cs="Times New Roman"/>
          <w:b/>
          <w:sz w:val="24"/>
          <w:szCs w:val="24"/>
        </w:rPr>
        <w:t>3</w:t>
      </w:r>
      <w:r w:rsidRPr="001A0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78A" w:rsidRPr="001A0226">
        <w:rPr>
          <w:rFonts w:ascii="Times New Roman" w:hAnsi="Times New Roman" w:cs="Times New Roman"/>
          <w:b/>
          <w:sz w:val="24"/>
          <w:szCs w:val="24"/>
        </w:rPr>
        <w:t>Организация учебного процесса</w:t>
      </w:r>
    </w:p>
    <w:p w:rsidR="001B378A" w:rsidRPr="001A0226" w:rsidRDefault="00980A94" w:rsidP="001B378A">
      <w:pPr>
        <w:spacing w:after="0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школы: 6</w:t>
      </w:r>
      <w:r w:rsidR="001B378A" w:rsidRPr="001A0226">
        <w:rPr>
          <w:rFonts w:ascii="Times New Roman" w:hAnsi="Times New Roman" w:cs="Times New Roman"/>
          <w:sz w:val="24"/>
          <w:szCs w:val="24"/>
        </w:rPr>
        <w:t>-дневна</w:t>
      </w:r>
      <w:r>
        <w:rPr>
          <w:rFonts w:ascii="Times New Roman" w:hAnsi="Times New Roman" w:cs="Times New Roman"/>
          <w:sz w:val="24"/>
          <w:szCs w:val="24"/>
        </w:rPr>
        <w:t>я учебная неделя</w:t>
      </w:r>
      <w:r w:rsidR="001B378A" w:rsidRPr="001A0226">
        <w:rPr>
          <w:rFonts w:ascii="Times New Roman" w:hAnsi="Times New Roman" w:cs="Times New Roman"/>
          <w:sz w:val="24"/>
          <w:szCs w:val="24"/>
        </w:rPr>
        <w:t>. При этом предельно допустимая аудиторная учебная нагрузка не превышает максимальную учебную нагрузку, определенную действующими в 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Санитарно-эпидемиологическими </w:t>
      </w:r>
      <w:r w:rsidR="00862BA3">
        <w:rPr>
          <w:rFonts w:ascii="Times New Roman" w:hAnsi="Times New Roman" w:cs="Times New Roman"/>
          <w:sz w:val="24"/>
          <w:szCs w:val="24"/>
        </w:rPr>
        <w:t xml:space="preserve">правилами </w:t>
      </w:r>
      <w:r w:rsidR="001B378A" w:rsidRPr="001A0226">
        <w:rPr>
          <w:rFonts w:ascii="Times New Roman" w:hAnsi="Times New Roman" w:cs="Times New Roman"/>
          <w:sz w:val="24"/>
          <w:szCs w:val="24"/>
        </w:rPr>
        <w:t>и  нормативами  (СанПиН п.2.4.2. № 2821 - 10) – “Гигиенические  требования  к условиям  обучения  в  общеобразовательных  учреждениях”.</w:t>
      </w:r>
    </w:p>
    <w:p w:rsidR="001B378A" w:rsidRPr="001A0226" w:rsidRDefault="00980A94" w:rsidP="00980A94">
      <w:pPr>
        <w:tabs>
          <w:tab w:val="left" w:pos="4500"/>
          <w:tab w:val="left" w:pos="91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Во 2-11 классах </w:t>
      </w:r>
      <w:r w:rsidR="001B378A" w:rsidRPr="001A0226">
        <w:rPr>
          <w:rFonts w:ascii="Times New Roman" w:hAnsi="Times New Roman" w:cs="Times New Roman"/>
          <w:sz w:val="24"/>
          <w:szCs w:val="24"/>
        </w:rPr>
        <w:t>продолжительность урока  4</w:t>
      </w:r>
      <w:r>
        <w:rPr>
          <w:rFonts w:ascii="Times New Roman" w:hAnsi="Times New Roman" w:cs="Times New Roman"/>
          <w:sz w:val="24"/>
          <w:szCs w:val="24"/>
        </w:rPr>
        <w:t>5</w:t>
      </w:r>
      <w:r w:rsidR="001B378A" w:rsidRPr="001A0226">
        <w:rPr>
          <w:rFonts w:ascii="Times New Roman" w:hAnsi="Times New Roman" w:cs="Times New Roman"/>
          <w:sz w:val="24"/>
          <w:szCs w:val="24"/>
        </w:rPr>
        <w:t xml:space="preserve"> минут. Продолжи</w:t>
      </w:r>
      <w:r>
        <w:rPr>
          <w:rFonts w:ascii="Times New Roman" w:hAnsi="Times New Roman" w:cs="Times New Roman"/>
          <w:sz w:val="24"/>
          <w:szCs w:val="24"/>
        </w:rPr>
        <w:t>тельность маленьких перемен - 5 минут, больших перемен- 10минут</w:t>
      </w:r>
    </w:p>
    <w:p w:rsidR="005E7B62" w:rsidRPr="00325D8C" w:rsidRDefault="0035724E" w:rsidP="0035724E">
      <w:pPr>
        <w:rPr>
          <w:rFonts w:ascii="Times New Roman" w:hAnsi="Times New Roman" w:cs="Times New Roman"/>
          <w:b/>
          <w:sz w:val="24"/>
          <w:szCs w:val="24"/>
        </w:rPr>
      </w:pPr>
      <w:r w:rsidRPr="00325D8C">
        <w:rPr>
          <w:rFonts w:ascii="Times New Roman" w:hAnsi="Times New Roman" w:cs="Times New Roman"/>
          <w:sz w:val="24"/>
          <w:szCs w:val="24"/>
        </w:rPr>
        <w:t xml:space="preserve">       </w:t>
      </w:r>
      <w:r w:rsidR="005E7B62" w:rsidRPr="00325D8C">
        <w:rPr>
          <w:rFonts w:ascii="Times New Roman" w:hAnsi="Times New Roman" w:cs="Times New Roman"/>
          <w:sz w:val="24"/>
          <w:szCs w:val="24"/>
        </w:rPr>
        <w:t>Библиотечный фон</w:t>
      </w:r>
      <w:r w:rsidR="00325D8C" w:rsidRPr="00325D8C">
        <w:rPr>
          <w:rFonts w:ascii="Times New Roman" w:hAnsi="Times New Roman" w:cs="Times New Roman"/>
          <w:sz w:val="24"/>
          <w:szCs w:val="24"/>
        </w:rPr>
        <w:t>д</w:t>
      </w:r>
      <w:r w:rsidR="00325D8C">
        <w:rPr>
          <w:rFonts w:ascii="Times New Roman" w:hAnsi="Times New Roman" w:cs="Times New Roman"/>
          <w:sz w:val="24"/>
          <w:szCs w:val="24"/>
        </w:rPr>
        <w:t xml:space="preserve"> </w:t>
      </w:r>
      <w:r w:rsidR="00325D8C" w:rsidRPr="00325D8C">
        <w:rPr>
          <w:rFonts w:ascii="Times New Roman" w:hAnsi="Times New Roman" w:cs="Times New Roman"/>
          <w:sz w:val="24"/>
          <w:szCs w:val="24"/>
        </w:rPr>
        <w:t>составляет всего 13.670 экземпляров из них учебники 10.420</w:t>
      </w:r>
      <w:r w:rsidRPr="00325D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1B378A" w:rsidRPr="001A0226" w:rsidRDefault="0035724E" w:rsidP="003572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2.5 </w:t>
      </w:r>
      <w:r w:rsidR="001B378A" w:rsidRPr="001A0226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p w:rsidR="001B378A" w:rsidRPr="001A0226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0A94">
        <w:rPr>
          <w:rFonts w:ascii="Times New Roman" w:hAnsi="Times New Roman" w:cs="Times New Roman"/>
          <w:sz w:val="24"/>
          <w:szCs w:val="24"/>
        </w:rPr>
        <w:t>Коллектив  школы  представлен  58</w:t>
      </w:r>
      <w:r w:rsidRPr="001A0226">
        <w:rPr>
          <w:rFonts w:ascii="Times New Roman" w:hAnsi="Times New Roman" w:cs="Times New Roman"/>
          <w:sz w:val="24"/>
          <w:szCs w:val="24"/>
        </w:rPr>
        <w:t xml:space="preserve">  педагогами. </w:t>
      </w:r>
    </w:p>
    <w:p w:rsidR="001B378A" w:rsidRPr="001A0226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 Высшее  образование  педагоги</w:t>
      </w:r>
      <w:r w:rsidR="00980A94">
        <w:rPr>
          <w:rFonts w:ascii="Times New Roman" w:hAnsi="Times New Roman" w:cs="Times New Roman"/>
          <w:sz w:val="24"/>
          <w:szCs w:val="24"/>
        </w:rPr>
        <w:t>ч</w:t>
      </w:r>
      <w:r w:rsidR="001E06F8">
        <w:rPr>
          <w:rFonts w:ascii="Times New Roman" w:hAnsi="Times New Roman" w:cs="Times New Roman"/>
          <w:sz w:val="24"/>
          <w:szCs w:val="24"/>
        </w:rPr>
        <w:t>еской  направленности  имеют  44-75%</w:t>
      </w:r>
      <w:r w:rsidR="00B5223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62BA3">
        <w:rPr>
          <w:rFonts w:ascii="Times New Roman" w:hAnsi="Times New Roman" w:cs="Times New Roman"/>
          <w:sz w:val="24"/>
          <w:szCs w:val="24"/>
        </w:rPr>
        <w:t>а</w:t>
      </w:r>
      <w:r w:rsidR="00B5223C">
        <w:rPr>
          <w:rFonts w:ascii="Times New Roman" w:hAnsi="Times New Roman" w:cs="Times New Roman"/>
          <w:sz w:val="24"/>
          <w:szCs w:val="24"/>
        </w:rPr>
        <w:t>,</w:t>
      </w:r>
      <w:r w:rsidRPr="001A0226">
        <w:rPr>
          <w:rFonts w:ascii="Times New Roman" w:hAnsi="Times New Roman" w:cs="Times New Roman"/>
          <w:sz w:val="24"/>
          <w:szCs w:val="24"/>
        </w:rPr>
        <w:t xml:space="preserve"> среднее  профессиональное п</w:t>
      </w:r>
      <w:r w:rsidR="00980A94">
        <w:rPr>
          <w:rFonts w:ascii="Times New Roman" w:hAnsi="Times New Roman" w:cs="Times New Roman"/>
          <w:sz w:val="24"/>
          <w:szCs w:val="24"/>
        </w:rPr>
        <w:t>едагогической  направленности  11</w:t>
      </w:r>
      <w:r w:rsidR="00B5223C">
        <w:rPr>
          <w:rFonts w:ascii="Times New Roman" w:hAnsi="Times New Roman" w:cs="Times New Roman"/>
          <w:sz w:val="24"/>
          <w:szCs w:val="24"/>
        </w:rPr>
        <w:t>.</w:t>
      </w:r>
      <w:r w:rsidR="001E06F8">
        <w:rPr>
          <w:rFonts w:ascii="Times New Roman" w:hAnsi="Times New Roman" w:cs="Times New Roman"/>
          <w:sz w:val="24"/>
          <w:szCs w:val="24"/>
        </w:rPr>
        <w:t>-18%</w:t>
      </w:r>
    </w:p>
    <w:p w:rsidR="001B378A" w:rsidRPr="001A0226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0360" w:rsidRPr="001A0226">
        <w:rPr>
          <w:rFonts w:ascii="Times New Roman" w:hAnsi="Times New Roman" w:cs="Times New Roman"/>
          <w:sz w:val="24"/>
          <w:szCs w:val="24"/>
        </w:rPr>
        <w:t xml:space="preserve"> Высшую  категорию  имеют </w:t>
      </w:r>
      <w:r w:rsidR="00980A94">
        <w:rPr>
          <w:rFonts w:ascii="Times New Roman" w:hAnsi="Times New Roman" w:cs="Times New Roman"/>
          <w:sz w:val="24"/>
          <w:szCs w:val="24"/>
        </w:rPr>
        <w:t>20</w:t>
      </w:r>
      <w:r w:rsidR="00B5223C">
        <w:rPr>
          <w:rFonts w:ascii="Times New Roman" w:hAnsi="Times New Roman" w:cs="Times New Roman"/>
          <w:sz w:val="24"/>
          <w:szCs w:val="24"/>
        </w:rPr>
        <w:t xml:space="preserve"> педагога –34</w:t>
      </w:r>
      <w:r w:rsidR="00857861" w:rsidRPr="001A0226">
        <w:rPr>
          <w:rFonts w:ascii="Times New Roman" w:hAnsi="Times New Roman" w:cs="Times New Roman"/>
          <w:sz w:val="24"/>
          <w:szCs w:val="24"/>
        </w:rPr>
        <w:t xml:space="preserve"> </w:t>
      </w:r>
      <w:r w:rsidR="00C60360" w:rsidRPr="001A0226">
        <w:rPr>
          <w:rFonts w:ascii="Times New Roman" w:hAnsi="Times New Roman" w:cs="Times New Roman"/>
          <w:sz w:val="24"/>
          <w:szCs w:val="24"/>
        </w:rPr>
        <w:t xml:space="preserve">%, </w:t>
      </w:r>
      <w:r w:rsidRPr="001A02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A0226">
        <w:rPr>
          <w:rFonts w:ascii="Times New Roman" w:hAnsi="Times New Roman" w:cs="Times New Roman"/>
          <w:sz w:val="24"/>
          <w:szCs w:val="24"/>
        </w:rPr>
        <w:t xml:space="preserve">  квалификационная  категория  присвоена  </w:t>
      </w:r>
      <w:r w:rsidR="00980A94">
        <w:rPr>
          <w:rFonts w:ascii="Times New Roman" w:hAnsi="Times New Roman" w:cs="Times New Roman"/>
          <w:sz w:val="24"/>
          <w:szCs w:val="24"/>
        </w:rPr>
        <w:t>7</w:t>
      </w:r>
      <w:r w:rsidRPr="001A0226">
        <w:rPr>
          <w:rFonts w:ascii="Times New Roman" w:hAnsi="Times New Roman" w:cs="Times New Roman"/>
          <w:sz w:val="24"/>
          <w:szCs w:val="24"/>
        </w:rPr>
        <w:t xml:space="preserve"> педагогам </w:t>
      </w:r>
      <w:r w:rsidR="00C60360" w:rsidRPr="001A0226">
        <w:rPr>
          <w:rFonts w:ascii="Times New Roman" w:hAnsi="Times New Roman" w:cs="Times New Roman"/>
          <w:sz w:val="24"/>
          <w:szCs w:val="24"/>
        </w:rPr>
        <w:t xml:space="preserve">– </w:t>
      </w:r>
      <w:r w:rsidR="00B5223C">
        <w:rPr>
          <w:rFonts w:ascii="Times New Roman" w:hAnsi="Times New Roman" w:cs="Times New Roman"/>
          <w:sz w:val="24"/>
          <w:szCs w:val="24"/>
        </w:rPr>
        <w:t>12</w:t>
      </w:r>
      <w:r w:rsidR="004E27E3" w:rsidRPr="001A0226">
        <w:rPr>
          <w:rFonts w:ascii="Times New Roman" w:hAnsi="Times New Roman" w:cs="Times New Roman"/>
          <w:sz w:val="24"/>
          <w:szCs w:val="24"/>
        </w:rPr>
        <w:t xml:space="preserve"> </w:t>
      </w:r>
      <w:r w:rsidR="00C60360" w:rsidRPr="001A0226">
        <w:rPr>
          <w:rFonts w:ascii="Times New Roman" w:hAnsi="Times New Roman" w:cs="Times New Roman"/>
          <w:sz w:val="24"/>
          <w:szCs w:val="24"/>
        </w:rPr>
        <w:t xml:space="preserve">%,  </w:t>
      </w:r>
    </w:p>
    <w:p w:rsidR="001E06F8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E06F8" w:rsidRDefault="001E06F8" w:rsidP="001B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8A" w:rsidRPr="001E06F8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</w:t>
      </w:r>
      <w:r w:rsidRPr="001E06F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Педагогический  стаж:  </w:t>
      </w:r>
    </w:p>
    <w:p w:rsidR="001B378A" w:rsidRPr="001A0226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0F7E" w:rsidRPr="002D0F7E" w:rsidRDefault="002D0F7E" w:rsidP="002D0F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0F7E">
        <w:rPr>
          <w:rFonts w:ascii="Times New Roman" w:hAnsi="Times New Roman" w:cs="Times New Roman"/>
          <w:sz w:val="24"/>
          <w:szCs w:val="28"/>
        </w:rPr>
        <w:t>д</w:t>
      </w:r>
      <w:r w:rsidR="00980A94">
        <w:rPr>
          <w:rFonts w:ascii="Times New Roman" w:hAnsi="Times New Roman" w:cs="Times New Roman"/>
          <w:sz w:val="24"/>
          <w:szCs w:val="28"/>
        </w:rPr>
        <w:t xml:space="preserve">о 5  лет   -  3 человека </w:t>
      </w:r>
    </w:p>
    <w:p w:rsidR="002D0F7E" w:rsidRPr="002D0F7E" w:rsidRDefault="00980A94" w:rsidP="002D0F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свыше 30</w:t>
      </w:r>
      <w:r w:rsidR="002D0F7E" w:rsidRPr="002D0F7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лет – 15 человек</w:t>
      </w:r>
    </w:p>
    <w:p w:rsidR="001B378A" w:rsidRPr="001A0226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78A" w:rsidRPr="001E06F8" w:rsidRDefault="001B378A" w:rsidP="001E0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6F8">
        <w:rPr>
          <w:rFonts w:ascii="Times New Roman" w:hAnsi="Times New Roman" w:cs="Times New Roman"/>
          <w:b/>
          <w:sz w:val="24"/>
          <w:szCs w:val="24"/>
          <w:u w:val="single"/>
        </w:rPr>
        <w:t>Возраст:</w:t>
      </w:r>
    </w:p>
    <w:p w:rsidR="001B378A" w:rsidRPr="001A0226" w:rsidRDefault="001B378A" w:rsidP="001B3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D0F7E" w:rsidRPr="002D0F7E" w:rsidRDefault="00980A94" w:rsidP="002D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  30  лет - 4  человека</w:t>
      </w:r>
    </w:p>
    <w:p w:rsidR="002D0F7E" w:rsidRPr="002D0F7E" w:rsidRDefault="002D0F7E" w:rsidP="002D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D0F7E" w:rsidRPr="002D0F7E" w:rsidRDefault="002D0F7E" w:rsidP="002D0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0F7E">
        <w:rPr>
          <w:rFonts w:ascii="Times New Roman" w:hAnsi="Times New Roman" w:cs="Times New Roman"/>
          <w:sz w:val="24"/>
          <w:szCs w:val="28"/>
        </w:rPr>
        <w:t xml:space="preserve">от  55 </w:t>
      </w:r>
      <w:r w:rsidR="00980A94">
        <w:rPr>
          <w:rFonts w:ascii="Times New Roman" w:hAnsi="Times New Roman" w:cs="Times New Roman"/>
          <w:sz w:val="24"/>
          <w:szCs w:val="28"/>
        </w:rPr>
        <w:t xml:space="preserve"> лет -12человек</w:t>
      </w:r>
    </w:p>
    <w:p w:rsidR="001B378A" w:rsidRPr="002D0F7E" w:rsidRDefault="001B378A" w:rsidP="001B378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1B378A" w:rsidRPr="001A0226" w:rsidRDefault="001B378A" w:rsidP="00980A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226">
        <w:rPr>
          <w:rFonts w:ascii="Times New Roman" w:hAnsi="Times New Roman" w:cs="Times New Roman"/>
          <w:sz w:val="24"/>
          <w:szCs w:val="24"/>
        </w:rPr>
        <w:t xml:space="preserve">            Курсовую  подготовку  </w:t>
      </w:r>
      <w:r w:rsidR="00980A94">
        <w:rPr>
          <w:rFonts w:ascii="Times New Roman" w:hAnsi="Times New Roman" w:cs="Times New Roman"/>
          <w:sz w:val="24"/>
          <w:szCs w:val="24"/>
        </w:rPr>
        <w:t>за</w:t>
      </w:r>
      <w:r w:rsidR="001E06F8">
        <w:rPr>
          <w:rFonts w:ascii="Times New Roman" w:hAnsi="Times New Roman" w:cs="Times New Roman"/>
          <w:sz w:val="24"/>
          <w:szCs w:val="24"/>
        </w:rPr>
        <w:t xml:space="preserve">  последние  5  лет  прошли  31</w:t>
      </w:r>
      <w:r w:rsidR="00980A94">
        <w:rPr>
          <w:rFonts w:ascii="Times New Roman" w:hAnsi="Times New Roman" w:cs="Times New Roman"/>
          <w:sz w:val="24"/>
          <w:szCs w:val="24"/>
        </w:rPr>
        <w:t xml:space="preserve"> педагог,</w:t>
      </w:r>
      <w:r w:rsidR="001E06F8">
        <w:rPr>
          <w:rFonts w:ascii="Times New Roman" w:hAnsi="Times New Roman" w:cs="Times New Roman"/>
          <w:sz w:val="24"/>
          <w:szCs w:val="24"/>
        </w:rPr>
        <w:t xml:space="preserve"> что составляет 53%</w:t>
      </w:r>
      <w:r w:rsidRPr="001A0226">
        <w:rPr>
          <w:rFonts w:ascii="Times New Roman" w:hAnsi="Times New Roman" w:cs="Times New Roman"/>
          <w:sz w:val="24"/>
          <w:szCs w:val="24"/>
        </w:rPr>
        <w:t xml:space="preserve">  </w:t>
      </w:r>
      <w:r w:rsidR="00DA1C9B" w:rsidRPr="001A0226">
        <w:rPr>
          <w:rFonts w:ascii="Times New Roman" w:hAnsi="Times New Roman" w:cs="Times New Roman"/>
          <w:sz w:val="24"/>
          <w:szCs w:val="24"/>
        </w:rPr>
        <w:t>все</w:t>
      </w:r>
      <w:r w:rsidRPr="001A0226">
        <w:rPr>
          <w:rFonts w:ascii="Times New Roman" w:hAnsi="Times New Roman" w:cs="Times New Roman"/>
          <w:sz w:val="24"/>
          <w:szCs w:val="24"/>
        </w:rPr>
        <w:t xml:space="preserve">  прошли  повышение  квалификации  по  применению  в  образовательном  процессе  федеральных  государственных  образовательных  ста</w:t>
      </w:r>
      <w:r w:rsidR="0014086E" w:rsidRPr="001A0226">
        <w:rPr>
          <w:rFonts w:ascii="Times New Roman" w:hAnsi="Times New Roman" w:cs="Times New Roman"/>
          <w:sz w:val="24"/>
          <w:szCs w:val="24"/>
        </w:rPr>
        <w:t>ндартов</w:t>
      </w:r>
      <w:r w:rsidRPr="001A0226">
        <w:rPr>
          <w:rFonts w:ascii="Times New Roman" w:hAnsi="Times New Roman" w:cs="Times New Roman"/>
          <w:sz w:val="24"/>
          <w:szCs w:val="24"/>
        </w:rPr>
        <w:t>.</w:t>
      </w:r>
      <w:r w:rsidR="00DA1C9B" w:rsidRPr="001A0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24E" w:rsidRDefault="0035724E" w:rsidP="001B378A">
      <w:pPr>
        <w:spacing w:after="0" w:line="240" w:lineRule="auto"/>
        <w:ind w:left="720"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2410"/>
        <w:gridCol w:w="35"/>
        <w:gridCol w:w="15"/>
      </w:tblGrid>
      <w:tr w:rsidR="00D5260A" w:rsidRPr="006F0EAC" w:rsidTr="00D5260A">
        <w:trPr>
          <w:trHeight w:val="86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Обучение по образовательным программам повышения квалификации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2018-2020г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D5260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прохождения курсов</w:t>
            </w:r>
          </w:p>
        </w:tc>
      </w:tr>
      <w:tr w:rsidR="00D5260A" w:rsidRPr="006F0EAC" w:rsidTr="00D5260A">
        <w:trPr>
          <w:trHeight w:val="91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Гаджиева З.М.  Современные проектные методы развития высокотехнологичных предметных навыков обучающихся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ind w:right="63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D5260A" w:rsidRPr="006F0EAC" w:rsidTr="00D5260A">
        <w:trPr>
          <w:trHeight w:val="54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Ахмедов С.А.» основы безопасности жизнедеятельности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Заидова М.З. Использование метапредметных технологий в преподавании истории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2019г</w:t>
            </w:r>
          </w:p>
        </w:tc>
      </w:tr>
      <w:tr w:rsidR="00D5260A" w:rsidRPr="006F0EAC" w:rsidTr="00D5260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ab/>
              <w:t>Гамзатова У.С. Актуальные проблемы воспитательной работы в условиях модернизации образования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rPr>
          <w:gridAfter w:val="1"/>
          <w:wAfter w:w="15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Гамзатова У.С. Реализации ФГОС на уроках географии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 xml:space="preserve"> 2019г</w:t>
            </w:r>
          </w:p>
        </w:tc>
      </w:tr>
      <w:tr w:rsidR="00D5260A" w:rsidRPr="006F0EAC" w:rsidTr="00D5260A">
        <w:trPr>
          <w:gridAfter w:val="1"/>
          <w:wAfter w:w="15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Анасова А.О. Реализация ФГОС начального общего образования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2019г</w:t>
            </w:r>
          </w:p>
        </w:tc>
      </w:tr>
      <w:tr w:rsidR="00D5260A" w:rsidRPr="006F0EAC" w:rsidTr="00D5260A">
        <w:trPr>
          <w:gridAfter w:val="1"/>
          <w:wAfter w:w="15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Гаджиева З.М. Реализация ФГОС начального общего образования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 xml:space="preserve"> 2019г</w:t>
            </w:r>
          </w:p>
        </w:tc>
      </w:tr>
      <w:tr w:rsidR="00D5260A" w:rsidRPr="006F0EAC" w:rsidTr="00D5260A">
        <w:trPr>
          <w:gridAfter w:val="1"/>
          <w:wAfter w:w="15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Гаджиева З. М. . Актуальные проблемы воспитательной работы в условиях модернизации образования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</w:p>
          <w:p w:rsidR="00D5260A" w:rsidRPr="006F0EAC" w:rsidRDefault="005E7B62" w:rsidP="006F0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5260A"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rPr>
          <w:gridAfter w:val="1"/>
          <w:wAfter w:w="15" w:type="dxa"/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Гасанова З.З. Деятельность педагога организатора в условиях реализации ФГОС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2018г</w:t>
            </w:r>
          </w:p>
        </w:tc>
      </w:tr>
      <w:tr w:rsidR="00D5260A" w:rsidRPr="006F0EAC" w:rsidTr="00D5260A">
        <w:trPr>
          <w:gridAfter w:val="1"/>
          <w:wAfter w:w="15" w:type="dxa"/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Дадаева Р. Г.Проектирование образовательного процесса по русскому языку в нач. школе.</w:t>
            </w:r>
          </w:p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ДадаеваР.Г. Актуальные проблемы воспитательной работы в условиях модернизации образования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</w:p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2018г</w:t>
            </w:r>
          </w:p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 xml:space="preserve"> 2020г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tabs>
                <w:tab w:val="left" w:pos="195"/>
              </w:tabs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ab/>
              <w:t>Абдулпатахова П.М. Реализация ФГОС на уроках иностранного языка в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2019г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Хаписова П.М. Особенности преподавания русского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F0EAC">
              <w:rPr>
                <w:rFonts w:ascii="Times New Roman" w:hAnsi="Times New Roman" w:cs="Times New Roman"/>
              </w:rPr>
              <w:t>018г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Билалова Х.Г.Проектирование и реализация образовательного процесса по биологии в соответствии с требованиями ФГОС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 xml:space="preserve">          </w:t>
            </w:r>
          </w:p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 xml:space="preserve"> 2020г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Пахрудинова А.Ю. Совершенствование предметных и педагогических компетенции педагогических работников « Учитель будущего»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 xml:space="preserve"> 2020г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Магомедова М.И. . Реализация ФГОС начального общего образования.</w:t>
            </w:r>
          </w:p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 xml:space="preserve"> </w:t>
            </w:r>
          </w:p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Актуальные проблемы воспитательной работы в условиях модернизации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  <w:p w:rsidR="00D5260A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</w:p>
          <w:p w:rsidR="00D5260A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</w:p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ab/>
              <w:t>Темирбулатова ЗС « гибкие компетенции проектной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ab/>
              <w:t>Гасанов К.Н. « гибкие компетенции проектной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Ахмедов С.А. « гибкие компетенции проектной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rPr>
          <w:gridAfter w:val="2"/>
          <w:wAfter w:w="50" w:type="dxa"/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Байханова З.З. « гибкие компетенции проектной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  <w:r w:rsidRPr="006F0EAC">
              <w:rPr>
                <w:rFonts w:ascii="Times New Roman" w:hAnsi="Times New Roman" w:cs="Times New Roman"/>
              </w:rPr>
              <w:t>2020г</w:t>
            </w:r>
          </w:p>
        </w:tc>
      </w:tr>
      <w:tr w:rsidR="00D5260A" w:rsidRPr="006F0EAC" w:rsidTr="00D5260A">
        <w:trPr>
          <w:gridAfter w:val="2"/>
          <w:wAfter w:w="50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0A" w:rsidRPr="006F0EAC" w:rsidRDefault="00D5260A" w:rsidP="006F0E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5724E" w:rsidRPr="006F0EAC" w:rsidRDefault="0035724E" w:rsidP="006F0EAC">
      <w:pPr>
        <w:spacing w:after="0" w:line="240" w:lineRule="auto"/>
        <w:ind w:left="720"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851" w:rsidRDefault="001E06F8" w:rsidP="00D52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1B4851">
        <w:rPr>
          <w:rFonts w:ascii="Times New Roman" w:eastAsia="Times New Roman" w:hAnsi="Times New Roman" w:cs="Times New Roman"/>
          <w:b/>
          <w:sz w:val="24"/>
          <w:szCs w:val="24"/>
        </w:rPr>
        <w:t>Общие выводы</w:t>
      </w:r>
    </w:p>
    <w:p w:rsidR="001B4851" w:rsidRDefault="001B4851" w:rsidP="00247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4851" w:rsidRDefault="001B4851" w:rsidP="00247157">
      <w:pPr>
        <w:autoSpaceDN w:val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6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6985">
        <w:rPr>
          <w:rFonts w:ascii="Times New Roman" w:eastAsia="Calibri" w:hAnsi="Times New Roman" w:cs="Times New Roman"/>
          <w:b/>
          <w:sz w:val="24"/>
          <w:szCs w:val="24"/>
        </w:rPr>
        <w:t>Положительная динамика развити</w:t>
      </w:r>
      <w:r w:rsidR="00E40EC2">
        <w:rPr>
          <w:rFonts w:ascii="Times New Roman" w:eastAsia="Calibri" w:hAnsi="Times New Roman" w:cs="Times New Roman"/>
          <w:b/>
          <w:sz w:val="24"/>
          <w:szCs w:val="24"/>
        </w:rPr>
        <w:t>я</w:t>
      </w:r>
    </w:p>
    <w:p w:rsidR="00E40EC2" w:rsidRPr="00C45075" w:rsidRDefault="00E40EC2" w:rsidP="00F76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075">
        <w:rPr>
          <w:rFonts w:ascii="Times New Roman" w:eastAsia="Times New Roman" w:hAnsi="Times New Roman" w:cs="Times New Roman"/>
          <w:sz w:val="24"/>
          <w:szCs w:val="24"/>
        </w:rPr>
        <w:t>Отчет носит анализирующий характер и отражает общие сведения о школе, организационно-правовом обеспечении образовательной деятельности, системе управления ОУ, организации учебного процесса, качестве кадрового, учебно-методического, библиотечно-информационного обеспечения, материально-технической базе и других направлениях деятельности ОУ.</w:t>
      </w:r>
    </w:p>
    <w:p w:rsidR="00E40EC2" w:rsidRPr="00C45075" w:rsidRDefault="00E40EC2" w:rsidP="00E40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075">
        <w:rPr>
          <w:rFonts w:ascii="Times New Roman" w:eastAsia="Times New Roman" w:hAnsi="Times New Roman" w:cs="Times New Roman"/>
          <w:sz w:val="24"/>
          <w:szCs w:val="24"/>
        </w:rPr>
        <w:t xml:space="preserve">           В результате самообследования выявл</w:t>
      </w:r>
      <w:r w:rsidR="00D5260A">
        <w:rPr>
          <w:rFonts w:ascii="Times New Roman" w:eastAsia="Times New Roman" w:hAnsi="Times New Roman" w:cs="Times New Roman"/>
          <w:sz w:val="24"/>
          <w:szCs w:val="24"/>
        </w:rPr>
        <w:t>ено, что в целом деятельность МКОУ "Дылымская гимназия</w:t>
      </w:r>
      <w:r w:rsidRPr="00C45075">
        <w:rPr>
          <w:rFonts w:ascii="Times New Roman" w:eastAsia="Times New Roman" w:hAnsi="Times New Roman" w:cs="Times New Roman"/>
          <w:sz w:val="24"/>
          <w:szCs w:val="24"/>
        </w:rPr>
        <w:t xml:space="preserve">" в отчетный период проводилась системно и в соответствии с требованиями, установленными законодательством Российской Федерации. Кадровый состав ОУ соответствует качественным и количественным квалификационным характеристикам. Образовательная деятельность реализуется с учетом лицензионных требований и условий осуществления данного вида деятельности. Сведения о качестве оказанных образовательных услуг позволяют сделать вывод о результативности образовательной деятельности в целом. </w:t>
      </w:r>
    </w:p>
    <w:p w:rsidR="00E40EC2" w:rsidRPr="00C45075" w:rsidRDefault="00E40EC2" w:rsidP="00E40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075">
        <w:rPr>
          <w:rFonts w:ascii="Times New Roman" w:eastAsia="Times New Roman" w:hAnsi="Times New Roman" w:cs="Times New Roman"/>
          <w:sz w:val="24"/>
          <w:szCs w:val="24"/>
        </w:rPr>
        <w:t xml:space="preserve">                Материально-техническая база соответствует целям и задачам образовательной деятельности ОУ. Все учебные кабинеты, лаборатории обеспечены необходимой материальной составляющей, техническими средствами обучения, достаточным количеством компьютерной техники и используются по назначению в полной мере, что соответствует требованиям, определенными региональными стандартами образования.</w:t>
      </w:r>
    </w:p>
    <w:p w:rsidR="00E40EC2" w:rsidRPr="00C45075" w:rsidRDefault="00E40EC2" w:rsidP="00E40EC2">
      <w:pPr>
        <w:spacing w:after="0" w:line="240" w:lineRule="auto"/>
        <w:jc w:val="both"/>
        <w:rPr>
          <w:b/>
          <w:sz w:val="24"/>
          <w:szCs w:val="24"/>
        </w:rPr>
      </w:pPr>
      <w:r w:rsidRPr="00C4507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45075">
        <w:rPr>
          <w:rFonts w:ascii="Times New Roman" w:hAnsi="Times New Roman" w:cs="Times New Roman"/>
          <w:sz w:val="24"/>
          <w:szCs w:val="24"/>
        </w:rPr>
        <w:t>Анализ результатов, полученных в ходе самообследования, позволяет у</w:t>
      </w:r>
      <w:r w:rsidR="001E06F8">
        <w:rPr>
          <w:rFonts w:ascii="Times New Roman" w:hAnsi="Times New Roman" w:cs="Times New Roman"/>
          <w:sz w:val="24"/>
          <w:szCs w:val="24"/>
        </w:rPr>
        <w:t xml:space="preserve">тверждать, что деятельность ОУ </w:t>
      </w:r>
      <w:r w:rsidRPr="00C45075">
        <w:rPr>
          <w:rFonts w:ascii="Times New Roman" w:hAnsi="Times New Roman" w:cs="Times New Roman"/>
          <w:sz w:val="24"/>
          <w:szCs w:val="24"/>
        </w:rPr>
        <w:t>осуществляется в соответствии с требованиями, предъявляемыми к учр</w:t>
      </w:r>
      <w:r w:rsidR="00D5260A">
        <w:rPr>
          <w:rFonts w:ascii="Times New Roman" w:hAnsi="Times New Roman" w:cs="Times New Roman"/>
          <w:sz w:val="24"/>
          <w:szCs w:val="24"/>
        </w:rPr>
        <w:t>еждениям данног</w:t>
      </w:r>
      <w:r w:rsidR="001E06F8">
        <w:rPr>
          <w:rFonts w:ascii="Times New Roman" w:hAnsi="Times New Roman" w:cs="Times New Roman"/>
          <w:sz w:val="24"/>
          <w:szCs w:val="24"/>
        </w:rPr>
        <w:t xml:space="preserve">о вида. Сводная таблица </w:t>
      </w:r>
      <w:r w:rsidR="00D5260A">
        <w:rPr>
          <w:rFonts w:ascii="Times New Roman" w:hAnsi="Times New Roman" w:cs="Times New Roman"/>
          <w:sz w:val="24"/>
          <w:szCs w:val="24"/>
        </w:rPr>
        <w:t>п</w:t>
      </w:r>
      <w:r w:rsidR="001E06F8">
        <w:rPr>
          <w:rFonts w:ascii="Times New Roman" w:hAnsi="Times New Roman" w:cs="Times New Roman"/>
          <w:sz w:val="24"/>
          <w:szCs w:val="24"/>
        </w:rPr>
        <w:t xml:space="preserve">оказателей </w:t>
      </w:r>
      <w:r w:rsidRPr="00C45075">
        <w:rPr>
          <w:rFonts w:ascii="Times New Roman" w:hAnsi="Times New Roman" w:cs="Times New Roman"/>
          <w:sz w:val="24"/>
          <w:szCs w:val="24"/>
        </w:rPr>
        <w:t xml:space="preserve">деятельности  общеобразовательной  организации,  подлежащей  самообследованию,  представлена  в  </w:t>
      </w:r>
      <w:r w:rsidRPr="005E7B62">
        <w:rPr>
          <w:rFonts w:ascii="Times New Roman" w:hAnsi="Times New Roman" w:cs="Times New Roman"/>
          <w:b/>
          <w:sz w:val="24"/>
          <w:szCs w:val="24"/>
        </w:rPr>
        <w:t>Приложении 3</w:t>
      </w:r>
      <w:r w:rsidRPr="00C45075">
        <w:rPr>
          <w:b/>
          <w:sz w:val="24"/>
          <w:szCs w:val="24"/>
        </w:rPr>
        <w:t>.</w:t>
      </w:r>
      <w:r w:rsidRPr="00C45075">
        <w:rPr>
          <w:sz w:val="24"/>
          <w:szCs w:val="24"/>
        </w:rPr>
        <w:t xml:space="preserve"> </w:t>
      </w:r>
    </w:p>
    <w:p w:rsidR="00E40EC2" w:rsidRPr="00C45075" w:rsidRDefault="00E40EC2" w:rsidP="00E40EC2">
      <w:pPr>
        <w:pStyle w:val="4"/>
        <w:spacing w:before="0" w:beforeAutospacing="0" w:after="0" w:afterAutospacing="0"/>
        <w:jc w:val="both"/>
        <w:rPr>
          <w:b w:val="0"/>
        </w:rPr>
      </w:pPr>
      <w:r w:rsidRPr="00C45075">
        <w:t xml:space="preserve">          </w:t>
      </w:r>
      <w:r w:rsidRPr="00C45075">
        <w:rPr>
          <w:b w:val="0"/>
        </w:rPr>
        <w:t xml:space="preserve">   При  подведении</w:t>
      </w:r>
      <w:r w:rsidR="001E06F8">
        <w:rPr>
          <w:b w:val="0"/>
        </w:rPr>
        <w:t xml:space="preserve"> </w:t>
      </w:r>
      <w:r w:rsidRPr="00C45075">
        <w:rPr>
          <w:b w:val="0"/>
        </w:rPr>
        <w:t xml:space="preserve"> итогов  работы  коллектива  за  отчётный  период, можно  сделать  вывод  о  стабильной  положительной  динамике  деятельности  образовательного Учреждения.</w:t>
      </w:r>
    </w:p>
    <w:p w:rsidR="00D5260A" w:rsidRDefault="005F1797" w:rsidP="00D5260A">
      <w:pPr>
        <w:autoSpaceDN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CE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:rsidR="00D5260A" w:rsidRDefault="00D5260A" w:rsidP="00D5260A">
      <w:pPr>
        <w:autoSpaceDN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5AB" w:rsidRPr="00D5260A" w:rsidRDefault="00D5260A" w:rsidP="00D5260A">
      <w:pPr>
        <w:autoSpaceDN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DF55AB" w:rsidRPr="00915E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568F5">
        <w:rPr>
          <w:rFonts w:ascii="Times New Roman" w:hAnsi="Times New Roman" w:cs="Times New Roman"/>
          <w:sz w:val="28"/>
          <w:szCs w:val="28"/>
        </w:rPr>
        <w:t>3</w:t>
      </w:r>
    </w:p>
    <w:p w:rsidR="00DF55AB" w:rsidRDefault="00DF55AB" w:rsidP="00915E55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</w:p>
    <w:p w:rsidR="00915E55" w:rsidRPr="00013CAF" w:rsidRDefault="00915E55" w:rsidP="00915E55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 w:rsidRPr="00013CAF">
        <w:rPr>
          <w:sz w:val="28"/>
          <w:szCs w:val="28"/>
        </w:rPr>
        <w:t>ПОКАЗАТЕЛИ</w:t>
      </w:r>
      <w:r w:rsidRPr="00013CAF">
        <w:rPr>
          <w:sz w:val="28"/>
          <w:szCs w:val="28"/>
        </w:rPr>
        <w:br/>
        <w:t>ДЕЯТЕЛЬНОСТИ ОБЩЕОБРАЗОВАТЕЛЬНОЙ ОРГАНИЗАЦИИ,</w:t>
      </w:r>
      <w:r w:rsidRPr="00013CAF">
        <w:rPr>
          <w:sz w:val="28"/>
          <w:szCs w:val="28"/>
        </w:rPr>
        <w:br/>
        <w:t>ПОДЛЕЖАЩЕЙ САМООБСЛЕДОВАНИЮ</w:t>
      </w:r>
    </w:p>
    <w:tbl>
      <w:tblPr>
        <w:tblW w:w="9924" w:type="dxa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7371"/>
        <w:gridCol w:w="1701"/>
      </w:tblGrid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N п/п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Единица измерения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 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B80568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80568">
              <w:rPr>
                <w:sz w:val="28"/>
                <w:szCs w:val="28"/>
              </w:rPr>
              <w:t>82</w:t>
            </w:r>
            <w:r w:rsidR="00915E55">
              <w:rPr>
                <w:sz w:val="28"/>
                <w:szCs w:val="28"/>
              </w:rPr>
              <w:t xml:space="preserve"> </w:t>
            </w:r>
            <w:r w:rsidR="00915E55" w:rsidRPr="00013CAF">
              <w:rPr>
                <w:sz w:val="28"/>
                <w:szCs w:val="28"/>
              </w:rPr>
              <w:t>человек</w:t>
            </w:r>
            <w:r w:rsidR="00B80568">
              <w:rPr>
                <w:sz w:val="28"/>
                <w:szCs w:val="28"/>
              </w:rPr>
              <w:t>а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vAlign w:val="center"/>
          </w:tcPr>
          <w:p w:rsidR="00915E55" w:rsidRPr="00013CAF" w:rsidRDefault="00B80568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vAlign w:val="center"/>
          </w:tcPr>
          <w:p w:rsidR="00915E55" w:rsidRPr="00013CAF" w:rsidRDefault="00B80568" w:rsidP="000330F0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1.4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vAlign w:val="center"/>
          </w:tcPr>
          <w:p w:rsidR="00915E55" w:rsidRPr="00013CAF" w:rsidRDefault="00B80568" w:rsidP="00084BE0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1.5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084BE0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1.6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vAlign w:val="center"/>
          </w:tcPr>
          <w:p w:rsidR="00915E55" w:rsidRPr="00013CAF" w:rsidRDefault="00B80568" w:rsidP="0020044E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980A94">
              <w:rPr>
                <w:sz w:val="28"/>
                <w:szCs w:val="28"/>
              </w:rPr>
              <w:t>-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1.7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vAlign w:val="center"/>
          </w:tcPr>
          <w:p w:rsidR="00915E55" w:rsidRPr="00BB16FC" w:rsidRDefault="00980A94" w:rsidP="0020044E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568">
              <w:rPr>
                <w:sz w:val="28"/>
                <w:szCs w:val="28"/>
              </w:rPr>
              <w:t>79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1.8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5D67E3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1.9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20044E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1.10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B80568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B80568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1.12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1.13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1.14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BB16FC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1.15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1.16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BB16FC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1.17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1.18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1.19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16%</w:t>
            </w:r>
          </w:p>
        </w:tc>
      </w:tr>
      <w:tr w:rsidR="00915E55" w:rsidRPr="00013CAF" w:rsidTr="00BB16FC">
        <w:trPr>
          <w:trHeight w:val="718"/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1.19.1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20044E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1.19.2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BB16FC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1.19.3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BB16FC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1.20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1.22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1.23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1.24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BB16FC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1.25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915E55" w:rsidRPr="00013CAF" w:rsidRDefault="001E06F8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980A94">
              <w:rPr>
                <w:sz w:val="28"/>
                <w:szCs w:val="28"/>
              </w:rPr>
              <w:t>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1.26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915E55" w:rsidRPr="00013CAF" w:rsidRDefault="001E06F8" w:rsidP="00BB16FC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1.27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1.28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BB16FC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1.29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1.29.1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1.29.2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1.30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0E13B8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1.30.1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До 5 лет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3B4200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1.30.2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Свыше 30 лет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291C4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4E27E3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1.32</w:t>
            </w:r>
          </w:p>
        </w:tc>
        <w:tc>
          <w:tcPr>
            <w:tcW w:w="7371" w:type="dxa"/>
            <w:vAlign w:val="center"/>
          </w:tcPr>
          <w:p w:rsidR="00915E55" w:rsidRPr="004E27E3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4E27E3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vAlign w:val="center"/>
          </w:tcPr>
          <w:p w:rsidR="00915E55" w:rsidRPr="004E27E3" w:rsidRDefault="00980A94" w:rsidP="00291C4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1.33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1.34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915E55" w:rsidRPr="00013CAF" w:rsidRDefault="006A758C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3568F5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3568F5">
              <w:rPr>
                <w:sz w:val="28"/>
                <w:szCs w:val="28"/>
              </w:rPr>
              <w:t>2.1</w:t>
            </w:r>
          </w:p>
        </w:tc>
        <w:tc>
          <w:tcPr>
            <w:tcW w:w="7371" w:type="dxa"/>
            <w:vAlign w:val="center"/>
          </w:tcPr>
          <w:p w:rsidR="00915E55" w:rsidRPr="003568F5" w:rsidRDefault="00915E55" w:rsidP="003568F5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3568F5">
              <w:rPr>
                <w:sz w:val="28"/>
                <w:szCs w:val="28"/>
              </w:rPr>
              <w:t xml:space="preserve">Количество </w:t>
            </w:r>
            <w:r w:rsidR="003568F5" w:rsidRPr="003568F5">
              <w:rPr>
                <w:sz w:val="28"/>
                <w:szCs w:val="28"/>
              </w:rPr>
              <w:t xml:space="preserve">обучающихся </w:t>
            </w:r>
            <w:r w:rsidRPr="003568F5">
              <w:rPr>
                <w:sz w:val="28"/>
                <w:szCs w:val="28"/>
              </w:rPr>
              <w:t xml:space="preserve"> в расчете на </w:t>
            </w:r>
            <w:r w:rsidR="003568F5" w:rsidRPr="003568F5">
              <w:rPr>
                <w:sz w:val="28"/>
                <w:szCs w:val="28"/>
              </w:rPr>
              <w:t>один компьютер</w:t>
            </w:r>
          </w:p>
        </w:tc>
        <w:tc>
          <w:tcPr>
            <w:tcW w:w="1701" w:type="dxa"/>
            <w:vAlign w:val="center"/>
          </w:tcPr>
          <w:p w:rsidR="00915E55" w:rsidRPr="003568F5" w:rsidRDefault="00980A94" w:rsidP="003568F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C34947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C34947">
              <w:rPr>
                <w:sz w:val="28"/>
                <w:szCs w:val="28"/>
              </w:rPr>
              <w:t>2.2</w:t>
            </w:r>
          </w:p>
        </w:tc>
        <w:tc>
          <w:tcPr>
            <w:tcW w:w="7371" w:type="dxa"/>
            <w:vAlign w:val="center"/>
          </w:tcPr>
          <w:p w:rsidR="00915E55" w:rsidRPr="00C34947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C34947">
              <w:rPr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vAlign w:val="center"/>
          </w:tcPr>
          <w:p w:rsidR="00915E55" w:rsidRPr="00C34947" w:rsidRDefault="005E7B62" w:rsidP="00291C4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2.3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2.4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2.4.1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2.4.2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 медиатекой</w:t>
            </w:r>
          </w:p>
        </w:tc>
        <w:tc>
          <w:tcPr>
            <w:tcW w:w="1701" w:type="dxa"/>
            <w:vAlign w:val="center"/>
          </w:tcPr>
          <w:p w:rsidR="00915E55" w:rsidRPr="00013CAF" w:rsidRDefault="00915E55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2.4.3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2.4.4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2.4.5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3568F5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3568F5">
              <w:rPr>
                <w:sz w:val="28"/>
                <w:szCs w:val="28"/>
              </w:rPr>
              <w:t>2.5</w:t>
            </w:r>
          </w:p>
        </w:tc>
        <w:tc>
          <w:tcPr>
            <w:tcW w:w="7371" w:type="dxa"/>
            <w:vAlign w:val="center"/>
          </w:tcPr>
          <w:p w:rsidR="00915E55" w:rsidRPr="003568F5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3568F5">
              <w:rPr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vAlign w:val="center"/>
          </w:tcPr>
          <w:p w:rsidR="00915E55" w:rsidRPr="003568F5" w:rsidRDefault="00980A94" w:rsidP="00291C4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915E55" w:rsidRPr="00013CAF" w:rsidTr="00915E55">
        <w:trPr>
          <w:tblCellSpacing w:w="0" w:type="dxa"/>
        </w:trPr>
        <w:tc>
          <w:tcPr>
            <w:tcW w:w="852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2.6</w:t>
            </w:r>
          </w:p>
        </w:tc>
        <w:tc>
          <w:tcPr>
            <w:tcW w:w="7371" w:type="dxa"/>
            <w:vAlign w:val="center"/>
          </w:tcPr>
          <w:p w:rsidR="00915E55" w:rsidRPr="00013CAF" w:rsidRDefault="00915E55" w:rsidP="00C34947">
            <w:pPr>
              <w:pStyle w:val="normacttext"/>
              <w:spacing w:before="0" w:beforeAutospacing="0" w:after="0" w:afterAutospacing="0"/>
              <w:rPr>
                <w:sz w:val="28"/>
                <w:szCs w:val="28"/>
              </w:rPr>
            </w:pPr>
            <w:r w:rsidRPr="00013CAF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vAlign w:val="center"/>
          </w:tcPr>
          <w:p w:rsidR="00915E55" w:rsidRPr="00013CAF" w:rsidRDefault="00980A94" w:rsidP="00915E55">
            <w:pPr>
              <w:pStyle w:val="normac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815,9</w:t>
            </w:r>
          </w:p>
        </w:tc>
      </w:tr>
    </w:tbl>
    <w:p w:rsidR="00915E55" w:rsidRPr="00013CAF" w:rsidRDefault="00915E55" w:rsidP="00915E55">
      <w:pPr>
        <w:pStyle w:val="normacttext"/>
        <w:spacing w:before="0" w:beforeAutospacing="0" w:after="0" w:afterAutospacing="0"/>
        <w:rPr>
          <w:sz w:val="28"/>
          <w:szCs w:val="28"/>
        </w:rPr>
      </w:pPr>
      <w:r w:rsidRPr="00013CAF">
        <w:rPr>
          <w:sz w:val="28"/>
          <w:szCs w:val="28"/>
        </w:rPr>
        <w:t> </w:t>
      </w:r>
    </w:p>
    <w:p w:rsidR="00915E55" w:rsidRDefault="00915E55" w:rsidP="00915E55">
      <w:pPr>
        <w:pStyle w:val="normactprilozhenie"/>
        <w:spacing w:before="0" w:beforeAutospacing="0" w:after="0" w:afterAutospacing="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ind w:left="852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ind w:left="852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ind w:left="852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ind w:left="852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ind w:left="852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ind w:left="8520"/>
        <w:rPr>
          <w:sz w:val="28"/>
          <w:szCs w:val="28"/>
          <w:lang w:val="en-US"/>
        </w:rPr>
      </w:pPr>
    </w:p>
    <w:p w:rsidR="00915E55" w:rsidRDefault="00915E55" w:rsidP="00915E55">
      <w:pPr>
        <w:pStyle w:val="normactprilozhenie"/>
        <w:spacing w:before="0" w:beforeAutospacing="0" w:after="0" w:afterAutospacing="0"/>
        <w:ind w:left="8520"/>
        <w:rPr>
          <w:sz w:val="28"/>
          <w:szCs w:val="28"/>
          <w:lang w:val="en-US"/>
        </w:rPr>
      </w:pPr>
    </w:p>
    <w:p w:rsidR="00915E55" w:rsidRPr="003B4200" w:rsidRDefault="00915E55" w:rsidP="003B4200"/>
    <w:sectPr w:rsidR="00915E55" w:rsidRPr="003B4200" w:rsidSect="00A74A02">
      <w:footerReference w:type="default" r:id="rId9"/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442" w:rsidRDefault="00946442" w:rsidP="001B378A">
      <w:pPr>
        <w:spacing w:after="0" w:line="240" w:lineRule="auto"/>
      </w:pPr>
      <w:r>
        <w:separator/>
      </w:r>
    </w:p>
  </w:endnote>
  <w:endnote w:type="continuationSeparator" w:id="0">
    <w:p w:rsidR="00946442" w:rsidRDefault="00946442" w:rsidP="001B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694"/>
      <w:docPartObj>
        <w:docPartGallery w:val="Page Numbers (Bottom of Page)"/>
        <w:docPartUnique/>
      </w:docPartObj>
    </w:sdtPr>
    <w:sdtEndPr/>
    <w:sdtContent>
      <w:p w:rsidR="00F765D4" w:rsidRDefault="00F765D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4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65D4" w:rsidRDefault="00F765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442" w:rsidRDefault="00946442" w:rsidP="001B378A">
      <w:pPr>
        <w:spacing w:after="0" w:line="240" w:lineRule="auto"/>
      </w:pPr>
      <w:r>
        <w:separator/>
      </w:r>
    </w:p>
  </w:footnote>
  <w:footnote w:type="continuationSeparator" w:id="0">
    <w:p w:rsidR="00946442" w:rsidRDefault="00946442" w:rsidP="001B3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59AC"/>
    <w:multiLevelType w:val="multilevel"/>
    <w:tmpl w:val="6F50B214"/>
    <w:lvl w:ilvl="0">
      <w:start w:val="3"/>
      <w:numFmt w:val="upperRoman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88580C"/>
    <w:multiLevelType w:val="hybridMultilevel"/>
    <w:tmpl w:val="E21CFCA6"/>
    <w:lvl w:ilvl="0" w:tplc="05084F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8A48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C007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0427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028D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8C92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5093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632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1A3C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56111E0"/>
    <w:multiLevelType w:val="hybridMultilevel"/>
    <w:tmpl w:val="F502D94A"/>
    <w:lvl w:ilvl="0" w:tplc="755E32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5826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84B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B052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B00E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267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249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E072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18B3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71527D"/>
    <w:multiLevelType w:val="singleLevel"/>
    <w:tmpl w:val="93E0731A"/>
    <w:lvl w:ilvl="0">
      <w:start w:val="1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3410AB9"/>
    <w:multiLevelType w:val="singleLevel"/>
    <w:tmpl w:val="A4585E00"/>
    <w:lvl w:ilvl="0">
      <w:start w:val="1"/>
      <w:numFmt w:val="upperRoman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17"/>
    <w:rsid w:val="00002EDF"/>
    <w:rsid w:val="0002160C"/>
    <w:rsid w:val="00024F39"/>
    <w:rsid w:val="000321E3"/>
    <w:rsid w:val="000330F0"/>
    <w:rsid w:val="0003685B"/>
    <w:rsid w:val="00041C3A"/>
    <w:rsid w:val="00052F04"/>
    <w:rsid w:val="00064E0C"/>
    <w:rsid w:val="00084BE0"/>
    <w:rsid w:val="000913BD"/>
    <w:rsid w:val="00094875"/>
    <w:rsid w:val="00094CE4"/>
    <w:rsid w:val="000A7AA8"/>
    <w:rsid w:val="000B6CB2"/>
    <w:rsid w:val="000D05F9"/>
    <w:rsid w:val="000E13B8"/>
    <w:rsid w:val="000F4FA7"/>
    <w:rsid w:val="000F7CE1"/>
    <w:rsid w:val="0011282D"/>
    <w:rsid w:val="00136450"/>
    <w:rsid w:val="00136E96"/>
    <w:rsid w:val="0014086E"/>
    <w:rsid w:val="001439FB"/>
    <w:rsid w:val="0014593C"/>
    <w:rsid w:val="00146FF5"/>
    <w:rsid w:val="001557F5"/>
    <w:rsid w:val="0015755E"/>
    <w:rsid w:val="001662BF"/>
    <w:rsid w:val="0016711E"/>
    <w:rsid w:val="00180999"/>
    <w:rsid w:val="001966A4"/>
    <w:rsid w:val="001A0226"/>
    <w:rsid w:val="001B378A"/>
    <w:rsid w:val="001B4851"/>
    <w:rsid w:val="001C3D4B"/>
    <w:rsid w:val="001D569C"/>
    <w:rsid w:val="001E06F8"/>
    <w:rsid w:val="001E3344"/>
    <w:rsid w:val="001E5BD2"/>
    <w:rsid w:val="001F41CE"/>
    <w:rsid w:val="0020044E"/>
    <w:rsid w:val="002179FC"/>
    <w:rsid w:val="00247157"/>
    <w:rsid w:val="002674A1"/>
    <w:rsid w:val="00274AA7"/>
    <w:rsid w:val="002842C6"/>
    <w:rsid w:val="002848F7"/>
    <w:rsid w:val="00291C45"/>
    <w:rsid w:val="002D0F7E"/>
    <w:rsid w:val="002E0067"/>
    <w:rsid w:val="002E3378"/>
    <w:rsid w:val="002E3959"/>
    <w:rsid w:val="002E69B4"/>
    <w:rsid w:val="002F2817"/>
    <w:rsid w:val="003142C1"/>
    <w:rsid w:val="00322494"/>
    <w:rsid w:val="003258A2"/>
    <w:rsid w:val="00325D8C"/>
    <w:rsid w:val="00326797"/>
    <w:rsid w:val="00332B0C"/>
    <w:rsid w:val="003522C2"/>
    <w:rsid w:val="003568F5"/>
    <w:rsid w:val="0035716D"/>
    <w:rsid w:val="0035724E"/>
    <w:rsid w:val="00397876"/>
    <w:rsid w:val="003B4200"/>
    <w:rsid w:val="003C6E32"/>
    <w:rsid w:val="003F27FD"/>
    <w:rsid w:val="003F2AE4"/>
    <w:rsid w:val="00406A7D"/>
    <w:rsid w:val="0041486A"/>
    <w:rsid w:val="004159C0"/>
    <w:rsid w:val="00433151"/>
    <w:rsid w:val="00433B4F"/>
    <w:rsid w:val="00457DBD"/>
    <w:rsid w:val="004704C7"/>
    <w:rsid w:val="00475DAB"/>
    <w:rsid w:val="00495D3A"/>
    <w:rsid w:val="004A6A26"/>
    <w:rsid w:val="004C0951"/>
    <w:rsid w:val="004D1182"/>
    <w:rsid w:val="004E27E3"/>
    <w:rsid w:val="004E356E"/>
    <w:rsid w:val="004F2171"/>
    <w:rsid w:val="00522FE7"/>
    <w:rsid w:val="00530441"/>
    <w:rsid w:val="00537C3A"/>
    <w:rsid w:val="00542B9E"/>
    <w:rsid w:val="00554CEE"/>
    <w:rsid w:val="00554ED9"/>
    <w:rsid w:val="00566517"/>
    <w:rsid w:val="00581006"/>
    <w:rsid w:val="00585B90"/>
    <w:rsid w:val="005A0CBB"/>
    <w:rsid w:val="005A201D"/>
    <w:rsid w:val="005A699B"/>
    <w:rsid w:val="005D0201"/>
    <w:rsid w:val="005D67E3"/>
    <w:rsid w:val="005E7B62"/>
    <w:rsid w:val="005F1797"/>
    <w:rsid w:val="005F3BE6"/>
    <w:rsid w:val="005F4379"/>
    <w:rsid w:val="006115A8"/>
    <w:rsid w:val="00662AF5"/>
    <w:rsid w:val="00682C16"/>
    <w:rsid w:val="006A758C"/>
    <w:rsid w:val="006C5646"/>
    <w:rsid w:val="006D0458"/>
    <w:rsid w:val="006E2773"/>
    <w:rsid w:val="006F0EAC"/>
    <w:rsid w:val="006F5F98"/>
    <w:rsid w:val="00714CB8"/>
    <w:rsid w:val="00764C39"/>
    <w:rsid w:val="007870F5"/>
    <w:rsid w:val="007A228C"/>
    <w:rsid w:val="007B1278"/>
    <w:rsid w:val="007B470F"/>
    <w:rsid w:val="007C106B"/>
    <w:rsid w:val="007E6644"/>
    <w:rsid w:val="008015C2"/>
    <w:rsid w:val="008038B0"/>
    <w:rsid w:val="00826661"/>
    <w:rsid w:val="00854101"/>
    <w:rsid w:val="00857861"/>
    <w:rsid w:val="00861E01"/>
    <w:rsid w:val="00862BA3"/>
    <w:rsid w:val="00895439"/>
    <w:rsid w:val="008A5996"/>
    <w:rsid w:val="008D1136"/>
    <w:rsid w:val="008D46CE"/>
    <w:rsid w:val="009056A5"/>
    <w:rsid w:val="00915E55"/>
    <w:rsid w:val="00932B01"/>
    <w:rsid w:val="00946442"/>
    <w:rsid w:val="00980A94"/>
    <w:rsid w:val="00990C99"/>
    <w:rsid w:val="00995538"/>
    <w:rsid w:val="009C7FDF"/>
    <w:rsid w:val="009D28BD"/>
    <w:rsid w:val="009E0D90"/>
    <w:rsid w:val="009F08AB"/>
    <w:rsid w:val="009F35E4"/>
    <w:rsid w:val="009F78B7"/>
    <w:rsid w:val="00A06C36"/>
    <w:rsid w:val="00A07744"/>
    <w:rsid w:val="00A16EB6"/>
    <w:rsid w:val="00A5212F"/>
    <w:rsid w:val="00A529F5"/>
    <w:rsid w:val="00A67A38"/>
    <w:rsid w:val="00A70E08"/>
    <w:rsid w:val="00A74A02"/>
    <w:rsid w:val="00A95EBB"/>
    <w:rsid w:val="00AA6A52"/>
    <w:rsid w:val="00AB3C49"/>
    <w:rsid w:val="00AE059C"/>
    <w:rsid w:val="00AE7C1D"/>
    <w:rsid w:val="00B0425D"/>
    <w:rsid w:val="00B23796"/>
    <w:rsid w:val="00B43DDE"/>
    <w:rsid w:val="00B5223C"/>
    <w:rsid w:val="00B677BE"/>
    <w:rsid w:val="00B70D76"/>
    <w:rsid w:val="00B80568"/>
    <w:rsid w:val="00B8100B"/>
    <w:rsid w:val="00B84663"/>
    <w:rsid w:val="00B876CD"/>
    <w:rsid w:val="00B975AF"/>
    <w:rsid w:val="00BA6E6E"/>
    <w:rsid w:val="00BB16FC"/>
    <w:rsid w:val="00BB69F9"/>
    <w:rsid w:val="00BF0F19"/>
    <w:rsid w:val="00BF6C88"/>
    <w:rsid w:val="00C167BC"/>
    <w:rsid w:val="00C245BE"/>
    <w:rsid w:val="00C34947"/>
    <w:rsid w:val="00C41FE3"/>
    <w:rsid w:val="00C4242A"/>
    <w:rsid w:val="00C45075"/>
    <w:rsid w:val="00C551C4"/>
    <w:rsid w:val="00C60360"/>
    <w:rsid w:val="00C619B0"/>
    <w:rsid w:val="00C6658E"/>
    <w:rsid w:val="00C907B6"/>
    <w:rsid w:val="00C95644"/>
    <w:rsid w:val="00C95ABB"/>
    <w:rsid w:val="00D13FA8"/>
    <w:rsid w:val="00D212DE"/>
    <w:rsid w:val="00D243B0"/>
    <w:rsid w:val="00D330D8"/>
    <w:rsid w:val="00D51AE4"/>
    <w:rsid w:val="00D5260A"/>
    <w:rsid w:val="00D66FB9"/>
    <w:rsid w:val="00D722D4"/>
    <w:rsid w:val="00D80AA0"/>
    <w:rsid w:val="00D836ED"/>
    <w:rsid w:val="00D86274"/>
    <w:rsid w:val="00D94BFA"/>
    <w:rsid w:val="00D97DA5"/>
    <w:rsid w:val="00DA1C9B"/>
    <w:rsid w:val="00DB612F"/>
    <w:rsid w:val="00DB7596"/>
    <w:rsid w:val="00DC40A6"/>
    <w:rsid w:val="00DC5602"/>
    <w:rsid w:val="00DD49ED"/>
    <w:rsid w:val="00DE6379"/>
    <w:rsid w:val="00DF55AB"/>
    <w:rsid w:val="00E13822"/>
    <w:rsid w:val="00E217B0"/>
    <w:rsid w:val="00E34A1A"/>
    <w:rsid w:val="00E350CC"/>
    <w:rsid w:val="00E37149"/>
    <w:rsid w:val="00E40EC2"/>
    <w:rsid w:val="00E5074D"/>
    <w:rsid w:val="00E57A8D"/>
    <w:rsid w:val="00E64C6E"/>
    <w:rsid w:val="00E7441B"/>
    <w:rsid w:val="00E7679E"/>
    <w:rsid w:val="00E87EE8"/>
    <w:rsid w:val="00EA7AAA"/>
    <w:rsid w:val="00EB2A8E"/>
    <w:rsid w:val="00EC7A12"/>
    <w:rsid w:val="00ED5163"/>
    <w:rsid w:val="00EF2CCA"/>
    <w:rsid w:val="00F03455"/>
    <w:rsid w:val="00F0407E"/>
    <w:rsid w:val="00F07ED1"/>
    <w:rsid w:val="00F24B6A"/>
    <w:rsid w:val="00F30E60"/>
    <w:rsid w:val="00F32188"/>
    <w:rsid w:val="00F4246A"/>
    <w:rsid w:val="00F643A2"/>
    <w:rsid w:val="00F71F45"/>
    <w:rsid w:val="00F73434"/>
    <w:rsid w:val="00F765D4"/>
    <w:rsid w:val="00FA554D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47A8F-7C91-4901-9E18-6BA95057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D77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915E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rsid w:val="005A699B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9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B3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B3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378A"/>
  </w:style>
  <w:style w:type="paragraph" w:styleId="a9">
    <w:name w:val="footer"/>
    <w:basedOn w:val="a"/>
    <w:link w:val="aa"/>
    <w:uiPriority w:val="99"/>
    <w:unhideWhenUsed/>
    <w:rsid w:val="001B3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378A"/>
  </w:style>
  <w:style w:type="paragraph" w:styleId="ab">
    <w:name w:val="List Paragraph"/>
    <w:basedOn w:val="a"/>
    <w:uiPriority w:val="99"/>
    <w:qFormat/>
    <w:rsid w:val="001B378A"/>
    <w:pPr>
      <w:ind w:left="720"/>
    </w:pPr>
    <w:rPr>
      <w:rFonts w:ascii="Calibri" w:eastAsia="Times New Roman" w:hAnsi="Calibri" w:cs="Calibri"/>
    </w:rPr>
  </w:style>
  <w:style w:type="paragraph" w:styleId="ac">
    <w:name w:val="caption"/>
    <w:basedOn w:val="a"/>
    <w:next w:val="a"/>
    <w:uiPriority w:val="35"/>
    <w:unhideWhenUsed/>
    <w:qFormat/>
    <w:rsid w:val="001B37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ormacttext">
    <w:name w:val="norm_act_text"/>
    <w:basedOn w:val="a"/>
    <w:rsid w:val="001B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915E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91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D77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FD7778"/>
  </w:style>
  <w:style w:type="character" w:styleId="ad">
    <w:name w:val="Emphasis"/>
    <w:basedOn w:val="a0"/>
    <w:uiPriority w:val="20"/>
    <w:qFormat/>
    <w:rsid w:val="00FD7778"/>
    <w:rPr>
      <w:i/>
      <w:iCs/>
    </w:rPr>
  </w:style>
  <w:style w:type="character" w:styleId="ae">
    <w:name w:val="Strong"/>
    <w:basedOn w:val="a0"/>
    <w:uiPriority w:val="22"/>
    <w:qFormat/>
    <w:rsid w:val="00FD7778"/>
    <w:rPr>
      <w:b/>
      <w:bCs/>
    </w:rPr>
  </w:style>
  <w:style w:type="character" w:styleId="af">
    <w:name w:val="Hyperlink"/>
    <w:basedOn w:val="a0"/>
    <w:uiPriority w:val="99"/>
    <w:semiHidden/>
    <w:unhideWhenUsed/>
    <w:rsid w:val="00FD7778"/>
    <w:rPr>
      <w:color w:val="0000FF"/>
      <w:u w:val="single"/>
    </w:rPr>
  </w:style>
  <w:style w:type="paragraph" w:styleId="af0">
    <w:name w:val="No Spacing"/>
    <w:uiPriority w:val="1"/>
    <w:qFormat/>
    <w:rsid w:val="001B48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ag11">
    <w:name w:val="Zag_11"/>
    <w:uiPriority w:val="99"/>
    <w:rsid w:val="0035716D"/>
  </w:style>
  <w:style w:type="character" w:customStyle="1" w:styleId="c4">
    <w:name w:val="c4"/>
    <w:basedOn w:val="a0"/>
    <w:rsid w:val="0035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50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3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7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6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1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1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70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7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5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7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0080C-D64F-4E33-97A9-DAE6D62E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2020-03-26T04:56:00Z</cp:lastPrinted>
  <dcterms:created xsi:type="dcterms:W3CDTF">2021-05-18T05:56:00Z</dcterms:created>
  <dcterms:modified xsi:type="dcterms:W3CDTF">2021-05-18T05:56:00Z</dcterms:modified>
</cp:coreProperties>
</file>