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5E" w:rsidRPr="004C56A3" w:rsidRDefault="00514783">
      <w:pPr>
        <w:pStyle w:val="1"/>
        <w:shd w:val="clear" w:color="auto" w:fill="auto"/>
        <w:spacing w:after="260"/>
        <w:jc w:val="center"/>
        <w:rPr>
          <w:color w:val="FF0000"/>
          <w:sz w:val="28"/>
          <w:szCs w:val="28"/>
        </w:rPr>
      </w:pPr>
      <w:r w:rsidRPr="004C56A3">
        <w:rPr>
          <w:b/>
          <w:bCs/>
          <w:color w:val="FF0000"/>
          <w:sz w:val="28"/>
          <w:szCs w:val="28"/>
        </w:rPr>
        <w:t>ПАСПОРТ БИБЛИОТЕКИ</w:t>
      </w:r>
    </w:p>
    <w:p w:rsidR="00F6445E" w:rsidRPr="004C56A3" w:rsidRDefault="00514783">
      <w:pPr>
        <w:pStyle w:val="1"/>
        <w:shd w:val="clear" w:color="auto" w:fill="auto"/>
        <w:spacing w:after="260" w:line="266" w:lineRule="auto"/>
        <w:jc w:val="center"/>
        <w:rPr>
          <w:color w:val="FF0000"/>
          <w:sz w:val="28"/>
          <w:szCs w:val="28"/>
        </w:rPr>
      </w:pPr>
      <w:r w:rsidRPr="004C56A3">
        <w:rPr>
          <w:b/>
          <w:bCs/>
          <w:color w:val="FF0000"/>
          <w:sz w:val="28"/>
          <w:szCs w:val="28"/>
        </w:rPr>
        <w:t>ОБРАЗОВАТЕЛЬНОЙ ОРГАНИЗАЦИИ</w:t>
      </w:r>
    </w:p>
    <w:p w:rsidR="00F6445E" w:rsidRPr="004C56A3" w:rsidRDefault="00514783">
      <w:pPr>
        <w:pStyle w:val="1"/>
        <w:shd w:val="clear" w:color="auto" w:fill="auto"/>
        <w:tabs>
          <w:tab w:val="left" w:leader="underscore" w:pos="6134"/>
        </w:tabs>
        <w:rPr>
          <w:color w:val="0070C0"/>
          <w:sz w:val="28"/>
          <w:szCs w:val="28"/>
          <w:u w:val="single"/>
        </w:rPr>
      </w:pPr>
      <w:r w:rsidRPr="004C56A3">
        <w:rPr>
          <w:color w:val="0070C0"/>
          <w:sz w:val="28"/>
          <w:szCs w:val="28"/>
        </w:rPr>
        <w:t>Название учреждения</w:t>
      </w:r>
      <w:r w:rsidR="00C17614" w:rsidRPr="004C56A3">
        <w:rPr>
          <w:color w:val="0070C0"/>
          <w:sz w:val="28"/>
          <w:szCs w:val="28"/>
        </w:rPr>
        <w:t xml:space="preserve"> </w:t>
      </w:r>
      <w:r w:rsidR="00EC2164">
        <w:rPr>
          <w:color w:val="0070C0"/>
          <w:sz w:val="28"/>
          <w:szCs w:val="28"/>
        </w:rPr>
        <w:t xml:space="preserve">       </w:t>
      </w:r>
      <w:r w:rsidR="00C17614" w:rsidRPr="004C56A3">
        <w:rPr>
          <w:color w:val="0070C0"/>
          <w:sz w:val="28"/>
          <w:szCs w:val="28"/>
        </w:rPr>
        <w:t xml:space="preserve"> </w:t>
      </w:r>
      <w:r w:rsidR="0072316F" w:rsidRPr="006058F4">
        <w:rPr>
          <w:color w:val="FF0000"/>
          <w:sz w:val="28"/>
          <w:szCs w:val="28"/>
          <w:u w:val="single"/>
        </w:rPr>
        <w:t>МКОУ «ДГ»</w:t>
      </w:r>
      <w:r w:rsidR="00C17614" w:rsidRPr="006058F4">
        <w:rPr>
          <w:color w:val="FF0000"/>
          <w:sz w:val="28"/>
          <w:szCs w:val="28"/>
          <w:u w:val="single"/>
        </w:rPr>
        <w:t xml:space="preserve"> им. Махмуда Салимгереева</w:t>
      </w:r>
      <w:r w:rsidRPr="004C56A3">
        <w:rPr>
          <w:color w:val="0070C0"/>
          <w:sz w:val="28"/>
          <w:szCs w:val="28"/>
        </w:rPr>
        <w:tab/>
      </w:r>
    </w:p>
    <w:p w:rsidR="00F6445E" w:rsidRPr="004C56A3" w:rsidRDefault="00EC76C8">
      <w:pPr>
        <w:pStyle w:val="1"/>
        <w:shd w:val="clear" w:color="auto" w:fill="auto"/>
        <w:tabs>
          <w:tab w:val="left" w:leader="underscore" w:pos="6134"/>
        </w:tabs>
        <w:rPr>
          <w:color w:val="0070C0"/>
          <w:sz w:val="28"/>
          <w:szCs w:val="28"/>
          <w:u w:val="single"/>
        </w:rPr>
      </w:pPr>
      <w:r w:rsidRPr="004C56A3">
        <w:rPr>
          <w:color w:val="0070C0"/>
          <w:sz w:val="28"/>
          <w:szCs w:val="28"/>
        </w:rPr>
        <w:t xml:space="preserve">Почтовый адрес            </w:t>
      </w:r>
      <w:r w:rsidR="00EC2164">
        <w:rPr>
          <w:color w:val="0070C0"/>
          <w:sz w:val="28"/>
          <w:szCs w:val="28"/>
        </w:rPr>
        <w:t xml:space="preserve">       </w:t>
      </w:r>
      <w:r w:rsidRPr="006058F4">
        <w:rPr>
          <w:color w:val="FF0000"/>
          <w:sz w:val="28"/>
          <w:szCs w:val="28"/>
          <w:u w:val="single"/>
        </w:rPr>
        <w:t>р.Дагестан, Казбековский р</w:t>
      </w:r>
      <w:r w:rsidR="00D655F1" w:rsidRPr="006058F4">
        <w:rPr>
          <w:color w:val="FF0000"/>
          <w:sz w:val="28"/>
          <w:szCs w:val="28"/>
          <w:u w:val="single"/>
        </w:rPr>
        <w:t>-он</w:t>
      </w:r>
      <w:r w:rsidRPr="006058F4">
        <w:rPr>
          <w:color w:val="FF0000"/>
          <w:sz w:val="28"/>
          <w:szCs w:val="28"/>
          <w:u w:val="single"/>
        </w:rPr>
        <w:t>. с.Дылым</w:t>
      </w:r>
    </w:p>
    <w:p w:rsidR="00F6445E" w:rsidRPr="00A9295E" w:rsidRDefault="00514783">
      <w:pPr>
        <w:pStyle w:val="1"/>
        <w:shd w:val="clear" w:color="auto" w:fill="auto"/>
        <w:tabs>
          <w:tab w:val="left" w:leader="underscore" w:pos="6134"/>
        </w:tabs>
        <w:rPr>
          <w:color w:val="0070C0"/>
          <w:sz w:val="28"/>
          <w:szCs w:val="28"/>
          <w:u w:val="single"/>
        </w:rPr>
      </w:pPr>
      <w:r w:rsidRPr="00EC2164">
        <w:rPr>
          <w:color w:val="0070C0"/>
          <w:sz w:val="28"/>
          <w:szCs w:val="28"/>
        </w:rPr>
        <w:t>Телефон</w:t>
      </w:r>
      <w:r w:rsidR="00EC76C8" w:rsidRPr="00EC2164">
        <w:rPr>
          <w:color w:val="0070C0"/>
          <w:sz w:val="28"/>
          <w:szCs w:val="28"/>
        </w:rPr>
        <w:t xml:space="preserve">                       </w:t>
      </w:r>
      <w:r w:rsidR="00EC2164" w:rsidRPr="00EC2164">
        <w:rPr>
          <w:color w:val="0070C0"/>
          <w:sz w:val="28"/>
          <w:szCs w:val="28"/>
        </w:rPr>
        <w:t xml:space="preserve">        </w:t>
      </w:r>
      <w:r w:rsidR="00EC76C8" w:rsidRPr="00EC2164">
        <w:rPr>
          <w:color w:val="0070C0"/>
          <w:sz w:val="28"/>
          <w:szCs w:val="28"/>
        </w:rPr>
        <w:t xml:space="preserve"> </w:t>
      </w:r>
      <w:r w:rsidR="0072316F" w:rsidRPr="006058F4">
        <w:rPr>
          <w:color w:val="FF0000"/>
          <w:sz w:val="28"/>
          <w:szCs w:val="28"/>
          <w:u w:val="single"/>
        </w:rPr>
        <w:t>8-988-650-58-48</w:t>
      </w:r>
      <w:r w:rsidR="00EC76C8" w:rsidRPr="00A9295E">
        <w:rPr>
          <w:color w:val="0070C0"/>
          <w:sz w:val="28"/>
          <w:szCs w:val="28"/>
          <w:u w:val="single"/>
        </w:rPr>
        <w:t xml:space="preserve"> </w:t>
      </w:r>
    </w:p>
    <w:p w:rsidR="00F6445E" w:rsidRPr="00A95F90" w:rsidRDefault="00514783">
      <w:pPr>
        <w:pStyle w:val="1"/>
        <w:shd w:val="clear" w:color="auto" w:fill="auto"/>
        <w:tabs>
          <w:tab w:val="left" w:leader="underscore" w:pos="1428"/>
          <w:tab w:val="left" w:leader="underscore" w:pos="6389"/>
        </w:tabs>
        <w:spacing w:after="260"/>
        <w:rPr>
          <w:color w:val="0070C0"/>
          <w:sz w:val="28"/>
          <w:szCs w:val="28"/>
          <w:u w:val="single"/>
          <w:lang w:eastAsia="en-US" w:bidi="en-US"/>
        </w:rPr>
      </w:pPr>
      <w:r w:rsidRPr="004C56A3">
        <w:rPr>
          <w:color w:val="0070C0"/>
          <w:sz w:val="28"/>
          <w:szCs w:val="28"/>
          <w:lang w:val="en-US" w:eastAsia="en-US" w:bidi="en-US"/>
        </w:rPr>
        <w:t>E</w:t>
      </w:r>
      <w:r w:rsidRPr="00A95F90">
        <w:rPr>
          <w:color w:val="0070C0"/>
          <w:sz w:val="28"/>
          <w:szCs w:val="28"/>
          <w:lang w:eastAsia="en-US" w:bidi="en-US"/>
        </w:rPr>
        <w:t>-</w:t>
      </w:r>
      <w:r w:rsidRPr="006058F4">
        <w:rPr>
          <w:color w:val="0070C0"/>
          <w:sz w:val="28"/>
          <w:szCs w:val="28"/>
          <w:lang w:val="en-US" w:eastAsia="en-US" w:bidi="en-US"/>
        </w:rPr>
        <w:t>mail</w:t>
      </w:r>
      <w:r w:rsidR="006058F4" w:rsidRPr="00A95F90">
        <w:rPr>
          <w:color w:val="0070C0"/>
          <w:sz w:val="28"/>
          <w:szCs w:val="28"/>
          <w:lang w:eastAsia="en-US" w:bidi="en-US"/>
        </w:rPr>
        <w:t xml:space="preserve">-                           </w:t>
      </w:r>
      <w:r w:rsidR="00EC2164" w:rsidRPr="00A95F90">
        <w:rPr>
          <w:color w:val="0070C0"/>
          <w:sz w:val="28"/>
          <w:szCs w:val="28"/>
          <w:lang w:eastAsia="en-US" w:bidi="en-US"/>
        </w:rPr>
        <w:t xml:space="preserve">       </w:t>
      </w:r>
      <w:r w:rsidR="00EC2164" w:rsidRPr="00A95F90">
        <w:rPr>
          <w:color w:val="0070C0"/>
          <w:sz w:val="28"/>
          <w:szCs w:val="28"/>
          <w:u w:val="single"/>
          <w:lang w:eastAsia="en-US" w:bidi="en-US"/>
        </w:rPr>
        <w:t xml:space="preserve"> </w:t>
      </w:r>
      <w:r w:rsidR="00176F37" w:rsidRPr="006058F4">
        <w:rPr>
          <w:color w:val="FF0000"/>
          <w:sz w:val="28"/>
          <w:szCs w:val="28"/>
          <w:u w:val="single"/>
          <w:lang w:val="en-US"/>
        </w:rPr>
        <w:t>azaeva</w:t>
      </w:r>
      <w:r w:rsidR="00176F37" w:rsidRPr="00A95F90">
        <w:rPr>
          <w:color w:val="FF0000"/>
          <w:sz w:val="28"/>
          <w:szCs w:val="28"/>
          <w:u w:val="single"/>
        </w:rPr>
        <w:t>_58@</w:t>
      </w:r>
      <w:r w:rsidR="00176F37" w:rsidRPr="006058F4">
        <w:rPr>
          <w:color w:val="FF0000"/>
          <w:sz w:val="28"/>
          <w:szCs w:val="28"/>
          <w:u w:val="single"/>
          <w:lang w:val="en-US"/>
        </w:rPr>
        <w:t>mail</w:t>
      </w:r>
      <w:r w:rsidR="00176F37" w:rsidRPr="00A95F90">
        <w:rPr>
          <w:color w:val="FF0000"/>
          <w:sz w:val="28"/>
          <w:szCs w:val="28"/>
          <w:u w:val="single"/>
        </w:rPr>
        <w:t>.</w:t>
      </w:r>
      <w:r w:rsidR="00176F37" w:rsidRPr="006058F4">
        <w:rPr>
          <w:color w:val="FF0000"/>
          <w:sz w:val="28"/>
          <w:szCs w:val="28"/>
          <w:u w:val="single"/>
          <w:lang w:val="en-US"/>
        </w:rPr>
        <w:t>ru</w:t>
      </w:r>
      <w:r w:rsidR="00EC76C8" w:rsidRPr="00A95F90">
        <w:rPr>
          <w:color w:val="0070C0"/>
          <w:sz w:val="28"/>
          <w:szCs w:val="28"/>
          <w:u w:val="single"/>
          <w:lang w:eastAsia="en-US" w:bidi="en-US"/>
        </w:rPr>
        <w:t xml:space="preserve"> </w:t>
      </w:r>
    </w:p>
    <w:p w:rsidR="006058F4" w:rsidRDefault="006058F4" w:rsidP="006058F4">
      <w:pPr>
        <w:pStyle w:val="1"/>
        <w:shd w:val="clear" w:color="auto" w:fill="auto"/>
        <w:tabs>
          <w:tab w:val="left" w:leader="underscore" w:pos="5750"/>
        </w:tabs>
        <w:rPr>
          <w:color w:val="0070C0"/>
          <w:sz w:val="28"/>
          <w:szCs w:val="28"/>
          <w:u w:val="single"/>
        </w:rPr>
      </w:pPr>
      <w:r w:rsidRPr="006058F4">
        <w:rPr>
          <w:color w:val="0070C0"/>
          <w:sz w:val="28"/>
          <w:szCs w:val="28"/>
        </w:rPr>
        <w:t>Руководитель</w:t>
      </w:r>
      <w:r w:rsidR="00514783" w:rsidRPr="006058F4">
        <w:rPr>
          <w:color w:val="0070C0"/>
          <w:sz w:val="28"/>
          <w:szCs w:val="28"/>
        </w:rPr>
        <w:t xml:space="preserve"> образовательного учреждения</w:t>
      </w:r>
      <w:r>
        <w:rPr>
          <w:color w:val="0070C0"/>
          <w:sz w:val="28"/>
          <w:szCs w:val="28"/>
        </w:rPr>
        <w:t xml:space="preserve">   - </w:t>
      </w:r>
      <w:r w:rsidR="00514783" w:rsidRPr="004C56A3">
        <w:rPr>
          <w:color w:val="0070C0"/>
          <w:sz w:val="28"/>
          <w:szCs w:val="28"/>
          <w:u w:val="single"/>
        </w:rPr>
        <w:t xml:space="preserve"> </w:t>
      </w:r>
    </w:p>
    <w:p w:rsidR="00A9295E" w:rsidRDefault="006058F4" w:rsidP="006058F4">
      <w:pPr>
        <w:pStyle w:val="1"/>
        <w:shd w:val="clear" w:color="auto" w:fill="auto"/>
        <w:tabs>
          <w:tab w:val="left" w:leader="underscore" w:pos="5750"/>
        </w:tabs>
        <w:rPr>
          <w:color w:val="0070C0"/>
          <w:sz w:val="28"/>
          <w:szCs w:val="28"/>
          <w:u w:val="single"/>
        </w:rPr>
      </w:pPr>
      <w:r w:rsidRPr="00EC2164">
        <w:rPr>
          <w:color w:val="FF0000"/>
          <w:sz w:val="28"/>
          <w:szCs w:val="28"/>
        </w:rPr>
        <w:t xml:space="preserve">                                       </w:t>
      </w:r>
      <w:r w:rsidR="00EC2164" w:rsidRPr="00EC2164">
        <w:rPr>
          <w:color w:val="FF0000"/>
          <w:sz w:val="28"/>
          <w:szCs w:val="28"/>
        </w:rPr>
        <w:t xml:space="preserve">        </w:t>
      </w:r>
      <w:r w:rsidR="00A9295E" w:rsidRPr="006058F4">
        <w:rPr>
          <w:color w:val="FF0000"/>
          <w:sz w:val="28"/>
          <w:szCs w:val="28"/>
          <w:u w:val="single"/>
        </w:rPr>
        <w:t xml:space="preserve">Темирбулатова </w:t>
      </w:r>
      <w:r>
        <w:rPr>
          <w:color w:val="FF0000"/>
          <w:sz w:val="28"/>
          <w:szCs w:val="28"/>
          <w:u w:val="single"/>
        </w:rPr>
        <w:t xml:space="preserve">  </w:t>
      </w:r>
      <w:r w:rsidR="00A9295E" w:rsidRPr="006058F4">
        <w:rPr>
          <w:color w:val="FF0000"/>
          <w:sz w:val="28"/>
          <w:szCs w:val="28"/>
          <w:u w:val="single"/>
        </w:rPr>
        <w:t>Зульфия</w:t>
      </w:r>
      <w:r w:rsidR="00F52E9A" w:rsidRPr="006058F4">
        <w:rPr>
          <w:color w:val="FF0000"/>
          <w:sz w:val="28"/>
          <w:szCs w:val="28"/>
          <w:u w:val="single"/>
        </w:rPr>
        <w:t xml:space="preserve"> </w:t>
      </w:r>
      <w:r>
        <w:rPr>
          <w:color w:val="FF0000"/>
          <w:sz w:val="28"/>
          <w:szCs w:val="28"/>
          <w:u w:val="single"/>
        </w:rPr>
        <w:t xml:space="preserve"> </w:t>
      </w:r>
      <w:r w:rsidR="00F52E9A" w:rsidRPr="006058F4">
        <w:rPr>
          <w:color w:val="FF0000"/>
          <w:sz w:val="28"/>
          <w:szCs w:val="28"/>
          <w:u w:val="single"/>
        </w:rPr>
        <w:t>Сапивулаевна</w:t>
      </w:r>
    </w:p>
    <w:p w:rsidR="00176F37" w:rsidRPr="004C56A3" w:rsidRDefault="00176F37">
      <w:pPr>
        <w:pStyle w:val="1"/>
        <w:shd w:val="clear" w:color="auto" w:fill="auto"/>
        <w:tabs>
          <w:tab w:val="left" w:leader="underscore" w:pos="8285"/>
        </w:tabs>
        <w:spacing w:after="260"/>
        <w:rPr>
          <w:color w:val="0070C0"/>
          <w:sz w:val="28"/>
          <w:szCs w:val="28"/>
          <w:u w:val="single"/>
        </w:rPr>
      </w:pPr>
    </w:p>
    <w:p w:rsidR="00F6445E" w:rsidRPr="006058F4" w:rsidRDefault="006058F4">
      <w:pPr>
        <w:pStyle w:val="1"/>
        <w:shd w:val="clear" w:color="auto" w:fill="auto"/>
        <w:tabs>
          <w:tab w:val="left" w:leader="underscore" w:pos="8285"/>
        </w:tabs>
        <w:spacing w:after="260"/>
        <w:rPr>
          <w:color w:val="FF0000"/>
          <w:sz w:val="28"/>
          <w:szCs w:val="28"/>
          <w:u w:val="single"/>
        </w:rPr>
      </w:pPr>
      <w:r>
        <w:rPr>
          <w:color w:val="0070C0"/>
          <w:sz w:val="28"/>
          <w:szCs w:val="28"/>
        </w:rPr>
        <w:t xml:space="preserve"> Педагог – библиотекарь - </w:t>
      </w:r>
      <w:r w:rsidR="00A9295E">
        <w:rPr>
          <w:color w:val="0070C0"/>
          <w:sz w:val="28"/>
          <w:szCs w:val="28"/>
          <w:u w:val="single"/>
        </w:rPr>
        <w:t xml:space="preserve"> </w:t>
      </w:r>
      <w:r w:rsidR="00A9295E" w:rsidRPr="006058F4">
        <w:rPr>
          <w:color w:val="FF0000"/>
          <w:sz w:val="28"/>
          <w:szCs w:val="28"/>
          <w:u w:val="single"/>
        </w:rPr>
        <w:t>Азаева Марият Юсуповна</w:t>
      </w:r>
    </w:p>
    <w:p w:rsidR="007C6AB0" w:rsidRDefault="007C6AB0">
      <w:pPr>
        <w:pStyle w:val="1"/>
        <w:shd w:val="clear" w:color="auto" w:fill="auto"/>
        <w:spacing w:after="580"/>
        <w:rPr>
          <w:color w:val="0070C0"/>
          <w:sz w:val="28"/>
          <w:szCs w:val="28"/>
        </w:rPr>
      </w:pPr>
    </w:p>
    <w:p w:rsidR="00895326" w:rsidRDefault="00514783">
      <w:pPr>
        <w:pStyle w:val="1"/>
        <w:shd w:val="clear" w:color="auto" w:fill="auto"/>
        <w:spacing w:after="580"/>
        <w:rPr>
          <w:color w:val="0070C0"/>
          <w:sz w:val="28"/>
          <w:szCs w:val="28"/>
          <w:u w:val="single"/>
        </w:rPr>
      </w:pPr>
      <w:r w:rsidRPr="006058F4">
        <w:rPr>
          <w:color w:val="0070C0"/>
          <w:sz w:val="28"/>
          <w:szCs w:val="28"/>
        </w:rPr>
        <w:t>Дата заполнения</w:t>
      </w:r>
      <w:r w:rsidR="006058F4">
        <w:rPr>
          <w:color w:val="0070C0"/>
          <w:sz w:val="28"/>
          <w:szCs w:val="28"/>
        </w:rPr>
        <w:t xml:space="preserve">              </w:t>
      </w:r>
      <w:r w:rsidRPr="004C56A3">
        <w:rPr>
          <w:color w:val="0070C0"/>
          <w:sz w:val="28"/>
          <w:szCs w:val="28"/>
          <w:u w:val="single"/>
        </w:rPr>
        <w:t xml:space="preserve"> </w:t>
      </w:r>
      <w:r w:rsidR="00895326">
        <w:rPr>
          <w:color w:val="0070C0"/>
          <w:sz w:val="28"/>
          <w:szCs w:val="28"/>
          <w:u w:val="single"/>
        </w:rPr>
        <w:t xml:space="preserve">  </w:t>
      </w:r>
      <w:r w:rsidR="0054434C">
        <w:rPr>
          <w:color w:val="FF0000"/>
          <w:sz w:val="28"/>
          <w:szCs w:val="28"/>
          <w:u w:val="single"/>
        </w:rPr>
        <w:t>18.03</w:t>
      </w:r>
      <w:r w:rsidR="00895326" w:rsidRPr="006058F4">
        <w:rPr>
          <w:color w:val="FF0000"/>
          <w:sz w:val="28"/>
          <w:szCs w:val="28"/>
          <w:u w:val="single"/>
        </w:rPr>
        <w:t>.2020 г</w:t>
      </w:r>
      <w:r w:rsidR="00895326">
        <w:rPr>
          <w:color w:val="0070C0"/>
          <w:sz w:val="28"/>
          <w:szCs w:val="28"/>
          <w:u w:val="single"/>
        </w:rPr>
        <w:t xml:space="preserve">                                 </w:t>
      </w:r>
    </w:p>
    <w:p w:rsidR="00F6445E" w:rsidRPr="006058F4" w:rsidRDefault="00F6445E">
      <w:pPr>
        <w:pStyle w:val="1"/>
        <w:shd w:val="clear" w:color="auto" w:fill="auto"/>
        <w:spacing w:after="580"/>
        <w:rPr>
          <w:color w:val="FF0000"/>
          <w:sz w:val="28"/>
          <w:szCs w:val="28"/>
        </w:rPr>
      </w:pPr>
    </w:p>
    <w:p w:rsidR="004C56A3" w:rsidRDefault="004C56A3">
      <w:pPr>
        <w:pStyle w:val="1"/>
        <w:shd w:val="clear" w:color="auto" w:fill="auto"/>
        <w:spacing w:line="266" w:lineRule="auto"/>
        <w:jc w:val="center"/>
        <w:rPr>
          <w:b/>
          <w:bCs/>
          <w:color w:val="0070C0"/>
          <w:sz w:val="28"/>
          <w:szCs w:val="28"/>
        </w:rPr>
      </w:pPr>
    </w:p>
    <w:p w:rsidR="004C56A3" w:rsidRDefault="004C56A3">
      <w:pPr>
        <w:pStyle w:val="1"/>
        <w:shd w:val="clear" w:color="auto" w:fill="auto"/>
        <w:spacing w:line="266" w:lineRule="auto"/>
        <w:jc w:val="center"/>
        <w:rPr>
          <w:b/>
          <w:bCs/>
          <w:color w:val="0070C0"/>
          <w:sz w:val="28"/>
          <w:szCs w:val="28"/>
        </w:rPr>
      </w:pPr>
    </w:p>
    <w:p w:rsidR="0054434C" w:rsidRPr="0054434C" w:rsidRDefault="0054434C" w:rsidP="0054434C">
      <w:pPr>
        <w:pStyle w:val="1"/>
        <w:shd w:val="clear" w:color="auto" w:fill="auto"/>
        <w:spacing w:line="266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</w:t>
      </w:r>
      <w:r w:rsidR="00514783" w:rsidRPr="004C56A3">
        <w:rPr>
          <w:b/>
          <w:bCs/>
          <w:color w:val="FF0000"/>
          <w:sz w:val="28"/>
          <w:szCs w:val="28"/>
        </w:rPr>
        <w:t>Сведения о библиотеке</w:t>
      </w:r>
    </w:p>
    <w:p w:rsidR="00F6445E" w:rsidRPr="00176F37" w:rsidRDefault="00514783">
      <w:pPr>
        <w:pStyle w:val="1"/>
        <w:numPr>
          <w:ilvl w:val="0"/>
          <w:numId w:val="4"/>
        </w:numPr>
        <w:shd w:val="clear" w:color="auto" w:fill="auto"/>
        <w:tabs>
          <w:tab w:val="left" w:pos="344"/>
        </w:tabs>
        <w:spacing w:line="266" w:lineRule="auto"/>
        <w:rPr>
          <w:color w:val="0070C0"/>
          <w:sz w:val="28"/>
          <w:szCs w:val="28"/>
        </w:rPr>
      </w:pPr>
      <w:r w:rsidRPr="00176F37">
        <w:rPr>
          <w:b/>
          <w:bCs/>
          <w:color w:val="0070C0"/>
          <w:sz w:val="28"/>
          <w:szCs w:val="28"/>
        </w:rPr>
        <w:t>Общие сведения</w:t>
      </w:r>
    </w:p>
    <w:p w:rsidR="00F6445E" w:rsidRPr="00176F37" w:rsidRDefault="00514783">
      <w:pPr>
        <w:pStyle w:val="1"/>
        <w:numPr>
          <w:ilvl w:val="1"/>
          <w:numId w:val="4"/>
        </w:numPr>
        <w:shd w:val="clear" w:color="auto" w:fill="auto"/>
        <w:tabs>
          <w:tab w:val="left" w:pos="557"/>
          <w:tab w:val="left" w:leader="underscore" w:pos="5549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Год основания библиотеки</w:t>
      </w:r>
      <w:r w:rsidR="00CB70F5" w:rsidRPr="00176F37">
        <w:rPr>
          <w:color w:val="0070C0"/>
          <w:sz w:val="28"/>
          <w:szCs w:val="28"/>
          <w:u w:val="single"/>
        </w:rPr>
        <w:t xml:space="preserve"> – </w:t>
      </w:r>
      <w:r w:rsidR="00CB70F5" w:rsidRPr="00176F37">
        <w:rPr>
          <w:color w:val="FF0000"/>
          <w:sz w:val="28"/>
          <w:szCs w:val="28"/>
          <w:u w:val="single"/>
        </w:rPr>
        <w:t>1973г</w:t>
      </w:r>
      <w:r w:rsidR="00CB70F5" w:rsidRPr="00176F37">
        <w:rPr>
          <w:color w:val="0070C0"/>
          <w:sz w:val="28"/>
          <w:szCs w:val="28"/>
          <w:u w:val="single"/>
        </w:rPr>
        <w:t xml:space="preserve"> </w:t>
      </w:r>
      <w:r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0"/>
          <w:numId w:val="4"/>
        </w:numPr>
        <w:shd w:val="clear" w:color="auto" w:fill="auto"/>
        <w:tabs>
          <w:tab w:val="left" w:pos="358"/>
          <w:tab w:val="left" w:leader="underscore" w:pos="4435"/>
          <w:tab w:val="left" w:leader="underscore" w:pos="6389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Этаж</w:t>
      </w:r>
      <w:r w:rsidR="00CB70F5" w:rsidRPr="00176F37">
        <w:rPr>
          <w:color w:val="0070C0"/>
          <w:sz w:val="28"/>
          <w:szCs w:val="28"/>
          <w:u w:val="single"/>
        </w:rPr>
        <w:t xml:space="preserve"> – </w:t>
      </w:r>
      <w:r w:rsidR="00CB70F5" w:rsidRPr="00907269">
        <w:rPr>
          <w:color w:val="FF0000"/>
          <w:sz w:val="28"/>
          <w:szCs w:val="28"/>
          <w:u w:val="single"/>
        </w:rPr>
        <w:t xml:space="preserve">1 </w:t>
      </w:r>
      <w:r w:rsidR="00CB70F5" w:rsidRPr="00176F37">
        <w:rPr>
          <w:color w:val="0070C0"/>
          <w:sz w:val="28"/>
          <w:szCs w:val="28"/>
          <w:u w:val="single"/>
        </w:rPr>
        <w:t xml:space="preserve"> </w:t>
      </w:r>
      <w:r w:rsidRPr="00176F37">
        <w:rPr>
          <w:color w:val="0070C0"/>
          <w:sz w:val="28"/>
          <w:szCs w:val="28"/>
          <w:u w:val="single"/>
        </w:rPr>
        <w:tab/>
      </w:r>
      <w:r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0"/>
          <w:numId w:val="5"/>
        </w:numPr>
        <w:shd w:val="clear" w:color="auto" w:fill="auto"/>
        <w:tabs>
          <w:tab w:val="left" w:pos="557"/>
          <w:tab w:val="left" w:leader="underscore" w:pos="5750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Общая площадь</w:t>
      </w:r>
      <w:r w:rsidR="00CB70F5" w:rsidRPr="00176F37">
        <w:rPr>
          <w:color w:val="0070C0"/>
          <w:sz w:val="28"/>
          <w:szCs w:val="28"/>
          <w:u w:val="single"/>
        </w:rPr>
        <w:t xml:space="preserve"> – </w:t>
      </w:r>
      <w:r w:rsidR="00CB70F5" w:rsidRPr="00907269">
        <w:rPr>
          <w:color w:val="FF0000"/>
          <w:sz w:val="28"/>
          <w:szCs w:val="28"/>
          <w:u w:val="single"/>
        </w:rPr>
        <w:t>34 кв.м</w:t>
      </w:r>
      <w:r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0"/>
          <w:numId w:val="5"/>
        </w:numPr>
        <w:shd w:val="clear" w:color="auto" w:fill="auto"/>
        <w:tabs>
          <w:tab w:val="left" w:pos="557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Наличие специального помещен</w:t>
      </w:r>
      <w:r w:rsidR="00176F37" w:rsidRPr="00176F37">
        <w:rPr>
          <w:color w:val="0070C0"/>
          <w:sz w:val="28"/>
          <w:szCs w:val="28"/>
          <w:u w:val="single"/>
        </w:rPr>
        <w:t>ия, отведенного под библиотеку:</w:t>
      </w:r>
      <w:r w:rsidR="00176F37" w:rsidRPr="00176F37">
        <w:rPr>
          <w:color w:val="0070C0"/>
          <w:sz w:val="28"/>
          <w:szCs w:val="28"/>
        </w:rPr>
        <w:t xml:space="preserve">  </w:t>
      </w:r>
      <w:r w:rsidRPr="00176F37">
        <w:rPr>
          <w:b/>
          <w:bCs/>
          <w:i/>
          <w:iCs/>
          <w:color w:val="FF0000"/>
          <w:sz w:val="28"/>
          <w:szCs w:val="28"/>
          <w:u w:val="single"/>
        </w:rPr>
        <w:t>да</w:t>
      </w:r>
    </w:p>
    <w:p w:rsidR="00F6445E" w:rsidRPr="00176F37" w:rsidRDefault="00514783">
      <w:pPr>
        <w:pStyle w:val="1"/>
        <w:numPr>
          <w:ilvl w:val="0"/>
          <w:numId w:val="5"/>
        </w:numPr>
        <w:shd w:val="clear" w:color="auto" w:fill="auto"/>
        <w:tabs>
          <w:tab w:val="left" w:pos="557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 xml:space="preserve">Наличие читального зала: </w:t>
      </w:r>
      <w:r w:rsidRPr="00176F37">
        <w:rPr>
          <w:b/>
          <w:bCs/>
          <w:i/>
          <w:iCs/>
          <w:color w:val="FF0000"/>
          <w:sz w:val="28"/>
          <w:szCs w:val="28"/>
          <w:u w:val="single"/>
        </w:rPr>
        <w:t>совмещен с абонементом</w:t>
      </w:r>
    </w:p>
    <w:p w:rsidR="00F6445E" w:rsidRPr="00176F37" w:rsidRDefault="00514783">
      <w:pPr>
        <w:pStyle w:val="1"/>
        <w:numPr>
          <w:ilvl w:val="0"/>
          <w:numId w:val="5"/>
        </w:numPr>
        <w:shd w:val="clear" w:color="auto" w:fill="auto"/>
        <w:tabs>
          <w:tab w:val="left" w:pos="557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 xml:space="preserve">Наличие книгохранилища для учебного фонда: </w:t>
      </w:r>
      <w:r w:rsidRPr="00176F37">
        <w:rPr>
          <w:b/>
          <w:bCs/>
          <w:i/>
          <w:iCs/>
          <w:color w:val="FF0000"/>
          <w:sz w:val="28"/>
          <w:szCs w:val="28"/>
          <w:u w:val="single"/>
        </w:rPr>
        <w:t>совмещен с абонементом</w:t>
      </w:r>
    </w:p>
    <w:p w:rsidR="00F6445E" w:rsidRPr="00176F37" w:rsidRDefault="00514783">
      <w:pPr>
        <w:pStyle w:val="1"/>
        <w:numPr>
          <w:ilvl w:val="0"/>
          <w:numId w:val="5"/>
        </w:numPr>
        <w:shd w:val="clear" w:color="auto" w:fill="auto"/>
        <w:tabs>
          <w:tab w:val="left" w:pos="557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Материально-техническое обеспечение библиотеки</w:t>
      </w:r>
    </w:p>
    <w:p w:rsidR="00F6445E" w:rsidRPr="00176F37" w:rsidRDefault="00514783">
      <w:pPr>
        <w:pStyle w:val="1"/>
        <w:numPr>
          <w:ilvl w:val="0"/>
          <w:numId w:val="6"/>
        </w:numPr>
        <w:shd w:val="clear" w:color="auto" w:fill="auto"/>
        <w:tabs>
          <w:tab w:val="left" w:pos="675"/>
          <w:tab w:val="left" w:leader="underscore" w:pos="3077"/>
          <w:tab w:val="left" w:leader="underscore" w:pos="5088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Компьютер</w:t>
      </w:r>
      <w:r w:rsidR="00CB70F5" w:rsidRPr="00176F37">
        <w:rPr>
          <w:color w:val="0070C0"/>
          <w:sz w:val="28"/>
          <w:szCs w:val="28"/>
          <w:u w:val="single"/>
        </w:rPr>
        <w:t xml:space="preserve"> – </w:t>
      </w:r>
      <w:r w:rsidR="00CB70F5" w:rsidRPr="00176F37">
        <w:rPr>
          <w:color w:val="FF0000"/>
          <w:sz w:val="28"/>
          <w:szCs w:val="28"/>
          <w:u w:val="single"/>
        </w:rPr>
        <w:t xml:space="preserve">1 </w:t>
      </w:r>
      <w:r w:rsidRPr="00176F37">
        <w:rPr>
          <w:color w:val="0070C0"/>
          <w:sz w:val="28"/>
          <w:szCs w:val="28"/>
          <w:u w:val="single"/>
        </w:rPr>
        <w:tab/>
        <w:t xml:space="preserve">(шт.) </w:t>
      </w:r>
      <w:r w:rsidRPr="00176F37">
        <w:rPr>
          <w:color w:val="0070C0"/>
          <w:sz w:val="28"/>
          <w:szCs w:val="28"/>
          <w:u w:val="single"/>
          <w:lang w:val="en-US" w:eastAsia="en-US" w:bidi="en-US"/>
        </w:rPr>
        <w:t>CD-ROM</w:t>
      </w:r>
      <w:r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0"/>
          <w:numId w:val="6"/>
        </w:numPr>
        <w:shd w:val="clear" w:color="auto" w:fill="auto"/>
        <w:tabs>
          <w:tab w:val="left" w:pos="685"/>
          <w:tab w:val="left" w:leader="underscore" w:pos="3703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Магнитофон</w:t>
      </w:r>
      <w:r w:rsidR="00CB70F5" w:rsidRPr="00176F37">
        <w:rPr>
          <w:color w:val="0070C0"/>
          <w:sz w:val="28"/>
          <w:szCs w:val="28"/>
          <w:u w:val="single"/>
        </w:rPr>
        <w:t xml:space="preserve"> - </w:t>
      </w:r>
      <w:r w:rsidR="00CB70F5" w:rsidRPr="00176F37">
        <w:rPr>
          <w:color w:val="FF0000"/>
          <w:sz w:val="28"/>
          <w:szCs w:val="28"/>
          <w:u w:val="single"/>
        </w:rPr>
        <w:t>нет</w:t>
      </w:r>
      <w:r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0"/>
          <w:numId w:val="6"/>
        </w:numPr>
        <w:shd w:val="clear" w:color="auto" w:fill="auto"/>
        <w:tabs>
          <w:tab w:val="left" w:pos="690"/>
          <w:tab w:val="left" w:leader="underscore" w:pos="3703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Проектор</w:t>
      </w:r>
      <w:r w:rsidR="00CB70F5" w:rsidRPr="00176F37">
        <w:rPr>
          <w:color w:val="0070C0"/>
          <w:sz w:val="28"/>
          <w:szCs w:val="28"/>
          <w:u w:val="single"/>
        </w:rPr>
        <w:t xml:space="preserve"> - </w:t>
      </w:r>
      <w:r w:rsidR="00CB70F5" w:rsidRPr="00176F37">
        <w:rPr>
          <w:color w:val="FF0000"/>
          <w:sz w:val="28"/>
          <w:szCs w:val="28"/>
          <w:u w:val="single"/>
        </w:rPr>
        <w:t>нет</w:t>
      </w:r>
      <w:r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0"/>
          <w:numId w:val="6"/>
        </w:numPr>
        <w:shd w:val="clear" w:color="auto" w:fill="auto"/>
        <w:tabs>
          <w:tab w:val="left" w:pos="690"/>
          <w:tab w:val="center" w:leader="underscore" w:pos="3959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Сканер</w:t>
      </w:r>
      <w:r w:rsidR="00CB70F5" w:rsidRPr="00176F37">
        <w:rPr>
          <w:color w:val="0070C0"/>
          <w:sz w:val="28"/>
          <w:szCs w:val="28"/>
          <w:u w:val="single"/>
        </w:rPr>
        <w:t xml:space="preserve"> - </w:t>
      </w:r>
      <w:r w:rsidR="00CB70F5" w:rsidRPr="00176F37">
        <w:rPr>
          <w:color w:val="FF0000"/>
          <w:sz w:val="28"/>
          <w:szCs w:val="28"/>
          <w:u w:val="single"/>
        </w:rPr>
        <w:t>да</w:t>
      </w:r>
      <w:r w:rsidRPr="00176F37">
        <w:rPr>
          <w:color w:val="0070C0"/>
          <w:sz w:val="28"/>
          <w:szCs w:val="28"/>
          <w:u w:val="single"/>
        </w:rPr>
        <w:tab/>
        <w:t>(шт.)</w:t>
      </w:r>
    </w:p>
    <w:p w:rsidR="00F6445E" w:rsidRPr="00176F37" w:rsidRDefault="00514783">
      <w:pPr>
        <w:pStyle w:val="1"/>
        <w:numPr>
          <w:ilvl w:val="0"/>
          <w:numId w:val="6"/>
        </w:numPr>
        <w:shd w:val="clear" w:color="auto" w:fill="auto"/>
        <w:tabs>
          <w:tab w:val="left" w:pos="690"/>
          <w:tab w:val="center" w:leader="underscore" w:pos="3959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Принтер</w:t>
      </w:r>
      <w:r w:rsidR="00CB70F5" w:rsidRPr="00176F37">
        <w:rPr>
          <w:color w:val="0070C0"/>
          <w:sz w:val="28"/>
          <w:szCs w:val="28"/>
          <w:u w:val="single"/>
        </w:rPr>
        <w:t xml:space="preserve"> – </w:t>
      </w:r>
      <w:r w:rsidR="00CB70F5" w:rsidRPr="00176F37">
        <w:rPr>
          <w:color w:val="FF0000"/>
          <w:sz w:val="28"/>
          <w:szCs w:val="28"/>
          <w:u w:val="single"/>
        </w:rPr>
        <w:t>да</w:t>
      </w:r>
      <w:r w:rsidR="00CB70F5" w:rsidRPr="00176F37">
        <w:rPr>
          <w:color w:val="0070C0"/>
          <w:sz w:val="28"/>
          <w:szCs w:val="28"/>
          <w:u w:val="single"/>
        </w:rPr>
        <w:t xml:space="preserve"> </w:t>
      </w:r>
      <w:r w:rsidRPr="00176F37">
        <w:rPr>
          <w:color w:val="0070C0"/>
          <w:sz w:val="28"/>
          <w:szCs w:val="28"/>
          <w:u w:val="single"/>
        </w:rPr>
        <w:t xml:space="preserve"> </w:t>
      </w:r>
      <w:r w:rsidRPr="00176F37">
        <w:rPr>
          <w:color w:val="0070C0"/>
          <w:sz w:val="28"/>
          <w:szCs w:val="28"/>
          <w:u w:val="single"/>
        </w:rPr>
        <w:tab/>
        <w:t xml:space="preserve">  (шт.)</w:t>
      </w:r>
    </w:p>
    <w:p w:rsidR="00F6445E" w:rsidRPr="00176F37" w:rsidRDefault="00514783">
      <w:pPr>
        <w:pStyle w:val="1"/>
        <w:numPr>
          <w:ilvl w:val="0"/>
          <w:numId w:val="6"/>
        </w:numPr>
        <w:shd w:val="clear" w:color="auto" w:fill="auto"/>
        <w:tabs>
          <w:tab w:val="left" w:pos="690"/>
          <w:tab w:val="center" w:leader="underscore" w:pos="3959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Телевизор</w:t>
      </w:r>
      <w:r w:rsidR="00CB70F5" w:rsidRPr="00176F37">
        <w:rPr>
          <w:color w:val="0070C0"/>
          <w:sz w:val="28"/>
          <w:szCs w:val="28"/>
          <w:u w:val="single"/>
        </w:rPr>
        <w:t xml:space="preserve"> - </w:t>
      </w:r>
      <w:r w:rsidR="00CB70F5" w:rsidRPr="00176F37">
        <w:rPr>
          <w:color w:val="FF0000"/>
          <w:sz w:val="28"/>
          <w:szCs w:val="28"/>
          <w:u w:val="single"/>
        </w:rPr>
        <w:t>нет</w:t>
      </w:r>
      <w:r w:rsidRPr="00176F37">
        <w:rPr>
          <w:color w:val="0070C0"/>
          <w:sz w:val="28"/>
          <w:szCs w:val="28"/>
          <w:u w:val="single"/>
        </w:rPr>
        <w:tab/>
        <w:t>(шт.)</w:t>
      </w:r>
    </w:p>
    <w:p w:rsidR="00F6445E" w:rsidRPr="00176F37" w:rsidRDefault="00514783">
      <w:pPr>
        <w:pStyle w:val="1"/>
        <w:numPr>
          <w:ilvl w:val="0"/>
          <w:numId w:val="6"/>
        </w:numPr>
        <w:shd w:val="clear" w:color="auto" w:fill="auto"/>
        <w:tabs>
          <w:tab w:val="left" w:pos="690"/>
          <w:tab w:val="center" w:leader="underscore" w:pos="3959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Видео магнитофон</w:t>
      </w:r>
      <w:r w:rsidR="00CB70F5" w:rsidRPr="00176F37">
        <w:rPr>
          <w:color w:val="0070C0"/>
          <w:sz w:val="28"/>
          <w:szCs w:val="28"/>
          <w:u w:val="single"/>
        </w:rPr>
        <w:t xml:space="preserve"> - </w:t>
      </w:r>
      <w:r w:rsidR="00CB70F5" w:rsidRPr="00176F37">
        <w:rPr>
          <w:color w:val="FF0000"/>
          <w:sz w:val="28"/>
          <w:szCs w:val="28"/>
          <w:u w:val="single"/>
        </w:rPr>
        <w:t>нет</w:t>
      </w:r>
      <w:r w:rsidRPr="00176F37">
        <w:rPr>
          <w:color w:val="0070C0"/>
          <w:sz w:val="28"/>
          <w:szCs w:val="28"/>
          <w:u w:val="single"/>
        </w:rPr>
        <w:tab/>
        <w:t>(шт.)</w:t>
      </w:r>
    </w:p>
    <w:p w:rsidR="00F6445E" w:rsidRPr="00176F37" w:rsidRDefault="00514783">
      <w:pPr>
        <w:pStyle w:val="1"/>
        <w:numPr>
          <w:ilvl w:val="0"/>
          <w:numId w:val="6"/>
        </w:numPr>
        <w:shd w:val="clear" w:color="auto" w:fill="auto"/>
        <w:tabs>
          <w:tab w:val="left" w:pos="690"/>
          <w:tab w:val="left" w:leader="underscore" w:pos="2632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Ламинатор</w:t>
      </w:r>
      <w:r w:rsidR="00CB70F5" w:rsidRPr="00176F37">
        <w:rPr>
          <w:color w:val="0070C0"/>
          <w:sz w:val="28"/>
          <w:szCs w:val="28"/>
          <w:u w:val="single"/>
        </w:rPr>
        <w:t xml:space="preserve"> - </w:t>
      </w:r>
      <w:r w:rsidR="00CB70F5" w:rsidRPr="00176F37">
        <w:rPr>
          <w:color w:val="FF0000"/>
          <w:sz w:val="28"/>
          <w:szCs w:val="28"/>
          <w:u w:val="single"/>
        </w:rPr>
        <w:t>нет</w:t>
      </w:r>
      <w:r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0"/>
          <w:numId w:val="6"/>
        </w:numPr>
        <w:shd w:val="clear" w:color="auto" w:fill="auto"/>
        <w:tabs>
          <w:tab w:val="left" w:pos="690"/>
          <w:tab w:val="left" w:leader="underscore" w:pos="2632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Брошюратор</w:t>
      </w:r>
      <w:r w:rsidR="00CB70F5" w:rsidRPr="00176F37">
        <w:rPr>
          <w:color w:val="0070C0"/>
          <w:sz w:val="28"/>
          <w:szCs w:val="28"/>
          <w:u w:val="single"/>
        </w:rPr>
        <w:t xml:space="preserve"> - </w:t>
      </w:r>
      <w:r w:rsidR="00CB70F5" w:rsidRPr="00176F37">
        <w:rPr>
          <w:color w:val="FF0000"/>
          <w:sz w:val="28"/>
          <w:szCs w:val="28"/>
          <w:u w:val="single"/>
        </w:rPr>
        <w:t>нет</w:t>
      </w:r>
      <w:r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0"/>
          <w:numId w:val="6"/>
        </w:numPr>
        <w:shd w:val="clear" w:color="auto" w:fill="auto"/>
        <w:tabs>
          <w:tab w:val="left" w:pos="805"/>
          <w:tab w:val="left" w:leader="underscore" w:pos="4008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Другое</w:t>
      </w:r>
      <w:r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0"/>
          <w:numId w:val="6"/>
        </w:numPr>
        <w:shd w:val="clear" w:color="auto" w:fill="auto"/>
        <w:tabs>
          <w:tab w:val="left" w:pos="805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 xml:space="preserve">Имеется ли в библиотеке доступ к </w:t>
      </w:r>
      <w:r w:rsidRPr="00176F37">
        <w:rPr>
          <w:color w:val="0070C0"/>
          <w:sz w:val="28"/>
          <w:szCs w:val="28"/>
          <w:u w:val="single"/>
          <w:lang w:val="en-US" w:eastAsia="en-US" w:bidi="en-US"/>
        </w:rPr>
        <w:t>Internet</w:t>
      </w:r>
      <w:r w:rsidR="00176F37" w:rsidRPr="00176F37">
        <w:rPr>
          <w:color w:val="0070C0"/>
          <w:sz w:val="28"/>
          <w:szCs w:val="28"/>
          <w:u w:val="single"/>
          <w:lang w:eastAsia="en-US" w:bidi="en-US"/>
        </w:rPr>
        <w:t xml:space="preserve"> </w:t>
      </w:r>
      <w:r w:rsidRPr="00176F37">
        <w:rPr>
          <w:b/>
          <w:bCs/>
          <w:i/>
          <w:iCs/>
          <w:color w:val="FF0000"/>
          <w:sz w:val="28"/>
          <w:szCs w:val="28"/>
          <w:u w:val="single"/>
        </w:rPr>
        <w:t>да</w:t>
      </w:r>
    </w:p>
    <w:p w:rsidR="00F6445E" w:rsidRPr="00176F37" w:rsidRDefault="00514783">
      <w:pPr>
        <w:pStyle w:val="1"/>
        <w:shd w:val="clear" w:color="auto" w:fill="auto"/>
        <w:spacing w:line="266" w:lineRule="auto"/>
        <w:rPr>
          <w:color w:val="0070C0"/>
          <w:sz w:val="28"/>
          <w:szCs w:val="28"/>
          <w:u w:val="single"/>
        </w:rPr>
      </w:pPr>
      <w:r w:rsidRPr="00176F37">
        <w:rPr>
          <w:b/>
          <w:bCs/>
          <w:color w:val="0070C0"/>
          <w:sz w:val="28"/>
          <w:szCs w:val="28"/>
          <w:u w:val="single"/>
        </w:rPr>
        <w:lastRenderedPageBreak/>
        <w:t>2. Сведения о кадрах</w:t>
      </w:r>
    </w:p>
    <w:p w:rsidR="00F6445E" w:rsidRPr="00176F37" w:rsidRDefault="00514783">
      <w:pPr>
        <w:pStyle w:val="1"/>
        <w:numPr>
          <w:ilvl w:val="0"/>
          <w:numId w:val="7"/>
        </w:numPr>
        <w:shd w:val="clear" w:color="auto" w:fill="auto"/>
        <w:tabs>
          <w:tab w:val="left" w:pos="253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Штат библиотеки</w:t>
      </w:r>
      <w:r w:rsidR="00CB70F5" w:rsidRPr="00176F37">
        <w:rPr>
          <w:color w:val="0070C0"/>
          <w:sz w:val="28"/>
          <w:szCs w:val="28"/>
          <w:u w:val="single"/>
        </w:rPr>
        <w:t xml:space="preserve"> - </w:t>
      </w:r>
      <w:r w:rsidR="00F52E9A">
        <w:rPr>
          <w:color w:val="FF0000"/>
          <w:sz w:val="28"/>
          <w:szCs w:val="28"/>
          <w:u w:val="single"/>
        </w:rPr>
        <w:t>1</w:t>
      </w:r>
    </w:p>
    <w:p w:rsidR="00F6445E" w:rsidRPr="00176F37" w:rsidRDefault="00514783">
      <w:pPr>
        <w:pStyle w:val="1"/>
        <w:numPr>
          <w:ilvl w:val="0"/>
          <w:numId w:val="7"/>
        </w:numPr>
        <w:shd w:val="clear" w:color="auto" w:fill="auto"/>
        <w:tabs>
          <w:tab w:val="left" w:pos="258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Образование</w:t>
      </w:r>
      <w:r w:rsidR="00CB70F5" w:rsidRPr="00176F37">
        <w:rPr>
          <w:color w:val="0070C0"/>
          <w:sz w:val="28"/>
          <w:szCs w:val="28"/>
          <w:u w:val="single"/>
        </w:rPr>
        <w:t xml:space="preserve"> –</w:t>
      </w:r>
      <w:r w:rsidR="00CB70F5" w:rsidRPr="00176F37">
        <w:rPr>
          <w:color w:val="FF0000"/>
          <w:sz w:val="28"/>
          <w:szCs w:val="28"/>
          <w:u w:val="single"/>
        </w:rPr>
        <w:t>среднее специальное</w:t>
      </w:r>
      <w:r w:rsidR="00A9295E">
        <w:rPr>
          <w:color w:val="FF0000"/>
          <w:sz w:val="28"/>
          <w:szCs w:val="28"/>
        </w:rPr>
        <w:t xml:space="preserve">  Дагестанское культурно – просветительское училище – библиотечное дело</w:t>
      </w:r>
    </w:p>
    <w:p w:rsidR="00F6445E" w:rsidRPr="00176F37" w:rsidRDefault="00514783">
      <w:pPr>
        <w:pStyle w:val="1"/>
        <w:numPr>
          <w:ilvl w:val="0"/>
          <w:numId w:val="7"/>
        </w:numPr>
        <w:shd w:val="clear" w:color="auto" w:fill="auto"/>
        <w:tabs>
          <w:tab w:val="left" w:pos="258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Стаж библиотечной работы</w:t>
      </w:r>
      <w:r w:rsidR="00CB70F5" w:rsidRPr="00176F37">
        <w:rPr>
          <w:color w:val="0070C0"/>
          <w:sz w:val="28"/>
          <w:szCs w:val="28"/>
          <w:u w:val="single"/>
        </w:rPr>
        <w:t xml:space="preserve"> – </w:t>
      </w:r>
      <w:r w:rsidR="00CB70F5" w:rsidRPr="00176F37">
        <w:rPr>
          <w:color w:val="FF0000"/>
          <w:sz w:val="28"/>
          <w:szCs w:val="28"/>
          <w:u w:val="single"/>
        </w:rPr>
        <w:t>41г</w:t>
      </w:r>
    </w:p>
    <w:p w:rsidR="00F6445E" w:rsidRPr="00176F37" w:rsidRDefault="00514783">
      <w:pPr>
        <w:pStyle w:val="1"/>
        <w:numPr>
          <w:ilvl w:val="0"/>
          <w:numId w:val="7"/>
        </w:numPr>
        <w:shd w:val="clear" w:color="auto" w:fill="auto"/>
        <w:tabs>
          <w:tab w:val="left" w:pos="258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Повышение квалификации</w:t>
      </w:r>
      <w:r w:rsidR="00CB70F5" w:rsidRPr="00176F37">
        <w:rPr>
          <w:color w:val="0070C0"/>
          <w:sz w:val="28"/>
          <w:szCs w:val="28"/>
          <w:u w:val="single"/>
        </w:rPr>
        <w:t xml:space="preserve"> – </w:t>
      </w:r>
      <w:r w:rsidR="00CB70F5" w:rsidRPr="00176F37">
        <w:rPr>
          <w:color w:val="FF0000"/>
          <w:sz w:val="28"/>
          <w:szCs w:val="28"/>
          <w:u w:val="single"/>
        </w:rPr>
        <w:t>2017г</w:t>
      </w:r>
    </w:p>
    <w:p w:rsidR="00F6445E" w:rsidRPr="00903A43" w:rsidRDefault="00514783">
      <w:pPr>
        <w:pStyle w:val="1"/>
        <w:numPr>
          <w:ilvl w:val="0"/>
          <w:numId w:val="7"/>
        </w:numPr>
        <w:shd w:val="clear" w:color="auto" w:fill="auto"/>
        <w:tabs>
          <w:tab w:val="left" w:pos="258"/>
        </w:tabs>
        <w:spacing w:after="260"/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Награды</w:t>
      </w:r>
      <w:r w:rsidR="00CB70F5" w:rsidRPr="00176F37">
        <w:rPr>
          <w:color w:val="0070C0"/>
          <w:sz w:val="28"/>
          <w:szCs w:val="28"/>
          <w:u w:val="single"/>
        </w:rPr>
        <w:t xml:space="preserve"> </w:t>
      </w:r>
      <w:r w:rsidR="001608CC">
        <w:rPr>
          <w:color w:val="0070C0"/>
          <w:sz w:val="28"/>
          <w:szCs w:val="28"/>
          <w:u w:val="single"/>
        </w:rPr>
        <w:t>–</w:t>
      </w:r>
      <w:r w:rsidR="003B5120" w:rsidRPr="00176F37">
        <w:rPr>
          <w:color w:val="0070C0"/>
          <w:sz w:val="28"/>
          <w:szCs w:val="28"/>
          <w:u w:val="single"/>
        </w:rPr>
        <w:t xml:space="preserve"> </w:t>
      </w:r>
      <w:r w:rsidR="003B5120" w:rsidRPr="00176F37">
        <w:rPr>
          <w:color w:val="FF0000"/>
          <w:sz w:val="28"/>
          <w:szCs w:val="28"/>
          <w:u w:val="single"/>
        </w:rPr>
        <w:t>грамоты</w:t>
      </w:r>
      <w:r w:rsidR="001608CC">
        <w:rPr>
          <w:color w:val="FF0000"/>
          <w:sz w:val="28"/>
          <w:szCs w:val="28"/>
          <w:u w:val="single"/>
        </w:rPr>
        <w:t xml:space="preserve"> </w:t>
      </w:r>
    </w:p>
    <w:p w:rsidR="00903A43" w:rsidRDefault="00903A43" w:rsidP="00903A43">
      <w:pPr>
        <w:pStyle w:val="1"/>
        <w:shd w:val="clear" w:color="auto" w:fill="auto"/>
        <w:tabs>
          <w:tab w:val="left" w:pos="258"/>
        </w:tabs>
        <w:spacing w:after="260"/>
        <w:rPr>
          <w:color w:val="0070C0"/>
          <w:sz w:val="28"/>
          <w:szCs w:val="28"/>
          <w:u w:val="thick"/>
        </w:rPr>
      </w:pPr>
      <w:r>
        <w:rPr>
          <w:color w:val="0070C0"/>
          <w:sz w:val="28"/>
          <w:szCs w:val="28"/>
        </w:rPr>
        <w:t xml:space="preserve">-  </w:t>
      </w:r>
      <w:r>
        <w:rPr>
          <w:color w:val="0070C0"/>
          <w:sz w:val="28"/>
          <w:szCs w:val="28"/>
          <w:u w:val="thick"/>
        </w:rPr>
        <w:t xml:space="preserve">Глава МР «Казбековский р-он </w:t>
      </w:r>
      <w:r w:rsidR="00AC5298">
        <w:rPr>
          <w:color w:val="0070C0"/>
          <w:sz w:val="28"/>
          <w:szCs w:val="28"/>
          <w:u w:val="thick"/>
        </w:rPr>
        <w:t>– Г.Г.Мусаев</w:t>
      </w:r>
    </w:p>
    <w:p w:rsidR="00AC5298" w:rsidRDefault="00AC5298" w:rsidP="00903A43">
      <w:pPr>
        <w:pStyle w:val="1"/>
        <w:shd w:val="clear" w:color="auto" w:fill="auto"/>
        <w:tabs>
          <w:tab w:val="left" w:pos="258"/>
        </w:tabs>
        <w:spacing w:after="260"/>
        <w:rPr>
          <w:color w:val="0070C0"/>
          <w:sz w:val="28"/>
          <w:szCs w:val="28"/>
          <w:u w:val="thick"/>
        </w:rPr>
      </w:pPr>
      <w:r>
        <w:rPr>
          <w:color w:val="0070C0"/>
          <w:sz w:val="28"/>
          <w:szCs w:val="28"/>
        </w:rPr>
        <w:t xml:space="preserve">_ </w:t>
      </w:r>
      <w:r>
        <w:rPr>
          <w:color w:val="0070C0"/>
          <w:sz w:val="28"/>
          <w:szCs w:val="28"/>
          <w:u w:val="thick"/>
        </w:rPr>
        <w:t>Директор МКОУ «ДГ»  - З.С.Темирбулатова</w:t>
      </w:r>
    </w:p>
    <w:p w:rsidR="00AC5298" w:rsidRDefault="00AC5298" w:rsidP="00903A43">
      <w:pPr>
        <w:pStyle w:val="1"/>
        <w:shd w:val="clear" w:color="auto" w:fill="auto"/>
        <w:tabs>
          <w:tab w:val="left" w:pos="258"/>
        </w:tabs>
        <w:spacing w:after="260"/>
        <w:rPr>
          <w:color w:val="0070C0"/>
          <w:sz w:val="28"/>
          <w:szCs w:val="28"/>
          <w:u w:val="thick"/>
        </w:rPr>
      </w:pPr>
      <w:r>
        <w:rPr>
          <w:color w:val="0070C0"/>
          <w:sz w:val="28"/>
          <w:szCs w:val="28"/>
          <w:u w:val="thick"/>
        </w:rPr>
        <w:t>_ Пр</w:t>
      </w:r>
      <w:r w:rsidR="003B326C">
        <w:rPr>
          <w:color w:val="0070C0"/>
          <w:sz w:val="28"/>
          <w:szCs w:val="28"/>
          <w:u w:val="thick"/>
        </w:rPr>
        <w:t xml:space="preserve">едседатель ППО – А.Я. Ябузарова </w:t>
      </w:r>
    </w:p>
    <w:p w:rsidR="003B326C" w:rsidRPr="00AC5298" w:rsidRDefault="003B326C" w:rsidP="00903A43">
      <w:pPr>
        <w:pStyle w:val="1"/>
        <w:shd w:val="clear" w:color="auto" w:fill="auto"/>
        <w:tabs>
          <w:tab w:val="left" w:pos="258"/>
        </w:tabs>
        <w:spacing w:after="260"/>
        <w:rPr>
          <w:color w:val="0070C0"/>
          <w:sz w:val="28"/>
          <w:szCs w:val="28"/>
          <w:u w:val="thick"/>
        </w:rPr>
      </w:pPr>
      <w:r>
        <w:rPr>
          <w:color w:val="0070C0"/>
          <w:sz w:val="28"/>
          <w:szCs w:val="28"/>
          <w:u w:val="thick"/>
        </w:rPr>
        <w:t>Начальник УО – М.И.Магомаев</w:t>
      </w:r>
    </w:p>
    <w:p w:rsidR="00F6445E" w:rsidRPr="00AC5298" w:rsidRDefault="00514783">
      <w:pPr>
        <w:pStyle w:val="1"/>
        <w:numPr>
          <w:ilvl w:val="0"/>
          <w:numId w:val="8"/>
        </w:numPr>
        <w:shd w:val="clear" w:color="auto" w:fill="auto"/>
        <w:tabs>
          <w:tab w:val="left" w:pos="557"/>
        </w:tabs>
        <w:spacing w:after="260"/>
        <w:rPr>
          <w:color w:val="FF000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В каких профессиональных ассоциациях или других объединениях состоите</w:t>
      </w:r>
      <w:r w:rsidR="00AC5298">
        <w:rPr>
          <w:color w:val="0070C0"/>
          <w:sz w:val="28"/>
          <w:szCs w:val="28"/>
          <w:u w:val="single"/>
        </w:rPr>
        <w:t xml:space="preserve"> -  </w:t>
      </w:r>
      <w:r w:rsidR="001D4071">
        <w:rPr>
          <w:color w:val="FF0000"/>
          <w:sz w:val="28"/>
          <w:szCs w:val="28"/>
          <w:u w:val="single"/>
        </w:rPr>
        <w:t>МО библиотекарей</w:t>
      </w:r>
    </w:p>
    <w:p w:rsidR="00F6445E" w:rsidRPr="00176F37" w:rsidRDefault="00514783">
      <w:pPr>
        <w:pStyle w:val="1"/>
        <w:numPr>
          <w:ilvl w:val="0"/>
          <w:numId w:val="8"/>
        </w:numPr>
        <w:shd w:val="clear" w:color="auto" w:fill="auto"/>
        <w:tabs>
          <w:tab w:val="left" w:pos="557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 xml:space="preserve">Являетесь ли Вы постоянным членом педагогического совета Вашего учебного заведения </w:t>
      </w:r>
      <w:r w:rsidRPr="00176F37">
        <w:rPr>
          <w:b/>
          <w:bCs/>
          <w:i/>
          <w:iCs/>
          <w:color w:val="FF0000"/>
          <w:sz w:val="28"/>
          <w:szCs w:val="28"/>
          <w:u w:val="single"/>
        </w:rPr>
        <w:t>да</w:t>
      </w:r>
    </w:p>
    <w:p w:rsidR="00F6445E" w:rsidRPr="00176F37" w:rsidRDefault="00514783">
      <w:pPr>
        <w:pStyle w:val="1"/>
        <w:numPr>
          <w:ilvl w:val="0"/>
          <w:numId w:val="8"/>
        </w:numPr>
        <w:shd w:val="clear" w:color="auto" w:fill="auto"/>
        <w:tabs>
          <w:tab w:val="left" w:pos="557"/>
        </w:tabs>
        <w:spacing w:line="254" w:lineRule="auto"/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 xml:space="preserve">Ведете ли Вы на базе школьной библиотеки какие-либо факультативы, кружки </w:t>
      </w:r>
      <w:r w:rsidRPr="00176F37">
        <w:rPr>
          <w:b/>
          <w:bCs/>
          <w:i/>
          <w:iCs/>
          <w:color w:val="FF0000"/>
          <w:sz w:val="28"/>
          <w:szCs w:val="28"/>
          <w:u w:val="single"/>
        </w:rPr>
        <w:t>нет</w:t>
      </w:r>
    </w:p>
    <w:p w:rsidR="00F6445E" w:rsidRPr="00176F37" w:rsidRDefault="00514783">
      <w:pPr>
        <w:pStyle w:val="1"/>
        <w:numPr>
          <w:ilvl w:val="0"/>
          <w:numId w:val="9"/>
        </w:numPr>
        <w:shd w:val="clear" w:color="auto" w:fill="auto"/>
        <w:tabs>
          <w:tab w:val="left" w:pos="714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Если «да» то укажите, какие именно, для каких</w:t>
      </w:r>
    </w:p>
    <w:p w:rsidR="00176F37" w:rsidRDefault="002C5CB9">
      <w:pPr>
        <w:pStyle w:val="1"/>
        <w:shd w:val="clear" w:color="auto" w:fill="auto"/>
        <w:tabs>
          <w:tab w:val="left" w:leader="underscore" w:pos="1428"/>
          <w:tab w:val="left" w:pos="1752"/>
          <w:tab w:val="left" w:leader="underscore" w:pos="2632"/>
          <w:tab w:val="left" w:leader="underscore" w:pos="5750"/>
        </w:tabs>
        <w:spacing w:after="260"/>
        <w:rPr>
          <w:color w:val="0070C0"/>
          <w:sz w:val="28"/>
          <w:szCs w:val="28"/>
          <w:u w:val="single"/>
          <w:lang w:val="en-US"/>
        </w:rPr>
      </w:pPr>
      <w:r>
        <w:rPr>
          <w:color w:val="0070C0"/>
          <w:sz w:val="28"/>
          <w:szCs w:val="28"/>
          <w:u w:val="single"/>
        </w:rPr>
        <w:t>к</w:t>
      </w:r>
      <w:r w:rsidR="00514783" w:rsidRPr="00176F37">
        <w:rPr>
          <w:color w:val="0070C0"/>
          <w:sz w:val="28"/>
          <w:szCs w:val="28"/>
          <w:u w:val="single"/>
        </w:rPr>
        <w:t>лассов</w:t>
      </w:r>
      <w:r>
        <w:rPr>
          <w:color w:val="0070C0"/>
          <w:sz w:val="28"/>
          <w:szCs w:val="28"/>
          <w:u w:val="single"/>
        </w:rPr>
        <w:t xml:space="preserve"> -  </w:t>
      </w:r>
      <w:r w:rsidR="00514783" w:rsidRPr="00176F37">
        <w:rPr>
          <w:color w:val="0070C0"/>
          <w:sz w:val="28"/>
          <w:szCs w:val="28"/>
          <w:u w:val="single"/>
        </w:rPr>
        <w:tab/>
      </w:r>
      <w:r w:rsidR="00514783" w:rsidRPr="00176F37">
        <w:rPr>
          <w:color w:val="0070C0"/>
          <w:sz w:val="28"/>
          <w:szCs w:val="28"/>
          <w:u w:val="single"/>
        </w:rPr>
        <w:tab/>
      </w:r>
      <w:r w:rsidR="00514783" w:rsidRPr="00176F37">
        <w:rPr>
          <w:color w:val="0070C0"/>
          <w:sz w:val="28"/>
          <w:szCs w:val="28"/>
          <w:u w:val="single"/>
        </w:rPr>
        <w:tab/>
      </w:r>
      <w:r w:rsidR="00514783"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58"/>
        </w:tabs>
        <w:spacing w:after="0"/>
        <w:rPr>
          <w:color w:val="0070C0"/>
          <w:sz w:val="28"/>
          <w:szCs w:val="28"/>
          <w:u w:val="single"/>
        </w:rPr>
      </w:pPr>
      <w:bookmarkStart w:id="0" w:name="bookmark2"/>
      <w:bookmarkStart w:id="1" w:name="bookmark3"/>
      <w:r w:rsidRPr="00176F37">
        <w:rPr>
          <w:color w:val="0070C0"/>
          <w:sz w:val="28"/>
          <w:szCs w:val="28"/>
          <w:u w:val="single"/>
        </w:rPr>
        <w:t>График работы</w:t>
      </w:r>
      <w:bookmarkEnd w:id="0"/>
      <w:bookmarkEnd w:id="1"/>
    </w:p>
    <w:p w:rsidR="00F6445E" w:rsidRPr="003F0753" w:rsidRDefault="00514783">
      <w:pPr>
        <w:pStyle w:val="1"/>
        <w:shd w:val="clear" w:color="auto" w:fill="auto"/>
        <w:jc w:val="both"/>
        <w:rPr>
          <w:color w:val="FF000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Понедельник</w:t>
      </w:r>
      <w:r w:rsidR="003F0753">
        <w:rPr>
          <w:color w:val="0070C0"/>
          <w:sz w:val="28"/>
          <w:szCs w:val="28"/>
          <w:u w:val="single"/>
        </w:rPr>
        <w:t xml:space="preserve">- </w:t>
      </w:r>
      <w:r w:rsidR="00B75368">
        <w:rPr>
          <w:color w:val="0070C0"/>
          <w:sz w:val="28"/>
          <w:szCs w:val="28"/>
          <w:u w:val="single"/>
        </w:rPr>
        <w:t xml:space="preserve"> суббота </w:t>
      </w:r>
      <w:r w:rsidR="003F0753" w:rsidRPr="003F0753">
        <w:rPr>
          <w:color w:val="FF0000"/>
          <w:sz w:val="28"/>
          <w:szCs w:val="28"/>
          <w:u w:val="single"/>
        </w:rPr>
        <w:t>с 8.00 до 15.00</w:t>
      </w:r>
    </w:p>
    <w:p w:rsidR="00F6445E" w:rsidRPr="003F0753" w:rsidRDefault="00514783">
      <w:pPr>
        <w:pStyle w:val="1"/>
        <w:shd w:val="clear" w:color="auto" w:fill="auto"/>
        <w:spacing w:after="280"/>
        <w:jc w:val="both"/>
        <w:rPr>
          <w:color w:val="FF000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Каникулярный период</w:t>
      </w:r>
      <w:r w:rsidR="003F0753">
        <w:rPr>
          <w:color w:val="0070C0"/>
          <w:sz w:val="28"/>
          <w:szCs w:val="28"/>
          <w:u w:val="single"/>
        </w:rPr>
        <w:t xml:space="preserve"> – </w:t>
      </w:r>
      <w:r w:rsidR="003F0753" w:rsidRPr="003F0753">
        <w:rPr>
          <w:color w:val="FF0000"/>
          <w:sz w:val="28"/>
          <w:szCs w:val="28"/>
          <w:u w:val="single"/>
        </w:rPr>
        <w:t>с 8.00 до 12.00</w:t>
      </w:r>
    </w:p>
    <w:p w:rsidR="00F6445E" w:rsidRPr="00176F37" w:rsidRDefault="00514783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58"/>
        </w:tabs>
        <w:spacing w:after="0"/>
        <w:jc w:val="both"/>
        <w:rPr>
          <w:color w:val="0070C0"/>
          <w:sz w:val="28"/>
          <w:szCs w:val="28"/>
          <w:u w:val="single"/>
        </w:rPr>
      </w:pPr>
      <w:bookmarkStart w:id="2" w:name="bookmark4"/>
      <w:bookmarkStart w:id="3" w:name="bookmark5"/>
      <w:r w:rsidRPr="00176F37">
        <w:rPr>
          <w:color w:val="0070C0"/>
          <w:sz w:val="28"/>
          <w:szCs w:val="28"/>
          <w:u w:val="single"/>
        </w:rPr>
        <w:t>Сведения о фонде</w:t>
      </w:r>
      <w:bookmarkEnd w:id="2"/>
      <w:bookmarkEnd w:id="3"/>
    </w:p>
    <w:p w:rsidR="00F6445E" w:rsidRPr="00360A21" w:rsidRDefault="00360A21" w:rsidP="00176F37">
      <w:pPr>
        <w:pStyle w:val="1"/>
        <w:numPr>
          <w:ilvl w:val="1"/>
          <w:numId w:val="4"/>
        </w:numPr>
        <w:shd w:val="clear" w:color="auto" w:fill="auto"/>
        <w:tabs>
          <w:tab w:val="left" w:pos="531"/>
          <w:tab w:val="left" w:leader="underscore" w:pos="5600"/>
        </w:tabs>
        <w:rPr>
          <w:color w:val="FF000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Основной фонд библиотеки – </w:t>
      </w:r>
      <w:r w:rsidR="00795273">
        <w:rPr>
          <w:color w:val="FF0000"/>
          <w:sz w:val="28"/>
          <w:szCs w:val="28"/>
          <w:u w:val="single"/>
        </w:rPr>
        <w:t>10820</w:t>
      </w:r>
      <w:r w:rsidR="002C5CB9">
        <w:rPr>
          <w:color w:val="FF0000"/>
          <w:sz w:val="28"/>
          <w:szCs w:val="28"/>
          <w:u w:val="single"/>
        </w:rPr>
        <w:t xml:space="preserve"> </w:t>
      </w:r>
      <w:r w:rsidRPr="00360A21">
        <w:rPr>
          <w:color w:val="FF0000"/>
          <w:sz w:val="28"/>
          <w:szCs w:val="28"/>
          <w:u w:val="single"/>
        </w:rPr>
        <w:t>экз.</w:t>
      </w:r>
    </w:p>
    <w:p w:rsidR="00F6445E" w:rsidRPr="00176F37" w:rsidRDefault="00514783">
      <w:pPr>
        <w:pStyle w:val="1"/>
        <w:numPr>
          <w:ilvl w:val="2"/>
          <w:numId w:val="4"/>
        </w:numPr>
        <w:shd w:val="clear" w:color="auto" w:fill="auto"/>
        <w:tabs>
          <w:tab w:val="left" w:pos="714"/>
          <w:tab w:val="left" w:leader="underscore" w:pos="4956"/>
        </w:tabs>
        <w:jc w:val="both"/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Естественные науки</w:t>
      </w:r>
      <w:r w:rsidR="002C5CB9">
        <w:rPr>
          <w:color w:val="0070C0"/>
          <w:sz w:val="28"/>
          <w:szCs w:val="28"/>
          <w:u w:val="single"/>
        </w:rPr>
        <w:t xml:space="preserve"> – </w:t>
      </w:r>
      <w:r w:rsidR="002C5CB9" w:rsidRPr="002C5CB9">
        <w:rPr>
          <w:color w:val="FF0000"/>
          <w:sz w:val="28"/>
          <w:szCs w:val="28"/>
          <w:u w:val="single"/>
        </w:rPr>
        <w:t>25</w:t>
      </w:r>
      <w:r w:rsidR="00B75368">
        <w:rPr>
          <w:color w:val="FF0000"/>
          <w:sz w:val="28"/>
          <w:szCs w:val="28"/>
          <w:u w:val="single"/>
        </w:rPr>
        <w:t>экз.</w:t>
      </w:r>
      <w:r w:rsidRPr="002C5CB9">
        <w:rPr>
          <w:color w:val="FF000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2"/>
          <w:numId w:val="4"/>
        </w:numPr>
        <w:shd w:val="clear" w:color="auto" w:fill="auto"/>
        <w:tabs>
          <w:tab w:val="left" w:pos="714"/>
          <w:tab w:val="left" w:leader="underscore" w:pos="5208"/>
        </w:tabs>
        <w:jc w:val="both"/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Прикладные науки</w:t>
      </w:r>
      <w:r w:rsidR="002C5CB9">
        <w:rPr>
          <w:color w:val="0070C0"/>
          <w:sz w:val="28"/>
          <w:szCs w:val="28"/>
          <w:u w:val="single"/>
        </w:rPr>
        <w:t xml:space="preserve"> - </w:t>
      </w:r>
      <w:r w:rsidR="002C5CB9" w:rsidRPr="002C5CB9">
        <w:rPr>
          <w:color w:val="FF0000"/>
          <w:sz w:val="28"/>
          <w:szCs w:val="28"/>
          <w:u w:val="single"/>
        </w:rPr>
        <w:t>15</w:t>
      </w:r>
      <w:r w:rsidR="00B75368">
        <w:rPr>
          <w:color w:val="FF0000"/>
          <w:sz w:val="28"/>
          <w:szCs w:val="28"/>
          <w:u w:val="single"/>
        </w:rPr>
        <w:t>экз.</w:t>
      </w:r>
      <w:r w:rsidRPr="002C5CB9">
        <w:rPr>
          <w:color w:val="FF0000"/>
          <w:sz w:val="28"/>
          <w:szCs w:val="28"/>
          <w:u w:val="single"/>
        </w:rPr>
        <w:tab/>
      </w:r>
      <w:r w:rsidR="002C5CB9">
        <w:rPr>
          <w:color w:val="FF0000"/>
          <w:sz w:val="28"/>
          <w:szCs w:val="28"/>
          <w:u w:val="single"/>
        </w:rPr>
        <w:t xml:space="preserve"> </w:t>
      </w:r>
    </w:p>
    <w:p w:rsidR="00F6445E" w:rsidRPr="00360A21" w:rsidRDefault="00514783" w:rsidP="00360A21">
      <w:pPr>
        <w:pStyle w:val="1"/>
        <w:numPr>
          <w:ilvl w:val="2"/>
          <w:numId w:val="4"/>
        </w:numPr>
        <w:shd w:val="clear" w:color="auto" w:fill="auto"/>
        <w:tabs>
          <w:tab w:val="left" w:pos="714"/>
        </w:tabs>
        <w:spacing w:after="40" w:line="223" w:lineRule="auto"/>
        <w:jc w:val="both"/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Общественные и гуманитарные науки, литера</w:t>
      </w:r>
      <w:r w:rsidR="002C5CB9">
        <w:rPr>
          <w:color w:val="0070C0"/>
          <w:sz w:val="28"/>
          <w:szCs w:val="28"/>
          <w:u w:val="single"/>
        </w:rPr>
        <w:t xml:space="preserve">тура универсального содержания – </w:t>
      </w:r>
      <w:r w:rsidR="002C5CB9" w:rsidRPr="002C5CB9">
        <w:rPr>
          <w:color w:val="FF0000"/>
          <w:sz w:val="28"/>
          <w:szCs w:val="28"/>
          <w:u w:val="single"/>
        </w:rPr>
        <w:t xml:space="preserve">300 </w:t>
      </w:r>
      <w:r w:rsidR="00B75368">
        <w:rPr>
          <w:color w:val="FF0000"/>
          <w:sz w:val="28"/>
          <w:szCs w:val="28"/>
          <w:u w:val="single"/>
        </w:rPr>
        <w:t>экз.</w:t>
      </w:r>
      <w:r w:rsidRPr="002C5CB9">
        <w:rPr>
          <w:color w:val="FF0000"/>
          <w:sz w:val="28"/>
          <w:szCs w:val="28"/>
          <w:u w:val="single"/>
        </w:rPr>
        <w:tab/>
      </w:r>
    </w:p>
    <w:p w:rsidR="00F6445E" w:rsidRPr="00360A21" w:rsidRDefault="00360A21">
      <w:pPr>
        <w:pStyle w:val="1"/>
        <w:numPr>
          <w:ilvl w:val="2"/>
          <w:numId w:val="4"/>
        </w:numPr>
        <w:shd w:val="clear" w:color="auto" w:fill="auto"/>
        <w:tabs>
          <w:tab w:val="left" w:pos="714"/>
          <w:tab w:val="left" w:leader="underscore" w:pos="5208"/>
        </w:tabs>
        <w:jc w:val="both"/>
        <w:rPr>
          <w:color w:val="FF000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Художественная литература – </w:t>
      </w:r>
      <w:r w:rsidR="002C5CB9">
        <w:rPr>
          <w:color w:val="FF0000"/>
          <w:sz w:val="28"/>
          <w:szCs w:val="28"/>
          <w:u w:val="single"/>
        </w:rPr>
        <w:t>25</w:t>
      </w:r>
      <w:r w:rsidR="003F0753">
        <w:rPr>
          <w:color w:val="FF0000"/>
          <w:sz w:val="28"/>
          <w:szCs w:val="28"/>
          <w:u w:val="single"/>
        </w:rPr>
        <w:t>25</w:t>
      </w:r>
      <w:r w:rsidR="00B75368">
        <w:rPr>
          <w:color w:val="FF0000"/>
          <w:sz w:val="28"/>
          <w:szCs w:val="28"/>
          <w:u w:val="single"/>
        </w:rPr>
        <w:t xml:space="preserve"> экз.</w:t>
      </w:r>
    </w:p>
    <w:p w:rsidR="00F6445E" w:rsidRPr="00176F37" w:rsidRDefault="003B5120">
      <w:pPr>
        <w:pStyle w:val="1"/>
        <w:numPr>
          <w:ilvl w:val="1"/>
          <w:numId w:val="4"/>
        </w:numPr>
        <w:shd w:val="clear" w:color="auto" w:fill="auto"/>
        <w:tabs>
          <w:tab w:val="left" w:pos="531"/>
        </w:tabs>
        <w:jc w:val="both"/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 xml:space="preserve">Расстановка </w:t>
      </w:r>
      <w:r w:rsidR="00514783" w:rsidRPr="00176F37">
        <w:rPr>
          <w:color w:val="0070C0"/>
          <w:sz w:val="28"/>
          <w:szCs w:val="28"/>
          <w:u w:val="single"/>
        </w:rPr>
        <w:t xml:space="preserve">библиотечного фонда в соответствии с библиотечно- библиографической классификацией: </w:t>
      </w:r>
      <w:r w:rsidR="00514783" w:rsidRPr="00BD4B4E">
        <w:rPr>
          <w:b/>
          <w:bCs/>
          <w:i/>
          <w:iCs/>
          <w:color w:val="FF0000"/>
          <w:sz w:val="28"/>
          <w:szCs w:val="28"/>
          <w:u w:val="single"/>
        </w:rPr>
        <w:t>да</w:t>
      </w:r>
    </w:p>
    <w:p w:rsidR="00F6445E" w:rsidRPr="00176F37" w:rsidRDefault="00360A21">
      <w:pPr>
        <w:pStyle w:val="1"/>
        <w:numPr>
          <w:ilvl w:val="1"/>
          <w:numId w:val="4"/>
        </w:numPr>
        <w:shd w:val="clear" w:color="auto" w:fill="auto"/>
        <w:tabs>
          <w:tab w:val="left" w:pos="531"/>
          <w:tab w:val="left" w:leader="underscore" w:pos="5600"/>
          <w:tab w:val="left" w:leader="underscore" w:pos="6542"/>
        </w:tabs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Учебный фонд библиотеки – </w:t>
      </w:r>
      <w:r w:rsidR="002C5CB9">
        <w:rPr>
          <w:color w:val="FF0000"/>
          <w:sz w:val="28"/>
          <w:szCs w:val="28"/>
          <w:u w:val="single"/>
        </w:rPr>
        <w:t>8295</w:t>
      </w:r>
      <w:r w:rsidRPr="00360A21">
        <w:rPr>
          <w:color w:val="FF0000"/>
          <w:sz w:val="28"/>
          <w:szCs w:val="28"/>
          <w:u w:val="single"/>
        </w:rPr>
        <w:t>экз.</w:t>
      </w:r>
      <w:r w:rsidR="00514783" w:rsidRPr="00176F37">
        <w:rPr>
          <w:color w:val="0070C0"/>
          <w:sz w:val="28"/>
          <w:szCs w:val="28"/>
          <w:u w:val="single"/>
        </w:rPr>
        <w:tab/>
      </w:r>
      <w:r w:rsidR="00514783"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1"/>
          <w:numId w:val="4"/>
        </w:numPr>
        <w:shd w:val="clear" w:color="auto" w:fill="auto"/>
        <w:tabs>
          <w:tab w:val="left" w:pos="531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Количество названий выписываемых периодических</w:t>
      </w:r>
    </w:p>
    <w:p w:rsidR="00F6445E" w:rsidRPr="00BD4B4E" w:rsidRDefault="00907269">
      <w:pPr>
        <w:pStyle w:val="1"/>
        <w:shd w:val="clear" w:color="auto" w:fill="auto"/>
        <w:tabs>
          <w:tab w:val="left" w:leader="underscore" w:pos="3101"/>
          <w:tab w:val="left" w:leader="underscore" w:pos="4325"/>
        </w:tabs>
        <w:rPr>
          <w:color w:val="FF000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  <w:lang w:val="en-US"/>
        </w:rPr>
        <w:t>и</w:t>
      </w:r>
      <w:r w:rsidR="00514783" w:rsidRPr="00176F37">
        <w:rPr>
          <w:color w:val="0070C0"/>
          <w:sz w:val="28"/>
          <w:szCs w:val="28"/>
          <w:u w:val="single"/>
        </w:rPr>
        <w:t>зданий</w:t>
      </w:r>
      <w:bookmarkStart w:id="4" w:name="_GoBack"/>
      <w:bookmarkEnd w:id="4"/>
      <w:r>
        <w:rPr>
          <w:color w:val="0070C0"/>
          <w:sz w:val="28"/>
          <w:szCs w:val="28"/>
          <w:u w:val="single"/>
          <w:lang w:val="en-US"/>
        </w:rPr>
        <w:t xml:space="preserve"> </w:t>
      </w:r>
      <w:r w:rsidRPr="00907269">
        <w:rPr>
          <w:color w:val="FF0000"/>
          <w:sz w:val="28"/>
          <w:szCs w:val="28"/>
          <w:u w:val="single"/>
          <w:lang w:val="en-US"/>
        </w:rPr>
        <w:t>- 7</w:t>
      </w:r>
      <w:r w:rsidR="00514783" w:rsidRPr="00176F37">
        <w:rPr>
          <w:color w:val="0070C0"/>
          <w:sz w:val="28"/>
          <w:szCs w:val="28"/>
          <w:u w:val="single"/>
        </w:rPr>
        <w:tab/>
      </w:r>
      <w:r w:rsidR="00514783" w:rsidRPr="00176F37">
        <w:rPr>
          <w:color w:val="0070C0"/>
          <w:sz w:val="28"/>
          <w:szCs w:val="28"/>
          <w:u w:val="single"/>
        </w:rPr>
        <w:tab/>
      </w:r>
    </w:p>
    <w:p w:rsidR="003E1D1F" w:rsidRPr="003E1D1F" w:rsidRDefault="00514783">
      <w:pPr>
        <w:pStyle w:val="1"/>
        <w:numPr>
          <w:ilvl w:val="2"/>
          <w:numId w:val="4"/>
        </w:numPr>
        <w:shd w:val="clear" w:color="auto" w:fill="auto"/>
        <w:tabs>
          <w:tab w:val="left" w:pos="714"/>
          <w:tab w:val="left" w:leader="underscore" w:pos="4956"/>
        </w:tabs>
        <w:rPr>
          <w:color w:val="FF000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Для педагогических работников</w:t>
      </w:r>
      <w:r w:rsidR="00907269">
        <w:rPr>
          <w:color w:val="0070C0"/>
          <w:sz w:val="28"/>
          <w:szCs w:val="28"/>
          <w:u w:val="single"/>
        </w:rPr>
        <w:t xml:space="preserve"> </w:t>
      </w:r>
      <w:r w:rsidR="00907269" w:rsidRPr="003E1D1F">
        <w:rPr>
          <w:color w:val="FF0000"/>
          <w:sz w:val="28"/>
          <w:szCs w:val="28"/>
          <w:u w:val="single"/>
        </w:rPr>
        <w:t>–</w:t>
      </w:r>
      <w:r w:rsidR="003E1D1F" w:rsidRPr="003E1D1F">
        <w:rPr>
          <w:color w:val="FF0000"/>
          <w:sz w:val="28"/>
          <w:szCs w:val="28"/>
          <w:u w:val="single"/>
        </w:rPr>
        <w:t xml:space="preserve"> 4</w:t>
      </w:r>
    </w:p>
    <w:p w:rsidR="00F6445E" w:rsidRPr="00907269" w:rsidRDefault="00907269">
      <w:pPr>
        <w:pStyle w:val="1"/>
        <w:numPr>
          <w:ilvl w:val="2"/>
          <w:numId w:val="4"/>
        </w:numPr>
        <w:shd w:val="clear" w:color="auto" w:fill="auto"/>
        <w:tabs>
          <w:tab w:val="left" w:pos="714"/>
          <w:tab w:val="left" w:leader="underscore" w:pos="4956"/>
        </w:tabs>
        <w:rPr>
          <w:color w:val="FF0000"/>
          <w:sz w:val="28"/>
          <w:szCs w:val="28"/>
          <w:u w:val="single"/>
        </w:rPr>
      </w:pPr>
      <w:r w:rsidRPr="00907269">
        <w:rPr>
          <w:color w:val="FF0000"/>
          <w:sz w:val="28"/>
          <w:szCs w:val="28"/>
          <w:u w:val="single"/>
        </w:rPr>
        <w:t xml:space="preserve">Учитель Дагестана, </w:t>
      </w:r>
      <w:r w:rsidR="003E1D1F">
        <w:rPr>
          <w:color w:val="FF0000"/>
          <w:sz w:val="28"/>
          <w:szCs w:val="28"/>
          <w:u w:val="single"/>
        </w:rPr>
        <w:t xml:space="preserve"> </w:t>
      </w:r>
      <w:r w:rsidRPr="00907269">
        <w:rPr>
          <w:color w:val="FF0000"/>
          <w:sz w:val="28"/>
          <w:szCs w:val="28"/>
          <w:u w:val="single"/>
        </w:rPr>
        <w:t>Голос профсоюза</w:t>
      </w:r>
      <w:r w:rsidR="003E1D1F">
        <w:rPr>
          <w:color w:val="FF0000"/>
          <w:sz w:val="28"/>
          <w:szCs w:val="28"/>
          <w:u w:val="single"/>
        </w:rPr>
        <w:t>,</w:t>
      </w:r>
      <w:r w:rsidRPr="00907269">
        <w:rPr>
          <w:color w:val="FF0000"/>
          <w:sz w:val="28"/>
          <w:szCs w:val="28"/>
          <w:u w:val="single"/>
        </w:rPr>
        <w:t xml:space="preserve"> </w:t>
      </w:r>
      <w:r w:rsidR="003E1D1F">
        <w:rPr>
          <w:color w:val="FF0000"/>
          <w:sz w:val="28"/>
          <w:szCs w:val="28"/>
          <w:u w:val="single"/>
        </w:rPr>
        <w:t xml:space="preserve"> Чапар</w:t>
      </w:r>
      <w:r w:rsidR="00B75368">
        <w:rPr>
          <w:color w:val="FF0000"/>
          <w:sz w:val="28"/>
          <w:szCs w:val="28"/>
          <w:u w:val="single"/>
        </w:rPr>
        <w:t>,</w:t>
      </w:r>
      <w:r w:rsidR="003E1D1F">
        <w:rPr>
          <w:color w:val="FF0000"/>
          <w:sz w:val="28"/>
          <w:szCs w:val="28"/>
          <w:u w:val="single"/>
        </w:rPr>
        <w:t xml:space="preserve">  Народы Дагестана.</w:t>
      </w:r>
    </w:p>
    <w:p w:rsidR="003E1D1F" w:rsidRPr="003E1D1F" w:rsidRDefault="00514783">
      <w:pPr>
        <w:pStyle w:val="1"/>
        <w:numPr>
          <w:ilvl w:val="2"/>
          <w:numId w:val="4"/>
        </w:numPr>
        <w:shd w:val="clear" w:color="auto" w:fill="auto"/>
        <w:tabs>
          <w:tab w:val="left" w:pos="714"/>
          <w:tab w:val="left" w:leader="underscore" w:pos="4956"/>
        </w:tabs>
        <w:rPr>
          <w:color w:val="FF000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Для учащихся</w:t>
      </w:r>
      <w:r w:rsidR="00907269">
        <w:rPr>
          <w:color w:val="0070C0"/>
          <w:sz w:val="28"/>
          <w:szCs w:val="28"/>
          <w:u w:val="single"/>
        </w:rPr>
        <w:t xml:space="preserve"> </w:t>
      </w:r>
      <w:r w:rsidR="00907269" w:rsidRPr="003E1D1F">
        <w:rPr>
          <w:color w:val="FF0000"/>
          <w:sz w:val="28"/>
          <w:szCs w:val="28"/>
          <w:u w:val="single"/>
        </w:rPr>
        <w:t xml:space="preserve">- </w:t>
      </w:r>
      <w:r w:rsidR="003E1D1F" w:rsidRPr="003E1D1F">
        <w:rPr>
          <w:color w:val="FF0000"/>
          <w:sz w:val="28"/>
          <w:szCs w:val="28"/>
          <w:u w:val="single"/>
        </w:rPr>
        <w:t>3</w:t>
      </w:r>
      <w:r w:rsidR="00907269" w:rsidRPr="003E1D1F">
        <w:rPr>
          <w:color w:val="FF0000"/>
          <w:sz w:val="28"/>
          <w:szCs w:val="28"/>
          <w:u w:val="single"/>
        </w:rPr>
        <w:t xml:space="preserve"> </w:t>
      </w:r>
    </w:p>
    <w:p w:rsidR="00F6445E" w:rsidRPr="003E1D1F" w:rsidRDefault="00907269">
      <w:pPr>
        <w:pStyle w:val="1"/>
        <w:numPr>
          <w:ilvl w:val="2"/>
          <w:numId w:val="4"/>
        </w:numPr>
        <w:shd w:val="clear" w:color="auto" w:fill="auto"/>
        <w:tabs>
          <w:tab w:val="left" w:pos="714"/>
          <w:tab w:val="left" w:leader="underscore" w:pos="4956"/>
        </w:tabs>
        <w:rPr>
          <w:color w:val="FF0000"/>
          <w:sz w:val="28"/>
          <w:szCs w:val="28"/>
          <w:u w:val="single"/>
        </w:rPr>
      </w:pPr>
      <w:r w:rsidRPr="00907269">
        <w:rPr>
          <w:color w:val="FF0000"/>
          <w:sz w:val="28"/>
          <w:szCs w:val="28"/>
          <w:u w:val="single"/>
        </w:rPr>
        <w:t>Орленок</w:t>
      </w:r>
      <w:r w:rsidR="003E1D1F">
        <w:rPr>
          <w:color w:val="FF0000"/>
          <w:sz w:val="28"/>
          <w:szCs w:val="28"/>
          <w:u w:val="single"/>
        </w:rPr>
        <w:t>,</w:t>
      </w:r>
      <w:r w:rsidRPr="00907269">
        <w:rPr>
          <w:color w:val="FF0000"/>
          <w:sz w:val="28"/>
          <w:szCs w:val="28"/>
          <w:u w:val="single"/>
        </w:rPr>
        <w:t xml:space="preserve"> </w:t>
      </w:r>
      <w:r w:rsidR="003E1D1F">
        <w:rPr>
          <w:color w:val="FF0000"/>
          <w:sz w:val="28"/>
          <w:szCs w:val="28"/>
          <w:u w:val="single"/>
        </w:rPr>
        <w:t xml:space="preserve"> </w:t>
      </w:r>
      <w:r w:rsidRPr="00907269">
        <w:rPr>
          <w:color w:val="FF0000"/>
          <w:sz w:val="28"/>
          <w:szCs w:val="28"/>
          <w:u w:val="single"/>
        </w:rPr>
        <w:t>Соколенок</w:t>
      </w:r>
      <w:r w:rsidR="003E1D1F">
        <w:rPr>
          <w:color w:val="FF0000"/>
          <w:sz w:val="28"/>
          <w:szCs w:val="28"/>
          <w:u w:val="single"/>
        </w:rPr>
        <w:t xml:space="preserve"> </w:t>
      </w:r>
      <w:r w:rsidR="00B75368">
        <w:rPr>
          <w:color w:val="FF0000"/>
          <w:sz w:val="28"/>
          <w:szCs w:val="28"/>
          <w:u w:val="single"/>
        </w:rPr>
        <w:t>,</w:t>
      </w:r>
      <w:r w:rsidR="003E1D1F">
        <w:rPr>
          <w:color w:val="0070C0"/>
          <w:sz w:val="28"/>
          <w:szCs w:val="28"/>
          <w:u w:val="single"/>
        </w:rPr>
        <w:t xml:space="preserve"> </w:t>
      </w:r>
      <w:r w:rsidR="00B75368">
        <w:rPr>
          <w:color w:val="FF0000"/>
          <w:sz w:val="28"/>
          <w:szCs w:val="28"/>
          <w:u w:val="single"/>
        </w:rPr>
        <w:t>Краевед Д</w:t>
      </w:r>
      <w:r w:rsidR="003E1D1F" w:rsidRPr="003E1D1F">
        <w:rPr>
          <w:color w:val="FF0000"/>
          <w:sz w:val="28"/>
          <w:szCs w:val="28"/>
          <w:u w:val="single"/>
        </w:rPr>
        <w:t>агестана.</w:t>
      </w:r>
      <w:r w:rsidR="00514783" w:rsidRPr="003E1D1F">
        <w:rPr>
          <w:color w:val="FF0000"/>
          <w:sz w:val="28"/>
          <w:szCs w:val="28"/>
          <w:u w:val="single"/>
        </w:rPr>
        <w:tab/>
      </w:r>
    </w:p>
    <w:p w:rsidR="00F6445E" w:rsidRPr="00176F37" w:rsidRDefault="00907269">
      <w:pPr>
        <w:pStyle w:val="1"/>
        <w:numPr>
          <w:ilvl w:val="2"/>
          <w:numId w:val="4"/>
        </w:numPr>
        <w:shd w:val="clear" w:color="auto" w:fill="auto"/>
        <w:tabs>
          <w:tab w:val="left" w:pos="714"/>
          <w:tab w:val="left" w:leader="underscore" w:pos="3533"/>
          <w:tab w:val="left" w:pos="3816"/>
          <w:tab w:val="left" w:leader="underscore" w:pos="4956"/>
        </w:tabs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 xml:space="preserve">Библиотековедческих - </w:t>
      </w:r>
      <w:r w:rsidRPr="004C56A3">
        <w:rPr>
          <w:color w:val="FF0000"/>
          <w:sz w:val="28"/>
          <w:szCs w:val="28"/>
          <w:u w:val="single"/>
        </w:rPr>
        <w:t>нет</w:t>
      </w:r>
      <w:r w:rsidR="00514783" w:rsidRPr="00176F37">
        <w:rPr>
          <w:color w:val="0070C0"/>
          <w:sz w:val="28"/>
          <w:szCs w:val="28"/>
          <w:u w:val="single"/>
        </w:rPr>
        <w:tab/>
      </w:r>
      <w:r w:rsidR="00514783" w:rsidRPr="00176F37">
        <w:rPr>
          <w:color w:val="0070C0"/>
          <w:sz w:val="28"/>
          <w:szCs w:val="28"/>
          <w:u w:val="single"/>
        </w:rPr>
        <w:tab/>
      </w:r>
      <w:r w:rsidR="00514783" w:rsidRPr="00176F37">
        <w:rPr>
          <w:color w:val="0070C0"/>
          <w:sz w:val="28"/>
          <w:szCs w:val="28"/>
          <w:u w:val="single"/>
        </w:rPr>
        <w:tab/>
      </w:r>
    </w:p>
    <w:p w:rsidR="00F6445E" w:rsidRPr="00176F37" w:rsidRDefault="00514783">
      <w:pPr>
        <w:pStyle w:val="1"/>
        <w:numPr>
          <w:ilvl w:val="1"/>
          <w:numId w:val="4"/>
        </w:numPr>
        <w:shd w:val="clear" w:color="auto" w:fill="auto"/>
        <w:tabs>
          <w:tab w:val="left" w:pos="531"/>
          <w:tab w:val="left" w:leader="underscore" w:pos="5600"/>
          <w:tab w:val="left" w:leader="underscore" w:pos="5624"/>
        </w:tabs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>В фонде библиотеки имеется</w:t>
      </w:r>
      <w:r w:rsidR="00B75368">
        <w:rPr>
          <w:color w:val="0070C0"/>
          <w:sz w:val="28"/>
          <w:szCs w:val="28"/>
          <w:u w:val="single"/>
        </w:rPr>
        <w:t xml:space="preserve"> </w:t>
      </w:r>
      <w:r w:rsidRPr="00176F37">
        <w:rPr>
          <w:color w:val="0070C0"/>
          <w:sz w:val="28"/>
          <w:szCs w:val="28"/>
          <w:u w:val="single"/>
        </w:rPr>
        <w:t>документов на электронных</w:t>
      </w:r>
    </w:p>
    <w:p w:rsidR="00F6445E" w:rsidRPr="00176F37" w:rsidRDefault="00514783">
      <w:pPr>
        <w:pStyle w:val="1"/>
        <w:shd w:val="clear" w:color="auto" w:fill="auto"/>
        <w:rPr>
          <w:color w:val="0070C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 xml:space="preserve">носителях </w:t>
      </w:r>
      <w:r w:rsidRPr="00176F37">
        <w:rPr>
          <w:color w:val="0070C0"/>
          <w:sz w:val="28"/>
          <w:szCs w:val="28"/>
          <w:u w:val="single"/>
          <w:lang w:eastAsia="en-US" w:bidi="en-US"/>
        </w:rPr>
        <w:t>(</w:t>
      </w:r>
      <w:r w:rsidRPr="00176F37">
        <w:rPr>
          <w:color w:val="0070C0"/>
          <w:sz w:val="28"/>
          <w:szCs w:val="28"/>
          <w:u w:val="single"/>
          <w:lang w:val="en-US" w:eastAsia="en-US" w:bidi="en-US"/>
        </w:rPr>
        <w:t>CD</w:t>
      </w:r>
      <w:r w:rsidRPr="00176F37">
        <w:rPr>
          <w:color w:val="0070C0"/>
          <w:sz w:val="28"/>
          <w:szCs w:val="28"/>
          <w:u w:val="single"/>
          <w:lang w:eastAsia="en-US" w:bidi="en-US"/>
        </w:rPr>
        <w:t>-</w:t>
      </w:r>
      <w:r w:rsidRPr="00176F37">
        <w:rPr>
          <w:color w:val="0070C0"/>
          <w:sz w:val="28"/>
          <w:szCs w:val="28"/>
          <w:u w:val="single"/>
          <w:lang w:val="en-US" w:eastAsia="en-US" w:bidi="en-US"/>
        </w:rPr>
        <w:t>ROM</w:t>
      </w:r>
      <w:r w:rsidRPr="00176F37">
        <w:rPr>
          <w:color w:val="0070C0"/>
          <w:sz w:val="28"/>
          <w:szCs w:val="28"/>
          <w:u w:val="single"/>
          <w:lang w:eastAsia="en-US" w:bidi="en-US"/>
        </w:rPr>
        <w:t xml:space="preserve">, </w:t>
      </w:r>
      <w:r w:rsidRPr="00176F37">
        <w:rPr>
          <w:color w:val="0070C0"/>
          <w:sz w:val="28"/>
          <w:szCs w:val="28"/>
          <w:u w:val="single"/>
        </w:rPr>
        <w:t>аудио-, видеоматериалы)</w:t>
      </w:r>
      <w:r w:rsidR="00B75368">
        <w:rPr>
          <w:color w:val="0070C0"/>
          <w:sz w:val="28"/>
          <w:szCs w:val="28"/>
          <w:u w:val="single"/>
        </w:rPr>
        <w:t xml:space="preserve"> - </w:t>
      </w:r>
      <w:r w:rsidR="00B75368" w:rsidRPr="00B75368">
        <w:rPr>
          <w:color w:val="FF0000"/>
          <w:sz w:val="28"/>
          <w:szCs w:val="28"/>
          <w:u w:val="single"/>
        </w:rPr>
        <w:t>нет</w:t>
      </w:r>
    </w:p>
    <w:p w:rsidR="00F6445E" w:rsidRPr="00176F37" w:rsidRDefault="00514783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58"/>
        </w:tabs>
        <w:spacing w:after="0"/>
        <w:rPr>
          <w:color w:val="0070C0"/>
          <w:sz w:val="28"/>
          <w:szCs w:val="28"/>
          <w:u w:val="single"/>
        </w:rPr>
      </w:pPr>
      <w:bookmarkStart w:id="5" w:name="bookmark6"/>
      <w:bookmarkStart w:id="6" w:name="bookmark7"/>
      <w:r w:rsidRPr="00176F37">
        <w:rPr>
          <w:color w:val="0070C0"/>
          <w:sz w:val="28"/>
          <w:szCs w:val="28"/>
          <w:u w:val="single"/>
        </w:rPr>
        <w:t>Справочно-библиографическая работа</w:t>
      </w:r>
      <w:bookmarkEnd w:id="5"/>
      <w:bookmarkEnd w:id="6"/>
    </w:p>
    <w:p w:rsidR="00140A13" w:rsidRDefault="00514783">
      <w:pPr>
        <w:pStyle w:val="1"/>
        <w:shd w:val="clear" w:color="auto" w:fill="auto"/>
        <w:spacing w:after="280"/>
        <w:rPr>
          <w:color w:val="FF0000"/>
          <w:sz w:val="28"/>
          <w:szCs w:val="28"/>
          <w:u w:val="single"/>
        </w:rPr>
      </w:pPr>
      <w:r w:rsidRPr="00176F37">
        <w:rPr>
          <w:color w:val="0070C0"/>
          <w:sz w:val="28"/>
          <w:szCs w:val="28"/>
          <w:u w:val="single"/>
        </w:rPr>
        <w:t xml:space="preserve">Формирование информационной культуры </w:t>
      </w:r>
      <w:r w:rsidRPr="0076195D">
        <w:rPr>
          <w:color w:val="4472C4" w:themeColor="accent5"/>
          <w:sz w:val="28"/>
          <w:szCs w:val="28"/>
          <w:u w:val="single"/>
        </w:rPr>
        <w:t>учащихся</w:t>
      </w:r>
      <w:r w:rsidR="003B5120" w:rsidRPr="00176F37">
        <w:rPr>
          <w:color w:val="0070C0"/>
          <w:sz w:val="28"/>
          <w:szCs w:val="28"/>
          <w:u w:val="single"/>
        </w:rPr>
        <w:t xml:space="preserve"> – </w:t>
      </w:r>
      <w:r w:rsidR="003B5120" w:rsidRPr="00B75368">
        <w:rPr>
          <w:color w:val="00B0F0"/>
          <w:sz w:val="28"/>
          <w:szCs w:val="28"/>
          <w:u w:val="single"/>
        </w:rPr>
        <w:t>библиотечные уроки</w:t>
      </w:r>
      <w:r w:rsidR="009E2727" w:rsidRPr="00B75368">
        <w:rPr>
          <w:color w:val="00B0F0"/>
          <w:sz w:val="28"/>
          <w:szCs w:val="28"/>
          <w:u w:val="single"/>
        </w:rPr>
        <w:t>:</w:t>
      </w:r>
    </w:p>
    <w:p w:rsidR="00497787" w:rsidRPr="00B75368" w:rsidRDefault="00497787">
      <w:pPr>
        <w:pStyle w:val="1"/>
        <w:shd w:val="clear" w:color="auto" w:fill="auto"/>
        <w:spacing w:after="280"/>
        <w:rPr>
          <w:color w:val="FF0000"/>
          <w:sz w:val="28"/>
          <w:szCs w:val="28"/>
          <w:u w:val="single"/>
        </w:rPr>
      </w:pPr>
      <w:r w:rsidRPr="00B75368">
        <w:rPr>
          <w:color w:val="FF0000"/>
          <w:sz w:val="28"/>
          <w:szCs w:val="28"/>
        </w:rPr>
        <w:t>_ «Как продлить книге жизнь!»</w:t>
      </w:r>
      <w:r w:rsidR="00B75368" w:rsidRPr="00B75368">
        <w:rPr>
          <w:color w:val="FF0000"/>
          <w:sz w:val="28"/>
          <w:szCs w:val="28"/>
        </w:rPr>
        <w:t>,</w:t>
      </w:r>
      <w:r w:rsidR="0076195D" w:rsidRPr="00B75368">
        <w:rPr>
          <w:color w:val="FF0000"/>
          <w:sz w:val="28"/>
          <w:szCs w:val="28"/>
        </w:rPr>
        <w:t xml:space="preserve">  «Как обращаться с книгой»</w:t>
      </w:r>
      <w:r w:rsidR="00B75368" w:rsidRPr="00B75368">
        <w:rPr>
          <w:color w:val="FF0000"/>
          <w:sz w:val="28"/>
          <w:szCs w:val="28"/>
        </w:rPr>
        <w:t>,</w:t>
      </w:r>
      <w:r w:rsidR="0076195D" w:rsidRPr="00B75368">
        <w:rPr>
          <w:color w:val="FF0000"/>
          <w:sz w:val="28"/>
          <w:szCs w:val="28"/>
        </w:rPr>
        <w:t xml:space="preserve"> «Как делают вашу</w:t>
      </w:r>
      <w:r w:rsidR="00140A13" w:rsidRPr="00B75368">
        <w:rPr>
          <w:color w:val="FF0000"/>
          <w:sz w:val="28"/>
          <w:szCs w:val="28"/>
        </w:rPr>
        <w:t xml:space="preserve"> книгу»</w:t>
      </w:r>
      <w:r w:rsidR="00B75368" w:rsidRPr="00B75368">
        <w:rPr>
          <w:color w:val="FF0000"/>
          <w:sz w:val="28"/>
          <w:szCs w:val="28"/>
        </w:rPr>
        <w:t>,</w:t>
      </w:r>
      <w:r w:rsidR="00140A13" w:rsidRPr="00B75368">
        <w:rPr>
          <w:color w:val="FF0000"/>
          <w:sz w:val="28"/>
          <w:szCs w:val="28"/>
        </w:rPr>
        <w:t xml:space="preserve">  «Структура книги»</w:t>
      </w:r>
      <w:r w:rsidR="00B75368" w:rsidRPr="00B75368">
        <w:rPr>
          <w:color w:val="FF0000"/>
          <w:sz w:val="28"/>
          <w:szCs w:val="28"/>
        </w:rPr>
        <w:t>,</w:t>
      </w:r>
      <w:r w:rsidR="00723060" w:rsidRPr="00B75368">
        <w:rPr>
          <w:color w:val="FF0000"/>
          <w:sz w:val="28"/>
          <w:szCs w:val="28"/>
        </w:rPr>
        <w:t xml:space="preserve"> </w:t>
      </w:r>
      <w:r w:rsidR="002C5CB9" w:rsidRPr="00B75368">
        <w:rPr>
          <w:color w:val="FF0000"/>
          <w:sz w:val="28"/>
          <w:szCs w:val="28"/>
        </w:rPr>
        <w:t>«Выбор книги»</w:t>
      </w:r>
      <w:r w:rsidR="00B75368" w:rsidRPr="00B75368">
        <w:rPr>
          <w:color w:val="FF0000"/>
          <w:sz w:val="28"/>
          <w:szCs w:val="28"/>
        </w:rPr>
        <w:t>,</w:t>
      </w:r>
      <w:r w:rsidR="005B2DC4" w:rsidRPr="00B75368">
        <w:rPr>
          <w:color w:val="FF0000"/>
          <w:sz w:val="28"/>
          <w:szCs w:val="28"/>
        </w:rPr>
        <w:t xml:space="preserve"> «Хорошая книга</w:t>
      </w:r>
      <w:r w:rsidR="00B75368" w:rsidRPr="00B75368">
        <w:rPr>
          <w:color w:val="FF0000"/>
          <w:sz w:val="28"/>
          <w:szCs w:val="28"/>
        </w:rPr>
        <w:t>-</w:t>
      </w:r>
      <w:r w:rsidR="005B2DC4" w:rsidRPr="00B75368">
        <w:rPr>
          <w:color w:val="FF0000"/>
          <w:sz w:val="28"/>
          <w:szCs w:val="28"/>
        </w:rPr>
        <w:t xml:space="preserve"> лучший друг»</w:t>
      </w:r>
      <w:r w:rsidR="00B75368" w:rsidRPr="00B75368">
        <w:rPr>
          <w:color w:val="FF0000"/>
          <w:sz w:val="28"/>
          <w:szCs w:val="28"/>
        </w:rPr>
        <w:t>.</w:t>
      </w:r>
    </w:p>
    <w:p w:rsidR="00140A13" w:rsidRPr="00140A13" w:rsidRDefault="00587547" w:rsidP="00587547">
      <w:pPr>
        <w:pStyle w:val="1"/>
        <w:shd w:val="clear" w:color="auto" w:fill="auto"/>
        <w:spacing w:after="280"/>
        <w:rPr>
          <w:color w:val="4472C4" w:themeColor="accent5"/>
          <w:sz w:val="28"/>
          <w:szCs w:val="28"/>
        </w:rPr>
      </w:pPr>
      <w:r w:rsidRPr="00587547">
        <w:rPr>
          <w:b/>
          <w:bCs/>
          <w:color w:val="0D0D0D" w:themeColor="text1" w:themeTint="F2"/>
          <w:u w:val="single"/>
        </w:rPr>
        <w:t>6</w:t>
      </w:r>
      <w:r>
        <w:rPr>
          <w:b/>
          <w:bCs/>
          <w:color w:val="0070C0"/>
          <w:u w:val="single"/>
        </w:rPr>
        <w:t>.</w:t>
      </w:r>
      <w:r w:rsidR="00497787">
        <w:rPr>
          <w:b/>
          <w:bCs/>
          <w:color w:val="0070C0"/>
          <w:sz w:val="28"/>
          <w:szCs w:val="28"/>
          <w:u w:val="single"/>
        </w:rPr>
        <w:t>Массовая рабо</w:t>
      </w:r>
      <w:r w:rsidR="00140A13">
        <w:rPr>
          <w:b/>
          <w:bCs/>
          <w:color w:val="0070C0"/>
          <w:sz w:val="28"/>
          <w:szCs w:val="28"/>
          <w:u w:val="single"/>
        </w:rPr>
        <w:t>т</w:t>
      </w:r>
      <w:r w:rsidR="00514783" w:rsidRPr="00176F37">
        <w:rPr>
          <w:b/>
          <w:bCs/>
          <w:color w:val="0070C0"/>
          <w:sz w:val="28"/>
          <w:szCs w:val="28"/>
          <w:u w:val="single"/>
        </w:rPr>
        <w:t xml:space="preserve">а. </w:t>
      </w:r>
    </w:p>
    <w:p w:rsidR="00F6445E" w:rsidRDefault="00514783" w:rsidP="00587547">
      <w:pPr>
        <w:pStyle w:val="1"/>
        <w:shd w:val="clear" w:color="auto" w:fill="auto"/>
        <w:spacing w:after="280"/>
        <w:rPr>
          <w:b/>
          <w:bCs/>
          <w:color w:val="0070C0"/>
          <w:sz w:val="28"/>
          <w:szCs w:val="28"/>
          <w:u w:val="single"/>
        </w:rPr>
      </w:pPr>
      <w:r w:rsidRPr="00176F37">
        <w:rPr>
          <w:b/>
          <w:bCs/>
          <w:color w:val="0070C0"/>
          <w:sz w:val="28"/>
          <w:szCs w:val="28"/>
          <w:u w:val="single"/>
        </w:rPr>
        <w:t>Виды массовых мероприятий, применяемых Вами в библиотечной деятельности (кол-во)и перечень.</w:t>
      </w:r>
    </w:p>
    <w:p w:rsidR="00621949" w:rsidRPr="00B75368" w:rsidRDefault="00621949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4472C4" w:themeColor="accent5"/>
          <w:sz w:val="28"/>
        </w:rPr>
        <w:t>Виды мероприятий –</w:t>
      </w:r>
      <w:r w:rsidRPr="00B75368">
        <w:rPr>
          <w:rFonts w:ascii="Times New Roman" w:hAnsi="Times New Roman" w:cs="Times New Roman"/>
          <w:sz w:val="28"/>
        </w:rPr>
        <w:t xml:space="preserve"> </w:t>
      </w:r>
      <w:r w:rsidRPr="00B75368">
        <w:rPr>
          <w:rFonts w:ascii="Times New Roman" w:hAnsi="Times New Roman" w:cs="Times New Roman"/>
          <w:color w:val="FF0000"/>
          <w:sz w:val="28"/>
        </w:rPr>
        <w:t>библиотечные уроки, экскурсии, беседы о книгах,</w:t>
      </w:r>
    </w:p>
    <w:p w:rsidR="00621949" w:rsidRPr="00B75368" w:rsidRDefault="00621949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FF0000"/>
          <w:sz w:val="28"/>
        </w:rPr>
        <w:t>литературные праздники</w:t>
      </w:r>
      <w:r w:rsidR="00C838D2" w:rsidRPr="00B75368">
        <w:rPr>
          <w:rFonts w:ascii="Times New Roman" w:hAnsi="Times New Roman" w:cs="Times New Roman"/>
          <w:color w:val="FF0000"/>
          <w:sz w:val="28"/>
        </w:rPr>
        <w:t>, викторины классный час в библиотеке.</w:t>
      </w:r>
    </w:p>
    <w:p w:rsidR="007A4D27" w:rsidRDefault="007A4D27" w:rsidP="00B75368">
      <w:pPr>
        <w:pStyle w:val="a4"/>
        <w:rPr>
          <w:rFonts w:ascii="Times New Roman" w:hAnsi="Times New Roman" w:cs="Times New Roman"/>
          <w:color w:val="0070C0"/>
          <w:sz w:val="28"/>
        </w:rPr>
      </w:pPr>
    </w:p>
    <w:p w:rsidR="00C838D2" w:rsidRPr="00B75368" w:rsidRDefault="00E860EB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0070C0"/>
          <w:sz w:val="28"/>
        </w:rPr>
        <w:t xml:space="preserve">Количество </w:t>
      </w:r>
      <w:r w:rsidR="00C838D2" w:rsidRPr="00B75368">
        <w:rPr>
          <w:rFonts w:ascii="Times New Roman" w:hAnsi="Times New Roman" w:cs="Times New Roman"/>
          <w:color w:val="0070C0"/>
          <w:sz w:val="28"/>
        </w:rPr>
        <w:t>–</w:t>
      </w:r>
      <w:r w:rsidRPr="00B75368">
        <w:rPr>
          <w:rFonts w:ascii="Times New Roman" w:hAnsi="Times New Roman" w:cs="Times New Roman"/>
          <w:color w:val="0070C0"/>
          <w:sz w:val="28"/>
        </w:rPr>
        <w:t xml:space="preserve"> </w:t>
      </w:r>
      <w:r w:rsidR="002020C0">
        <w:rPr>
          <w:rFonts w:ascii="Times New Roman" w:hAnsi="Times New Roman" w:cs="Times New Roman"/>
          <w:color w:val="FF0000"/>
          <w:sz w:val="28"/>
        </w:rPr>
        <w:t>20</w:t>
      </w:r>
    </w:p>
    <w:p w:rsidR="007A4D27" w:rsidRDefault="007A4D27" w:rsidP="00B75368">
      <w:pPr>
        <w:pStyle w:val="a4"/>
        <w:rPr>
          <w:rFonts w:ascii="Times New Roman" w:hAnsi="Times New Roman" w:cs="Times New Roman"/>
          <w:color w:val="0070C0"/>
          <w:sz w:val="28"/>
        </w:rPr>
      </w:pPr>
    </w:p>
    <w:p w:rsidR="00C838D2" w:rsidRPr="00B75368" w:rsidRDefault="001330AA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0070C0"/>
          <w:sz w:val="28"/>
        </w:rPr>
        <w:t>Экскурсия в библиотеку</w:t>
      </w:r>
      <w:r w:rsidRPr="00B75368">
        <w:rPr>
          <w:rFonts w:ascii="Times New Roman" w:hAnsi="Times New Roman" w:cs="Times New Roman"/>
          <w:color w:val="FF0000"/>
          <w:sz w:val="28"/>
        </w:rPr>
        <w:t>: «Книжное царство – мудрое государство»</w:t>
      </w:r>
    </w:p>
    <w:p w:rsidR="007A4D27" w:rsidRDefault="007A4D27" w:rsidP="00B75368">
      <w:pPr>
        <w:pStyle w:val="a4"/>
        <w:rPr>
          <w:rFonts w:ascii="Times New Roman" w:hAnsi="Times New Roman" w:cs="Times New Roman"/>
          <w:color w:val="00B0F0"/>
          <w:sz w:val="28"/>
        </w:rPr>
      </w:pPr>
    </w:p>
    <w:p w:rsidR="007A4D27" w:rsidRDefault="001330AA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7A4D27">
        <w:rPr>
          <w:rFonts w:ascii="Times New Roman" w:hAnsi="Times New Roman" w:cs="Times New Roman"/>
          <w:color w:val="0070C0"/>
          <w:sz w:val="28"/>
        </w:rPr>
        <w:t>Беседы:</w:t>
      </w:r>
      <w:r w:rsidRPr="00B75368">
        <w:rPr>
          <w:rFonts w:ascii="Times New Roman" w:hAnsi="Times New Roman" w:cs="Times New Roman"/>
          <w:color w:val="FF0000"/>
          <w:sz w:val="28"/>
        </w:rPr>
        <w:t xml:space="preserve"> «Как продлить книге жизнь»</w:t>
      </w:r>
      <w:r w:rsidR="00B75368" w:rsidRPr="00B75368">
        <w:rPr>
          <w:rFonts w:ascii="Times New Roman" w:hAnsi="Times New Roman" w:cs="Times New Roman"/>
          <w:color w:val="FF0000"/>
          <w:sz w:val="28"/>
        </w:rPr>
        <w:t>,</w:t>
      </w:r>
      <w:r w:rsidRPr="00B75368">
        <w:rPr>
          <w:rFonts w:ascii="Times New Roman" w:hAnsi="Times New Roman" w:cs="Times New Roman"/>
          <w:color w:val="FF0000"/>
          <w:sz w:val="28"/>
        </w:rPr>
        <w:t xml:space="preserve">   </w:t>
      </w:r>
    </w:p>
    <w:p w:rsidR="007A4D27" w:rsidRDefault="001330AA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FF0000"/>
          <w:sz w:val="28"/>
        </w:rPr>
        <w:t>«Как рождаются книги»</w:t>
      </w:r>
    </w:p>
    <w:p w:rsidR="001330AA" w:rsidRPr="00B75368" w:rsidRDefault="001330AA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FF0000"/>
          <w:sz w:val="28"/>
        </w:rPr>
        <w:t xml:space="preserve"> «Береги книгу</w:t>
      </w:r>
      <w:r w:rsidR="007A4D27">
        <w:rPr>
          <w:rFonts w:ascii="Times New Roman" w:hAnsi="Times New Roman" w:cs="Times New Roman"/>
          <w:color w:val="FF0000"/>
          <w:sz w:val="28"/>
        </w:rPr>
        <w:t>-</w:t>
      </w:r>
      <w:r w:rsidRPr="00B75368">
        <w:rPr>
          <w:rFonts w:ascii="Times New Roman" w:hAnsi="Times New Roman" w:cs="Times New Roman"/>
          <w:color w:val="FF0000"/>
          <w:sz w:val="28"/>
        </w:rPr>
        <w:t xml:space="preserve"> источник знаний»</w:t>
      </w:r>
    </w:p>
    <w:p w:rsidR="007A4D27" w:rsidRDefault="007A4D27" w:rsidP="00B75368">
      <w:pPr>
        <w:pStyle w:val="a4"/>
        <w:rPr>
          <w:rFonts w:ascii="Times New Roman" w:hAnsi="Times New Roman" w:cs="Times New Roman"/>
          <w:color w:val="0070C0"/>
          <w:sz w:val="28"/>
        </w:rPr>
      </w:pPr>
    </w:p>
    <w:p w:rsidR="007A4D27" w:rsidRDefault="001330AA" w:rsidP="00B75368">
      <w:pPr>
        <w:pStyle w:val="a4"/>
        <w:rPr>
          <w:rFonts w:ascii="Times New Roman" w:hAnsi="Times New Roman" w:cs="Times New Roman"/>
          <w:color w:val="0070C0"/>
          <w:sz w:val="28"/>
        </w:rPr>
      </w:pPr>
      <w:r w:rsidRPr="00B75368">
        <w:rPr>
          <w:rFonts w:ascii="Times New Roman" w:hAnsi="Times New Roman" w:cs="Times New Roman"/>
          <w:color w:val="0070C0"/>
          <w:sz w:val="28"/>
        </w:rPr>
        <w:t xml:space="preserve">Литературные праздники: </w:t>
      </w:r>
    </w:p>
    <w:p w:rsidR="007A4D27" w:rsidRDefault="007A4D27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</w:p>
    <w:p w:rsidR="00B75368" w:rsidRDefault="005B2DC4" w:rsidP="00B75368">
      <w:pPr>
        <w:pStyle w:val="a4"/>
        <w:rPr>
          <w:rFonts w:ascii="Times New Roman" w:hAnsi="Times New Roman" w:cs="Times New Roman"/>
          <w:sz w:val="28"/>
        </w:rPr>
      </w:pPr>
      <w:r w:rsidRPr="00B75368">
        <w:rPr>
          <w:rFonts w:ascii="Times New Roman" w:hAnsi="Times New Roman" w:cs="Times New Roman"/>
          <w:color w:val="FF0000"/>
          <w:sz w:val="28"/>
        </w:rPr>
        <w:t>«Красная книга!»</w:t>
      </w:r>
      <w:r w:rsidR="007E1360" w:rsidRPr="00B75368">
        <w:rPr>
          <w:rFonts w:ascii="Times New Roman" w:hAnsi="Times New Roman" w:cs="Times New Roman"/>
          <w:sz w:val="28"/>
        </w:rPr>
        <w:t xml:space="preserve"> </w:t>
      </w:r>
    </w:p>
    <w:p w:rsidR="007A4D27" w:rsidRPr="007A4D27" w:rsidRDefault="007A4D27" w:rsidP="00B75368">
      <w:pPr>
        <w:pStyle w:val="a4"/>
        <w:rPr>
          <w:rFonts w:ascii="Times New Roman" w:hAnsi="Times New Roman" w:cs="Times New Roman"/>
          <w:color w:val="0070C0"/>
          <w:sz w:val="28"/>
        </w:rPr>
      </w:pPr>
      <w:r>
        <w:rPr>
          <w:rFonts w:ascii="Times New Roman" w:hAnsi="Times New Roman" w:cs="Times New Roman"/>
          <w:color w:val="0070C0"/>
          <w:sz w:val="28"/>
        </w:rPr>
        <w:t>С</w:t>
      </w:r>
      <w:r w:rsidR="007E1360" w:rsidRPr="00B75368">
        <w:rPr>
          <w:rFonts w:ascii="Times New Roman" w:hAnsi="Times New Roman" w:cs="Times New Roman"/>
          <w:color w:val="0070C0"/>
          <w:sz w:val="28"/>
        </w:rPr>
        <w:t xml:space="preserve">казка на экологический лад: </w:t>
      </w:r>
      <w:r w:rsidR="00B75368">
        <w:rPr>
          <w:rFonts w:ascii="Times New Roman" w:hAnsi="Times New Roman" w:cs="Times New Roman"/>
          <w:color w:val="0070C0"/>
          <w:sz w:val="28"/>
        </w:rPr>
        <w:t xml:space="preserve"> </w:t>
      </w:r>
      <w:r w:rsidR="007E1360" w:rsidRPr="00B75368">
        <w:rPr>
          <w:rFonts w:ascii="Times New Roman" w:hAnsi="Times New Roman" w:cs="Times New Roman"/>
          <w:color w:val="FF0000"/>
          <w:sz w:val="28"/>
        </w:rPr>
        <w:t>Теремок»</w:t>
      </w:r>
      <w:r w:rsidR="005B2DC4" w:rsidRPr="00B75368">
        <w:rPr>
          <w:rFonts w:ascii="Times New Roman" w:hAnsi="Times New Roman" w:cs="Times New Roman"/>
          <w:color w:val="FF0000"/>
          <w:sz w:val="28"/>
        </w:rPr>
        <w:t xml:space="preserve">  </w:t>
      </w:r>
    </w:p>
    <w:p w:rsidR="007A4D27" w:rsidRDefault="005B2DC4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FF0000"/>
          <w:sz w:val="28"/>
        </w:rPr>
        <w:t>«Мамочка, любимая моя!</w:t>
      </w:r>
      <w:r w:rsidR="007A4D27">
        <w:rPr>
          <w:rFonts w:ascii="Times New Roman" w:hAnsi="Times New Roman" w:cs="Times New Roman"/>
          <w:color w:val="FF0000"/>
          <w:sz w:val="28"/>
        </w:rPr>
        <w:t>»</w:t>
      </w:r>
    </w:p>
    <w:p w:rsidR="007A4D27" w:rsidRDefault="007E1360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FF0000"/>
          <w:sz w:val="28"/>
        </w:rPr>
        <w:t xml:space="preserve"> </w:t>
      </w:r>
      <w:r w:rsidR="005B2DC4" w:rsidRPr="00B75368">
        <w:rPr>
          <w:rFonts w:ascii="Times New Roman" w:hAnsi="Times New Roman" w:cs="Times New Roman"/>
          <w:color w:val="FF0000"/>
          <w:sz w:val="28"/>
        </w:rPr>
        <w:t>«Дорогой сказок»</w:t>
      </w:r>
    </w:p>
    <w:p w:rsidR="007A4D27" w:rsidRDefault="005B2DC4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FF0000"/>
          <w:sz w:val="28"/>
        </w:rPr>
        <w:t xml:space="preserve"> «Здравствуй, книга!»</w:t>
      </w:r>
    </w:p>
    <w:p w:rsidR="00B75368" w:rsidRDefault="00731DED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FF0000"/>
          <w:sz w:val="28"/>
        </w:rPr>
        <w:t xml:space="preserve">«Новогодний </w:t>
      </w:r>
      <w:r w:rsidR="007E1360" w:rsidRPr="00B75368">
        <w:rPr>
          <w:rFonts w:ascii="Times New Roman" w:hAnsi="Times New Roman" w:cs="Times New Roman"/>
          <w:color w:val="FF0000"/>
          <w:sz w:val="28"/>
        </w:rPr>
        <w:t xml:space="preserve"> </w:t>
      </w:r>
      <w:r w:rsidRPr="00B75368">
        <w:rPr>
          <w:rFonts w:ascii="Times New Roman" w:hAnsi="Times New Roman" w:cs="Times New Roman"/>
          <w:color w:val="FF0000"/>
          <w:sz w:val="28"/>
        </w:rPr>
        <w:t>калейдоскоп»</w:t>
      </w:r>
    </w:p>
    <w:p w:rsidR="002020C0" w:rsidRDefault="002020C0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«Да здравствует, доброта и вежливость»</w:t>
      </w:r>
    </w:p>
    <w:p w:rsidR="002020C0" w:rsidRDefault="002020C0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«Любимый сказочник – Корней Чуковский»</w:t>
      </w:r>
    </w:p>
    <w:p w:rsidR="002020C0" w:rsidRDefault="002020C0" w:rsidP="00B75368">
      <w:pPr>
        <w:pStyle w:val="a4"/>
        <w:rPr>
          <w:rFonts w:ascii="Times New Roman" w:hAnsi="Times New Roman" w:cs="Times New Roman"/>
          <w:color w:val="0070C0"/>
          <w:sz w:val="28"/>
        </w:rPr>
      </w:pPr>
    </w:p>
    <w:p w:rsidR="002020C0" w:rsidRDefault="002020C0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0070C0"/>
          <w:sz w:val="28"/>
        </w:rPr>
        <w:t xml:space="preserve">Устный журнал: </w:t>
      </w:r>
      <w:r w:rsidRPr="002020C0">
        <w:rPr>
          <w:rFonts w:ascii="Times New Roman" w:hAnsi="Times New Roman" w:cs="Times New Roman"/>
          <w:color w:val="FF0000"/>
          <w:sz w:val="28"/>
        </w:rPr>
        <w:t>«Пушкин – солнце русской поэзии»</w:t>
      </w:r>
    </w:p>
    <w:p w:rsidR="002020C0" w:rsidRPr="002020C0" w:rsidRDefault="002020C0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</w:p>
    <w:p w:rsidR="00B75368" w:rsidRPr="00B75368" w:rsidRDefault="00731DED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sz w:val="28"/>
        </w:rPr>
        <w:t xml:space="preserve"> </w:t>
      </w:r>
      <w:r w:rsidR="007E1360" w:rsidRPr="00B75368">
        <w:rPr>
          <w:rFonts w:ascii="Times New Roman" w:hAnsi="Times New Roman" w:cs="Times New Roman"/>
          <w:color w:val="0070C0"/>
          <w:sz w:val="28"/>
        </w:rPr>
        <w:t>час чтения</w:t>
      </w:r>
      <w:r w:rsidR="007E1360" w:rsidRPr="00B75368">
        <w:rPr>
          <w:rFonts w:ascii="Times New Roman" w:hAnsi="Times New Roman" w:cs="Times New Roman"/>
          <w:color w:val="FF0000"/>
          <w:sz w:val="28"/>
        </w:rPr>
        <w:t xml:space="preserve">: </w:t>
      </w:r>
      <w:r w:rsidRPr="00B75368">
        <w:rPr>
          <w:rFonts w:ascii="Times New Roman" w:hAnsi="Times New Roman" w:cs="Times New Roman"/>
          <w:color w:val="FF0000"/>
          <w:sz w:val="28"/>
        </w:rPr>
        <w:t>«Тайна былинного богатыря Ильи Муромца»</w:t>
      </w:r>
    </w:p>
    <w:p w:rsidR="007E1360" w:rsidRPr="00B75368" w:rsidRDefault="007E1360" w:rsidP="00B75368">
      <w:pPr>
        <w:pStyle w:val="a4"/>
        <w:rPr>
          <w:rFonts w:ascii="Times New Roman" w:hAnsi="Times New Roman" w:cs="Times New Roman"/>
          <w:sz w:val="28"/>
        </w:rPr>
      </w:pPr>
      <w:r w:rsidRPr="00B75368">
        <w:rPr>
          <w:rFonts w:ascii="Times New Roman" w:hAnsi="Times New Roman" w:cs="Times New Roman"/>
          <w:sz w:val="28"/>
        </w:rPr>
        <w:t xml:space="preserve"> </w:t>
      </w:r>
      <w:r w:rsidRPr="00B75368">
        <w:rPr>
          <w:rFonts w:ascii="Times New Roman" w:hAnsi="Times New Roman" w:cs="Times New Roman"/>
          <w:color w:val="0070C0"/>
          <w:sz w:val="28"/>
        </w:rPr>
        <w:t xml:space="preserve">вспоминая сказки А.С.Пушкина </w:t>
      </w:r>
      <w:r w:rsidR="00731DED" w:rsidRPr="00B75368">
        <w:rPr>
          <w:rFonts w:ascii="Times New Roman" w:hAnsi="Times New Roman" w:cs="Times New Roman"/>
          <w:sz w:val="28"/>
        </w:rPr>
        <w:t xml:space="preserve"> </w:t>
      </w:r>
      <w:r w:rsidR="00731DED" w:rsidRPr="00B75368">
        <w:rPr>
          <w:rFonts w:ascii="Times New Roman" w:hAnsi="Times New Roman" w:cs="Times New Roman"/>
          <w:color w:val="FF0000"/>
          <w:sz w:val="28"/>
        </w:rPr>
        <w:t>«Там, на неведомых</w:t>
      </w:r>
      <w:r w:rsidRPr="00B75368">
        <w:rPr>
          <w:rFonts w:ascii="Times New Roman" w:hAnsi="Times New Roman" w:cs="Times New Roman"/>
          <w:color w:val="FF0000"/>
          <w:sz w:val="28"/>
        </w:rPr>
        <w:t xml:space="preserve"> </w:t>
      </w:r>
      <w:r w:rsidR="00731DED" w:rsidRPr="00B75368">
        <w:rPr>
          <w:rFonts w:ascii="Times New Roman" w:hAnsi="Times New Roman" w:cs="Times New Roman"/>
          <w:color w:val="FF0000"/>
          <w:sz w:val="28"/>
        </w:rPr>
        <w:t>дорожках»</w:t>
      </w:r>
      <w:r w:rsidR="00731DED" w:rsidRPr="00B75368">
        <w:rPr>
          <w:rFonts w:ascii="Times New Roman" w:hAnsi="Times New Roman" w:cs="Times New Roman"/>
          <w:sz w:val="28"/>
        </w:rPr>
        <w:t xml:space="preserve">  </w:t>
      </w:r>
    </w:p>
    <w:p w:rsidR="002020C0" w:rsidRDefault="002020C0" w:rsidP="00B75368">
      <w:pPr>
        <w:pStyle w:val="a4"/>
        <w:rPr>
          <w:rFonts w:ascii="Times New Roman" w:hAnsi="Times New Roman" w:cs="Times New Roman"/>
          <w:color w:val="0070C0"/>
          <w:sz w:val="28"/>
        </w:rPr>
      </w:pPr>
    </w:p>
    <w:p w:rsidR="00B75368" w:rsidRPr="00B75368" w:rsidRDefault="00B75368" w:rsidP="00B75368">
      <w:pPr>
        <w:pStyle w:val="a4"/>
        <w:rPr>
          <w:rFonts w:ascii="Times New Roman" w:hAnsi="Times New Roman" w:cs="Times New Roman"/>
          <w:color w:val="0070C0"/>
          <w:sz w:val="28"/>
        </w:rPr>
      </w:pPr>
      <w:r w:rsidRPr="00B75368">
        <w:rPr>
          <w:rFonts w:ascii="Times New Roman" w:hAnsi="Times New Roman" w:cs="Times New Roman"/>
          <w:color w:val="0070C0"/>
          <w:sz w:val="28"/>
        </w:rPr>
        <w:t>к 75 годовщине полного освобождения   Ленинграда от фашистской блокады.</w:t>
      </w:r>
    </w:p>
    <w:p w:rsidR="007E1360" w:rsidRPr="00B75368" w:rsidRDefault="00B75368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FF0000"/>
          <w:sz w:val="28"/>
        </w:rPr>
        <w:t xml:space="preserve"> </w:t>
      </w:r>
      <w:r w:rsidR="00731DED" w:rsidRPr="00B75368">
        <w:rPr>
          <w:rFonts w:ascii="Times New Roman" w:hAnsi="Times New Roman" w:cs="Times New Roman"/>
          <w:color w:val="FF0000"/>
          <w:sz w:val="28"/>
        </w:rPr>
        <w:t>«Великий подвиг Ленинграда»</w:t>
      </w:r>
      <w:r w:rsidRPr="00B75368">
        <w:rPr>
          <w:rFonts w:ascii="Times New Roman" w:hAnsi="Times New Roman" w:cs="Times New Roman"/>
          <w:color w:val="FF0000"/>
          <w:sz w:val="28"/>
        </w:rPr>
        <w:t>.</w:t>
      </w:r>
    </w:p>
    <w:p w:rsidR="002020C0" w:rsidRDefault="002020C0" w:rsidP="00B75368">
      <w:pPr>
        <w:pStyle w:val="a4"/>
        <w:rPr>
          <w:rFonts w:ascii="Times New Roman" w:hAnsi="Times New Roman" w:cs="Times New Roman"/>
          <w:color w:val="0070C0"/>
          <w:sz w:val="28"/>
        </w:rPr>
      </w:pPr>
    </w:p>
    <w:p w:rsidR="007A4D27" w:rsidRDefault="007E1360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0070C0"/>
          <w:sz w:val="28"/>
        </w:rPr>
        <w:t xml:space="preserve">Викторины: </w:t>
      </w:r>
      <w:r w:rsidR="00B228EA" w:rsidRPr="00B75368">
        <w:rPr>
          <w:rFonts w:ascii="Times New Roman" w:hAnsi="Times New Roman" w:cs="Times New Roman"/>
          <w:color w:val="FF0000"/>
          <w:sz w:val="28"/>
        </w:rPr>
        <w:t>«Угадай героя!»</w:t>
      </w:r>
    </w:p>
    <w:p w:rsidR="007A4D27" w:rsidRDefault="007A4D27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lastRenderedPageBreak/>
        <w:t xml:space="preserve"> «Путешествие в мир сказок»      </w:t>
      </w:r>
    </w:p>
    <w:p w:rsidR="00B228EA" w:rsidRPr="00B75368" w:rsidRDefault="00B228EA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B75368">
        <w:rPr>
          <w:rFonts w:ascii="Times New Roman" w:hAnsi="Times New Roman" w:cs="Times New Roman"/>
          <w:color w:val="FF0000"/>
          <w:sz w:val="28"/>
        </w:rPr>
        <w:t>«Ах, ты зимушка – зима!»</w:t>
      </w:r>
    </w:p>
    <w:p w:rsidR="00B228EA" w:rsidRPr="00B75368" w:rsidRDefault="00B228EA" w:rsidP="00B75368">
      <w:pPr>
        <w:pStyle w:val="a4"/>
        <w:rPr>
          <w:rFonts w:ascii="Times New Roman" w:hAnsi="Times New Roman" w:cs="Times New Roman"/>
          <w:color w:val="0070C0"/>
          <w:sz w:val="28"/>
        </w:rPr>
      </w:pPr>
      <w:r w:rsidRPr="00B75368">
        <w:rPr>
          <w:rFonts w:ascii="Times New Roman" w:hAnsi="Times New Roman" w:cs="Times New Roman"/>
          <w:color w:val="0070C0"/>
          <w:sz w:val="28"/>
        </w:rPr>
        <w:t xml:space="preserve">Классный час в библиотеке: </w:t>
      </w:r>
      <w:r w:rsidRPr="00B75368">
        <w:rPr>
          <w:rFonts w:ascii="Times New Roman" w:hAnsi="Times New Roman" w:cs="Times New Roman"/>
          <w:color w:val="FF0000"/>
          <w:sz w:val="28"/>
        </w:rPr>
        <w:t>«Правила поведения и пользования библиотекой»</w:t>
      </w:r>
      <w:r w:rsidRPr="00B75368">
        <w:rPr>
          <w:rFonts w:ascii="Times New Roman" w:hAnsi="Times New Roman" w:cs="Times New Roman"/>
          <w:color w:val="0070C0"/>
          <w:sz w:val="28"/>
        </w:rPr>
        <w:t xml:space="preserve"> </w:t>
      </w:r>
    </w:p>
    <w:p w:rsidR="007A4D27" w:rsidRDefault="007A4D27" w:rsidP="00B75368">
      <w:pPr>
        <w:pStyle w:val="a4"/>
        <w:rPr>
          <w:rFonts w:ascii="Times New Roman" w:hAnsi="Times New Roman" w:cs="Times New Roman"/>
          <w:color w:val="0070C0"/>
          <w:sz w:val="28"/>
        </w:rPr>
      </w:pPr>
    </w:p>
    <w:p w:rsidR="00587547" w:rsidRPr="00895326" w:rsidRDefault="00F30E56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895326">
        <w:rPr>
          <w:rFonts w:ascii="Times New Roman" w:hAnsi="Times New Roman" w:cs="Times New Roman"/>
          <w:color w:val="0070C0"/>
          <w:sz w:val="28"/>
        </w:rPr>
        <w:t xml:space="preserve">Количество книжных выставок </w:t>
      </w:r>
      <w:r w:rsidR="00587547" w:rsidRPr="00895326">
        <w:rPr>
          <w:rFonts w:ascii="Times New Roman" w:hAnsi="Times New Roman" w:cs="Times New Roman"/>
          <w:color w:val="0070C0"/>
          <w:sz w:val="28"/>
        </w:rPr>
        <w:t>–</w:t>
      </w:r>
      <w:r w:rsidRPr="00895326">
        <w:rPr>
          <w:rFonts w:ascii="Times New Roman" w:hAnsi="Times New Roman" w:cs="Times New Roman"/>
          <w:color w:val="0070C0"/>
          <w:sz w:val="28"/>
        </w:rPr>
        <w:t xml:space="preserve"> </w:t>
      </w:r>
      <w:r w:rsidR="00587547" w:rsidRPr="00895326">
        <w:rPr>
          <w:rFonts w:ascii="Times New Roman" w:hAnsi="Times New Roman" w:cs="Times New Roman"/>
          <w:color w:val="FF0000"/>
          <w:sz w:val="28"/>
        </w:rPr>
        <w:t>17</w:t>
      </w:r>
    </w:p>
    <w:p w:rsidR="00C96A17" w:rsidRPr="00895326" w:rsidRDefault="00C96A17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895326">
        <w:rPr>
          <w:rFonts w:ascii="Times New Roman" w:hAnsi="Times New Roman" w:cs="Times New Roman"/>
          <w:color w:val="0070C0"/>
          <w:sz w:val="28"/>
        </w:rPr>
        <w:t xml:space="preserve">Количество читателей – </w:t>
      </w:r>
      <w:r w:rsidRPr="00895326">
        <w:rPr>
          <w:rFonts w:ascii="Times New Roman" w:hAnsi="Times New Roman" w:cs="Times New Roman"/>
          <w:color w:val="FF0000"/>
          <w:sz w:val="28"/>
        </w:rPr>
        <w:t xml:space="preserve">180 </w:t>
      </w:r>
    </w:p>
    <w:p w:rsidR="00C96A17" w:rsidRPr="00895326" w:rsidRDefault="00084311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895326">
        <w:rPr>
          <w:rFonts w:ascii="Times New Roman" w:hAnsi="Times New Roman" w:cs="Times New Roman"/>
          <w:color w:val="0070C0"/>
          <w:sz w:val="28"/>
        </w:rPr>
        <w:t xml:space="preserve">Посещаемость – </w:t>
      </w:r>
      <w:r w:rsidR="007A4D27">
        <w:rPr>
          <w:rFonts w:ascii="Times New Roman" w:hAnsi="Times New Roman" w:cs="Times New Roman"/>
          <w:color w:val="FF0000"/>
          <w:sz w:val="28"/>
        </w:rPr>
        <w:t>776</w:t>
      </w:r>
    </w:p>
    <w:p w:rsidR="00C96A17" w:rsidRPr="00895326" w:rsidRDefault="00084311" w:rsidP="00B75368">
      <w:pPr>
        <w:pStyle w:val="a4"/>
        <w:rPr>
          <w:rFonts w:ascii="Times New Roman" w:hAnsi="Times New Roman" w:cs="Times New Roman"/>
          <w:color w:val="FF0000"/>
          <w:sz w:val="28"/>
        </w:rPr>
      </w:pPr>
      <w:r w:rsidRPr="00895326">
        <w:rPr>
          <w:rFonts w:ascii="Times New Roman" w:hAnsi="Times New Roman" w:cs="Times New Roman"/>
          <w:color w:val="0070C0"/>
          <w:sz w:val="28"/>
        </w:rPr>
        <w:t xml:space="preserve">Книговыдача – </w:t>
      </w:r>
      <w:r w:rsidR="007A4D27">
        <w:rPr>
          <w:rFonts w:ascii="Times New Roman" w:hAnsi="Times New Roman" w:cs="Times New Roman"/>
          <w:color w:val="FF0000"/>
          <w:sz w:val="28"/>
        </w:rPr>
        <w:t>773</w:t>
      </w:r>
    </w:p>
    <w:p w:rsidR="00F6445E" w:rsidRPr="00587547" w:rsidRDefault="00587547" w:rsidP="00587547">
      <w:pPr>
        <w:pStyle w:val="1"/>
        <w:shd w:val="clear" w:color="auto" w:fill="auto"/>
        <w:spacing w:after="280"/>
        <w:rPr>
          <w:color w:val="FF0000"/>
          <w:sz w:val="28"/>
          <w:szCs w:val="28"/>
        </w:rPr>
      </w:pPr>
      <w:r w:rsidRPr="00895326">
        <w:rPr>
          <w:b/>
          <w:bCs/>
          <w:color w:val="0070C0"/>
          <w:u w:val="single"/>
        </w:rPr>
        <w:t>7.</w:t>
      </w:r>
      <w:r w:rsidR="00514783" w:rsidRPr="00895326">
        <w:rPr>
          <w:b/>
          <w:bCs/>
          <w:color w:val="0070C0"/>
          <w:sz w:val="28"/>
          <w:szCs w:val="28"/>
          <w:u w:val="single"/>
        </w:rPr>
        <w:t>Наиболее значимые</w:t>
      </w:r>
      <w:r w:rsidR="00514783" w:rsidRPr="00176F37">
        <w:rPr>
          <w:b/>
          <w:bCs/>
          <w:color w:val="0070C0"/>
          <w:sz w:val="28"/>
          <w:szCs w:val="28"/>
          <w:u w:val="single"/>
        </w:rPr>
        <w:t xml:space="preserve"> достижения библиотеки за последний год.</w:t>
      </w:r>
    </w:p>
    <w:p w:rsidR="00723060" w:rsidRDefault="00723060" w:rsidP="00723060">
      <w:pPr>
        <w:pStyle w:val="1"/>
        <w:shd w:val="clear" w:color="auto" w:fill="auto"/>
        <w:tabs>
          <w:tab w:val="left" w:pos="354"/>
        </w:tabs>
        <w:spacing w:after="160"/>
        <w:rPr>
          <w:bCs/>
          <w:color w:val="FF0000"/>
          <w:sz w:val="28"/>
          <w:szCs w:val="28"/>
          <w:u w:val="single"/>
        </w:rPr>
      </w:pPr>
      <w:r w:rsidRPr="00723060">
        <w:rPr>
          <w:b/>
          <w:bCs/>
          <w:color w:val="FF0000"/>
          <w:sz w:val="28"/>
          <w:szCs w:val="28"/>
          <w:u w:val="single"/>
        </w:rPr>
        <w:t>Грамоты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r w:rsidR="009F5CE3">
        <w:rPr>
          <w:bCs/>
          <w:color w:val="FF0000"/>
          <w:sz w:val="28"/>
          <w:szCs w:val="28"/>
          <w:u w:val="single"/>
        </w:rPr>
        <w:t>:</w:t>
      </w:r>
    </w:p>
    <w:p w:rsidR="009F5CE3" w:rsidRDefault="009F5CE3" w:rsidP="00723060">
      <w:pPr>
        <w:pStyle w:val="1"/>
        <w:shd w:val="clear" w:color="auto" w:fill="auto"/>
        <w:tabs>
          <w:tab w:val="left" w:pos="354"/>
        </w:tabs>
        <w:spacing w:after="160"/>
        <w:rPr>
          <w:bCs/>
          <w:color w:val="0070C0"/>
          <w:sz w:val="28"/>
          <w:szCs w:val="28"/>
          <w:u w:val="single"/>
        </w:rPr>
      </w:pPr>
      <w:r>
        <w:rPr>
          <w:bCs/>
          <w:color w:val="0070C0"/>
          <w:sz w:val="28"/>
          <w:szCs w:val="28"/>
          <w:u w:val="single"/>
        </w:rPr>
        <w:t>Глава МР «Казбековский р-он»               Г.Г. Мусаев</w:t>
      </w:r>
    </w:p>
    <w:p w:rsidR="009F5CE3" w:rsidRDefault="009F5CE3" w:rsidP="00723060">
      <w:pPr>
        <w:pStyle w:val="1"/>
        <w:shd w:val="clear" w:color="auto" w:fill="auto"/>
        <w:tabs>
          <w:tab w:val="left" w:pos="354"/>
        </w:tabs>
        <w:spacing w:after="160"/>
        <w:rPr>
          <w:bCs/>
          <w:color w:val="0070C0"/>
          <w:sz w:val="28"/>
          <w:szCs w:val="28"/>
          <w:u w:val="single"/>
        </w:rPr>
      </w:pPr>
      <w:r>
        <w:rPr>
          <w:bCs/>
          <w:color w:val="0070C0"/>
          <w:sz w:val="28"/>
          <w:szCs w:val="28"/>
          <w:u w:val="single"/>
        </w:rPr>
        <w:t>Директор МКОУ «ДГ»                              З.С.Темирбулатова</w:t>
      </w:r>
    </w:p>
    <w:p w:rsidR="001E0106" w:rsidRDefault="009F5CE3" w:rsidP="00723060">
      <w:pPr>
        <w:pStyle w:val="1"/>
        <w:shd w:val="clear" w:color="auto" w:fill="auto"/>
        <w:tabs>
          <w:tab w:val="left" w:pos="354"/>
        </w:tabs>
        <w:spacing w:after="160"/>
        <w:rPr>
          <w:bCs/>
          <w:color w:val="0070C0"/>
          <w:sz w:val="28"/>
          <w:szCs w:val="28"/>
          <w:u w:val="single"/>
        </w:rPr>
      </w:pPr>
      <w:r>
        <w:rPr>
          <w:bCs/>
          <w:color w:val="0070C0"/>
          <w:sz w:val="28"/>
          <w:szCs w:val="28"/>
          <w:u w:val="single"/>
        </w:rPr>
        <w:t xml:space="preserve">Председатель ППО                                     А.Я.Ябузарова </w:t>
      </w:r>
    </w:p>
    <w:p w:rsidR="009F5CE3" w:rsidRPr="006058F4" w:rsidRDefault="001E0106" w:rsidP="00723060">
      <w:pPr>
        <w:pStyle w:val="1"/>
        <w:shd w:val="clear" w:color="auto" w:fill="auto"/>
        <w:tabs>
          <w:tab w:val="left" w:pos="354"/>
        </w:tabs>
        <w:spacing w:after="160"/>
        <w:rPr>
          <w:bCs/>
          <w:color w:val="0070C0"/>
          <w:sz w:val="28"/>
          <w:szCs w:val="28"/>
          <w:u w:val="single"/>
        </w:rPr>
        <w:sectPr w:rsidR="009F5CE3" w:rsidRPr="006058F4" w:rsidSect="00176F37">
          <w:pgSz w:w="11900" w:h="16840"/>
          <w:pgMar w:top="1013" w:right="843" w:bottom="1202" w:left="1354" w:header="585" w:footer="774" w:gutter="0"/>
          <w:cols w:space="720"/>
          <w:noEndnote/>
          <w:docGrid w:linePitch="360"/>
        </w:sectPr>
      </w:pPr>
      <w:r>
        <w:rPr>
          <w:bCs/>
          <w:color w:val="0070C0"/>
          <w:sz w:val="28"/>
          <w:szCs w:val="28"/>
          <w:u w:val="single"/>
        </w:rPr>
        <w:t>Начальник УО                                           М.И.Магомаев</w:t>
      </w:r>
      <w:r w:rsidR="009F5CE3">
        <w:rPr>
          <w:bCs/>
          <w:color w:val="0070C0"/>
          <w:sz w:val="28"/>
          <w:szCs w:val="28"/>
          <w:u w:val="single"/>
        </w:rPr>
        <w:t xml:space="preserve">      </w:t>
      </w:r>
    </w:p>
    <w:p w:rsidR="00F6445E" w:rsidRDefault="00F6445E" w:rsidP="006058F4">
      <w:pPr>
        <w:pStyle w:val="1"/>
        <w:shd w:val="clear" w:color="auto" w:fill="auto"/>
        <w:spacing w:after="280" w:line="290" w:lineRule="auto"/>
        <w:jc w:val="both"/>
        <w:rPr>
          <w:sz w:val="22"/>
          <w:szCs w:val="22"/>
        </w:rPr>
      </w:pPr>
    </w:p>
    <w:sectPr w:rsidR="00F6445E" w:rsidSect="00B20EBE">
      <w:headerReference w:type="default" r:id="rId8"/>
      <w:pgSz w:w="11900" w:h="16840"/>
      <w:pgMar w:top="1640" w:right="910" w:bottom="1621" w:left="1404" w:header="0" w:footer="119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9A7" w:rsidRDefault="009779A7">
      <w:r>
        <w:separator/>
      </w:r>
    </w:p>
  </w:endnote>
  <w:endnote w:type="continuationSeparator" w:id="1">
    <w:p w:rsidR="009779A7" w:rsidRDefault="00977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9A7" w:rsidRDefault="009779A7"/>
  </w:footnote>
  <w:footnote w:type="continuationSeparator" w:id="1">
    <w:p w:rsidR="009779A7" w:rsidRDefault="009779A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5E" w:rsidRDefault="00C1127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8.35pt;margin-top:51.75pt;width:78pt;height:11.3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20EBE" w:rsidRDefault="00645E3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F23"/>
    <w:multiLevelType w:val="multilevel"/>
    <w:tmpl w:val="1EEED20C"/>
    <w:lvl w:ilvl="0">
      <w:start w:val="1"/>
      <w:numFmt w:val="decimal"/>
      <w:lvlText w:val="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841CF"/>
    <w:multiLevelType w:val="multilevel"/>
    <w:tmpl w:val="E014E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6495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3674D6"/>
    <w:multiLevelType w:val="multilevel"/>
    <w:tmpl w:val="F1028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3911A5"/>
    <w:multiLevelType w:val="multilevel"/>
    <w:tmpl w:val="3C32D8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233A58"/>
    <w:multiLevelType w:val="hybridMultilevel"/>
    <w:tmpl w:val="D76016C4"/>
    <w:lvl w:ilvl="0" w:tplc="A830C0B0">
      <w:start w:val="6"/>
      <w:numFmt w:val="decimal"/>
      <w:lvlText w:val="%1"/>
      <w:lvlJc w:val="left"/>
      <w:pPr>
        <w:ind w:left="55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40A83ED4"/>
    <w:multiLevelType w:val="multilevel"/>
    <w:tmpl w:val="11DA4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EB6E1A"/>
    <w:multiLevelType w:val="multilevel"/>
    <w:tmpl w:val="52AAC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6932A1"/>
    <w:multiLevelType w:val="multilevel"/>
    <w:tmpl w:val="19180F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BF20D3"/>
    <w:multiLevelType w:val="multilevel"/>
    <w:tmpl w:val="FB60213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D9141B"/>
    <w:multiLevelType w:val="multilevel"/>
    <w:tmpl w:val="214A71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F638A8"/>
    <w:multiLevelType w:val="multilevel"/>
    <w:tmpl w:val="901CF7E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5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6445E"/>
    <w:rsid w:val="00084311"/>
    <w:rsid w:val="000C5F7B"/>
    <w:rsid w:val="000D3C65"/>
    <w:rsid w:val="000F3D25"/>
    <w:rsid w:val="001330AA"/>
    <w:rsid w:val="00140A13"/>
    <w:rsid w:val="001608CC"/>
    <w:rsid w:val="00176F37"/>
    <w:rsid w:val="001D4071"/>
    <w:rsid w:val="001E0106"/>
    <w:rsid w:val="001E630C"/>
    <w:rsid w:val="002020C0"/>
    <w:rsid w:val="00295335"/>
    <w:rsid w:val="002B618A"/>
    <w:rsid w:val="002B679B"/>
    <w:rsid w:val="002C5CB9"/>
    <w:rsid w:val="00357597"/>
    <w:rsid w:val="00360A21"/>
    <w:rsid w:val="0038572A"/>
    <w:rsid w:val="003B326C"/>
    <w:rsid w:val="003B5120"/>
    <w:rsid w:val="003C5688"/>
    <w:rsid w:val="003E1D1F"/>
    <w:rsid w:val="003F0753"/>
    <w:rsid w:val="00497787"/>
    <w:rsid w:val="004C56A3"/>
    <w:rsid w:val="004D0297"/>
    <w:rsid w:val="004D5234"/>
    <w:rsid w:val="00514783"/>
    <w:rsid w:val="0054434C"/>
    <w:rsid w:val="00587547"/>
    <w:rsid w:val="005B2DC4"/>
    <w:rsid w:val="005E5415"/>
    <w:rsid w:val="006058F4"/>
    <w:rsid w:val="0061700B"/>
    <w:rsid w:val="00621949"/>
    <w:rsid w:val="00645E39"/>
    <w:rsid w:val="00723060"/>
    <w:rsid w:val="0072316F"/>
    <w:rsid w:val="00731DED"/>
    <w:rsid w:val="0076195D"/>
    <w:rsid w:val="00795273"/>
    <w:rsid w:val="007A4D27"/>
    <w:rsid w:val="007C6AB0"/>
    <w:rsid w:val="007E1360"/>
    <w:rsid w:val="00825984"/>
    <w:rsid w:val="00895326"/>
    <w:rsid w:val="00903A43"/>
    <w:rsid w:val="00907269"/>
    <w:rsid w:val="00975551"/>
    <w:rsid w:val="009779A7"/>
    <w:rsid w:val="009E2727"/>
    <w:rsid w:val="009F5CE3"/>
    <w:rsid w:val="00A01C72"/>
    <w:rsid w:val="00A9295E"/>
    <w:rsid w:val="00A95F90"/>
    <w:rsid w:val="00AA2156"/>
    <w:rsid w:val="00AC5298"/>
    <w:rsid w:val="00B20EBE"/>
    <w:rsid w:val="00B228EA"/>
    <w:rsid w:val="00B75368"/>
    <w:rsid w:val="00BD4B4E"/>
    <w:rsid w:val="00C1127A"/>
    <w:rsid w:val="00C17614"/>
    <w:rsid w:val="00C838D2"/>
    <w:rsid w:val="00C87F55"/>
    <w:rsid w:val="00C96A17"/>
    <w:rsid w:val="00CA44BC"/>
    <w:rsid w:val="00CB70F5"/>
    <w:rsid w:val="00D655F1"/>
    <w:rsid w:val="00D664D9"/>
    <w:rsid w:val="00D94600"/>
    <w:rsid w:val="00D961DC"/>
    <w:rsid w:val="00E2398C"/>
    <w:rsid w:val="00E82F59"/>
    <w:rsid w:val="00E860EB"/>
    <w:rsid w:val="00EB063E"/>
    <w:rsid w:val="00EC2164"/>
    <w:rsid w:val="00EC76C8"/>
    <w:rsid w:val="00EF42F1"/>
    <w:rsid w:val="00F30E56"/>
    <w:rsid w:val="00F52E9A"/>
    <w:rsid w:val="00F6445E"/>
    <w:rsid w:val="00FA57C9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0E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20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950"/>
      <w:u w:val="none"/>
    </w:rPr>
  </w:style>
  <w:style w:type="character" w:customStyle="1" w:styleId="10">
    <w:name w:val="Заголовок №1_"/>
    <w:basedOn w:val="a0"/>
    <w:link w:val="11"/>
    <w:rsid w:val="00B20E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495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sid w:val="00B20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B20EBE"/>
    <w:pPr>
      <w:shd w:val="clear" w:color="auto" w:fill="FFFFFF"/>
    </w:pPr>
    <w:rPr>
      <w:rFonts w:ascii="Times New Roman" w:eastAsia="Times New Roman" w:hAnsi="Times New Roman" w:cs="Times New Roman"/>
      <w:color w:val="464950"/>
    </w:rPr>
  </w:style>
  <w:style w:type="paragraph" w:customStyle="1" w:styleId="11">
    <w:name w:val="Заголовок №1"/>
    <w:basedOn w:val="a"/>
    <w:link w:val="10"/>
    <w:rsid w:val="00B20EBE"/>
    <w:pPr>
      <w:shd w:val="clear" w:color="auto" w:fill="FFFFFF"/>
      <w:spacing w:after="270" w:line="276" w:lineRule="auto"/>
      <w:outlineLvl w:val="0"/>
    </w:pPr>
    <w:rPr>
      <w:rFonts w:ascii="Times New Roman" w:eastAsia="Times New Roman" w:hAnsi="Times New Roman" w:cs="Times New Roman"/>
      <w:b/>
      <w:bCs/>
      <w:color w:val="464950"/>
      <w:sz w:val="22"/>
      <w:szCs w:val="22"/>
    </w:rPr>
  </w:style>
  <w:style w:type="paragraph" w:customStyle="1" w:styleId="20">
    <w:name w:val="Колонтитул (2)"/>
    <w:basedOn w:val="a"/>
    <w:link w:val="2"/>
    <w:rsid w:val="00B20EB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B75368"/>
    <w:rPr>
      <w:color w:val="000000"/>
    </w:rPr>
  </w:style>
  <w:style w:type="paragraph" w:styleId="a5">
    <w:name w:val="header"/>
    <w:basedOn w:val="a"/>
    <w:link w:val="a6"/>
    <w:uiPriority w:val="99"/>
    <w:semiHidden/>
    <w:unhideWhenUsed/>
    <w:rsid w:val="006058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58F4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6058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58F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6CFE-F53B-4A69-9EA3-40A8183F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2</cp:revision>
  <dcterms:created xsi:type="dcterms:W3CDTF">2020-11-24T07:18:00Z</dcterms:created>
  <dcterms:modified xsi:type="dcterms:W3CDTF">2020-11-24T07:18:00Z</dcterms:modified>
</cp:coreProperties>
</file>