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30" w:rsidRPr="00234C65" w:rsidRDefault="00AA5030" w:rsidP="00AA5030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234C65">
        <w:rPr>
          <w:rFonts w:ascii="Times New Roman" w:hAnsi="Times New Roman" w:cs="Times New Roman"/>
          <w:b/>
          <w:i/>
          <w:color w:val="0070C0"/>
          <w:sz w:val="36"/>
          <w:szCs w:val="36"/>
        </w:rPr>
        <w:t>МКОУ «Дылымская гимназия имени М. Салимгереева»</w:t>
      </w:r>
    </w:p>
    <w:p w:rsidR="00AA5030" w:rsidRPr="0097363F" w:rsidRDefault="00AA5030" w:rsidP="00AA5030">
      <w:pPr>
        <w:rPr>
          <w:b/>
          <w:i/>
          <w:sz w:val="32"/>
          <w:szCs w:val="32"/>
        </w:rPr>
      </w:pPr>
    </w:p>
    <w:p w:rsidR="00AA5030" w:rsidRDefault="00AA5030" w:rsidP="00AA5030">
      <w:pPr>
        <w:rPr>
          <w:b/>
          <w:i/>
          <w:sz w:val="32"/>
          <w:szCs w:val="32"/>
        </w:rPr>
      </w:pPr>
    </w:p>
    <w:p w:rsidR="00AA5030" w:rsidRPr="00234C65" w:rsidRDefault="00AA5030" w:rsidP="00AA5030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234C65">
        <w:rPr>
          <w:rFonts w:ascii="Times New Roman" w:hAnsi="Times New Roman" w:cs="Times New Roman"/>
          <w:b/>
          <w:color w:val="0070C0"/>
          <w:sz w:val="72"/>
          <w:szCs w:val="72"/>
        </w:rPr>
        <w:t>Проект школьной библиотеки:</w:t>
      </w:r>
    </w:p>
    <w:p w:rsidR="00AA5030" w:rsidRPr="00234C65" w:rsidRDefault="00AA5030" w:rsidP="00AA5030">
      <w:pPr>
        <w:pStyle w:val="a9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234C65">
        <w:rPr>
          <w:rFonts w:ascii="Monotype Corsiva" w:hAnsi="Monotype Corsiva"/>
          <w:b/>
          <w:color w:val="FF0000"/>
          <w:sz w:val="96"/>
          <w:szCs w:val="96"/>
        </w:rPr>
        <w:t>«Новые возможности юного</w:t>
      </w:r>
      <w:r>
        <w:rPr>
          <w:rFonts w:ascii="Monotype Corsiva" w:hAnsi="Monotype Corsiva"/>
          <w:b/>
          <w:color w:val="FF0000"/>
          <w:sz w:val="96"/>
          <w:szCs w:val="96"/>
        </w:rPr>
        <w:t xml:space="preserve"> </w:t>
      </w:r>
      <w:r w:rsidRPr="00234C65">
        <w:rPr>
          <w:rFonts w:ascii="Monotype Corsiva" w:hAnsi="Monotype Corsiva"/>
          <w:b/>
          <w:color w:val="FF0000"/>
          <w:sz w:val="96"/>
          <w:szCs w:val="96"/>
        </w:rPr>
        <w:t>поколения»</w:t>
      </w: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427355</wp:posOffset>
            </wp:positionV>
            <wp:extent cx="4067175" cy="3056255"/>
            <wp:effectExtent l="19050" t="0" r="9525" b="0"/>
            <wp:wrapTight wrapText="bothSides">
              <wp:wrapPolygon edited="0">
                <wp:start x="-101" y="0"/>
                <wp:lineTo x="-101" y="21407"/>
                <wp:lineTo x="21651" y="21407"/>
                <wp:lineTo x="21651" y="0"/>
                <wp:lineTo x="-101" y="0"/>
              </wp:wrapPolygon>
            </wp:wrapTight>
            <wp:docPr id="8" name="Рисунок 1" descr="C:\Users\111\Desktop\Новая папка (8)\53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 (8)\5307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Pr="00234C65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Default="00AA5030" w:rsidP="00AA503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A5030" w:rsidRDefault="00AA5030" w:rsidP="00AA5030">
      <w:pPr>
        <w:jc w:val="right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AA5030" w:rsidRDefault="00AA5030" w:rsidP="00AA5030">
      <w:pPr>
        <w:jc w:val="right"/>
        <w:rPr>
          <w:rFonts w:ascii="Times New Roman" w:hAnsi="Times New Roman" w:cs="Times New Roman"/>
          <w:b/>
          <w:i/>
          <w:color w:val="0070C0"/>
          <w:sz w:val="32"/>
          <w:szCs w:val="40"/>
        </w:rPr>
      </w:pPr>
    </w:p>
    <w:p w:rsidR="00AA5030" w:rsidRPr="00BD2109" w:rsidRDefault="00AA5030" w:rsidP="00AA5030">
      <w:pPr>
        <w:jc w:val="right"/>
        <w:rPr>
          <w:rFonts w:ascii="Times New Roman" w:hAnsi="Times New Roman" w:cs="Times New Roman"/>
          <w:b/>
          <w:i/>
          <w:color w:val="0070C0"/>
          <w:sz w:val="44"/>
          <w:szCs w:val="40"/>
        </w:rPr>
      </w:pPr>
      <w:r w:rsidRPr="00BD2109">
        <w:rPr>
          <w:rFonts w:ascii="Times New Roman" w:hAnsi="Times New Roman" w:cs="Times New Roman"/>
          <w:b/>
          <w:i/>
          <w:color w:val="0070C0"/>
          <w:sz w:val="36"/>
          <w:szCs w:val="40"/>
        </w:rPr>
        <w:t>Составила: педагог – библиотекарь – Азаева М.Ю.</w:t>
      </w:r>
    </w:p>
    <w:p w:rsidR="00AA5030" w:rsidRDefault="00AA5030" w:rsidP="00AA503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A5030" w:rsidRDefault="00AA5030" w:rsidP="00AA503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A5030" w:rsidRDefault="00AA5030" w:rsidP="00AA5030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</w:pPr>
      <w:r w:rsidRPr="00BD2109">
        <w:rPr>
          <w:rFonts w:ascii="Times New Roman" w:hAnsi="Times New Roman" w:cs="Times New Roman"/>
          <w:b/>
          <w:i/>
          <w:color w:val="0070C0"/>
          <w:sz w:val="28"/>
          <w:szCs w:val="40"/>
        </w:rPr>
        <w:t>с.</w:t>
      </w:r>
      <w:r>
        <w:rPr>
          <w:rFonts w:ascii="Times New Roman" w:hAnsi="Times New Roman" w:cs="Times New Roman"/>
          <w:b/>
          <w:i/>
          <w:color w:val="0070C0"/>
          <w:sz w:val="28"/>
          <w:szCs w:val="40"/>
        </w:rPr>
        <w:t xml:space="preserve"> </w:t>
      </w:r>
      <w:r w:rsidRPr="00BD2109">
        <w:rPr>
          <w:rFonts w:ascii="Times New Roman" w:hAnsi="Times New Roman" w:cs="Times New Roman"/>
          <w:b/>
          <w:i/>
          <w:color w:val="0070C0"/>
          <w:sz w:val="28"/>
          <w:szCs w:val="40"/>
        </w:rPr>
        <w:t>Дылым-2020</w:t>
      </w:r>
    </w:p>
    <w:p w:rsidR="00041806" w:rsidRDefault="00041806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lastRenderedPageBreak/>
        <w:t xml:space="preserve">                 Проект школьной библиотеки:</w:t>
      </w:r>
    </w:p>
    <w:p w:rsidR="00041806" w:rsidRPr="00577CF1" w:rsidRDefault="00041806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 xml:space="preserve">     « Новые возможности юного поколения»</w:t>
      </w:r>
    </w:p>
    <w:p w:rsidR="00FE6BE3" w:rsidRPr="00B46E6C" w:rsidRDefault="00FE6BE3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E6BE3" w:rsidRPr="00577CF1" w:rsidRDefault="00FE6BE3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</w:p>
    <w:p w:rsidR="00FE6BE3" w:rsidRPr="00577CF1" w:rsidRDefault="007D75D2" w:rsidP="00B46E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Дети должны жить в мире красоты, </w:t>
      </w:r>
    </w:p>
    <w:p w:rsidR="00FE6BE3" w:rsidRPr="00577CF1" w:rsidRDefault="007D75D2" w:rsidP="00B46E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книги, игры, сказки, музыки, рисунка, </w:t>
      </w:r>
    </w:p>
    <w:p w:rsidR="007D75D2" w:rsidRPr="00577CF1" w:rsidRDefault="007D75D2" w:rsidP="00B46E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фантазии, творчества.</w:t>
      </w:r>
      <w:r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br/>
      </w:r>
      <w:r w:rsidR="00FE6BE3"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                                                                    </w:t>
      </w:r>
      <w:r w:rsidRPr="00577CF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В. Сухомлинский</w:t>
      </w:r>
    </w:p>
    <w:p w:rsidR="00227D7D" w:rsidRPr="00B46E6C" w:rsidRDefault="00227D7D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7D75D2" w:rsidRPr="00324D9B" w:rsidRDefault="00227D7D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577CF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   </w:t>
      </w:r>
      <w:r w:rsidR="007D75D2" w:rsidRPr="00324D9B">
        <w:rPr>
          <w:rFonts w:ascii="Times New Roman" w:hAnsi="Times New Roman" w:cs="Times New Roman"/>
          <w:b/>
          <w:i/>
          <w:color w:val="C00000"/>
          <w:sz w:val="32"/>
          <w:szCs w:val="32"/>
        </w:rPr>
        <w:t>Введение</w:t>
      </w:r>
    </w:p>
    <w:p w:rsidR="00DB39BF" w:rsidRDefault="007D75D2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DB39BF" w:rsidRPr="00DB39BF">
        <w:rPr>
          <w:rFonts w:ascii="Times New Roman" w:hAnsi="Times New Roman" w:cs="Times New Roman"/>
          <w:i/>
          <w:color w:val="0070C0"/>
          <w:sz w:val="28"/>
        </w:rPr>
        <w:t xml:space="preserve">Одной из главных задач современной школы является раскрытие способностей каждого ученика, личности, готовой к жизни в высокотехнологичном конкурентном мире.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В настоящее время в работу школьного библиотекаря наряду с традиционными средствами библиотечной работы широко внедряется использование инновационных технологий (проектная, научно-исследовательская деятельность), что открывает новые возможности в привлечении детей к чтению и творчеству. Проектная, научноисследовательская деятельность относится к разряду инновационной, так как предполагает преобразование реальности, строится на базе соответствующей технологии, которую можно унифицировать, освоить и усовершенствовать.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b/>
          <w:i/>
          <w:color w:val="C00000"/>
          <w:sz w:val="28"/>
        </w:rPr>
        <w:t>Цель:</w:t>
      </w: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 Создание условий для успешной социализации школьников в информационном обществе. </w:t>
      </w:r>
    </w:p>
    <w:p w:rsidR="00DB39BF" w:rsidRP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color w:val="0070C0"/>
          <w:sz w:val="28"/>
        </w:rPr>
      </w:pPr>
      <w:r w:rsidRPr="00DB39BF">
        <w:rPr>
          <w:rFonts w:ascii="Times New Roman" w:hAnsi="Times New Roman" w:cs="Times New Roman"/>
          <w:b/>
          <w:i/>
          <w:color w:val="C00000"/>
          <w:sz w:val="28"/>
        </w:rPr>
        <w:t>Задачи:</w:t>
      </w:r>
      <w:r w:rsidRPr="00DB39BF">
        <w:rPr>
          <w:rFonts w:ascii="Times New Roman" w:hAnsi="Times New Roman" w:cs="Times New Roman"/>
          <w:b/>
          <w:i/>
          <w:color w:val="0070C0"/>
          <w:sz w:val="28"/>
        </w:rPr>
        <w:t xml:space="preserve">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привлечение учащихся школы к активной социальной деятельности;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развитие чувства коллективизма, здорового соперничества, чувства товарищества;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>-</w:t>
      </w:r>
      <w:r>
        <w:rPr>
          <w:rFonts w:ascii="Times New Roman" w:hAnsi="Times New Roman" w:cs="Times New Roman"/>
          <w:i/>
          <w:color w:val="0070C0"/>
          <w:sz w:val="28"/>
        </w:rPr>
        <w:t xml:space="preserve"> </w:t>
      </w: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организация взаимодействия с </w:t>
      </w:r>
      <w:proofErr w:type="gramStart"/>
      <w:r w:rsidRPr="00DB39BF">
        <w:rPr>
          <w:rFonts w:ascii="Times New Roman" w:hAnsi="Times New Roman" w:cs="Times New Roman"/>
          <w:i/>
          <w:color w:val="0070C0"/>
          <w:sz w:val="28"/>
        </w:rPr>
        <w:t>педагогическим</w:t>
      </w:r>
      <w:proofErr w:type="gramEnd"/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 коллективами родителями в развитии читательской компетентности школьников;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>-</w:t>
      </w:r>
      <w:r>
        <w:rPr>
          <w:rFonts w:ascii="Times New Roman" w:hAnsi="Times New Roman" w:cs="Times New Roman"/>
          <w:i/>
          <w:color w:val="0070C0"/>
          <w:sz w:val="28"/>
        </w:rPr>
        <w:t xml:space="preserve"> </w:t>
      </w: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обеспечение доступа к информации, удовлетворение информационных потребностей учащихся, педагогов и родителей с использованием, как ресурсов, так и библиотек;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>-</w:t>
      </w:r>
      <w:r>
        <w:rPr>
          <w:rFonts w:ascii="Times New Roman" w:hAnsi="Times New Roman" w:cs="Times New Roman"/>
          <w:i/>
          <w:color w:val="0070C0"/>
          <w:sz w:val="28"/>
        </w:rPr>
        <w:t xml:space="preserve"> </w:t>
      </w:r>
      <w:proofErr w:type="gramStart"/>
      <w:r w:rsidRPr="00DB39BF">
        <w:rPr>
          <w:rFonts w:ascii="Times New Roman" w:hAnsi="Times New Roman" w:cs="Times New Roman"/>
          <w:i/>
          <w:color w:val="0070C0"/>
          <w:sz w:val="28"/>
        </w:rPr>
        <w:t>культурную</w:t>
      </w:r>
      <w:proofErr w:type="gramEnd"/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 – обеспечение духовного развития читателей, приобщение их к ценностям отечественной и мировой культуры, а также изучение истории села, родного края;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>-</w:t>
      </w:r>
      <w:r>
        <w:rPr>
          <w:rFonts w:ascii="Times New Roman" w:hAnsi="Times New Roman" w:cs="Times New Roman"/>
          <w:i/>
          <w:color w:val="0070C0"/>
          <w:sz w:val="28"/>
        </w:rPr>
        <w:t xml:space="preserve"> </w:t>
      </w: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досуговую – содействовать содержательному проведению свободного времени учащихся, создание творческой коммуникативной площадки. </w:t>
      </w:r>
      <w:r w:rsidRPr="00DB39BF">
        <w:rPr>
          <w:rFonts w:ascii="Times New Roman" w:hAnsi="Times New Roman" w:cs="Times New Roman"/>
          <w:b/>
          <w:i/>
          <w:color w:val="C00000"/>
          <w:sz w:val="28"/>
        </w:rPr>
        <w:t>Ожидаемые результаты:</w:t>
      </w:r>
      <w:r w:rsidRPr="00DB39BF">
        <w:rPr>
          <w:rFonts w:ascii="Times New Roman" w:hAnsi="Times New Roman" w:cs="Times New Roman"/>
          <w:b/>
          <w:i/>
          <w:color w:val="0070C0"/>
          <w:sz w:val="28"/>
        </w:rPr>
        <w:t xml:space="preserve">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Устойчивый интерес к чтению;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Любящий родной край и свою страну;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</w:t>
      </w:r>
      <w:proofErr w:type="gramStart"/>
      <w:r w:rsidRPr="00DB39BF">
        <w:rPr>
          <w:rFonts w:ascii="Times New Roman" w:hAnsi="Times New Roman" w:cs="Times New Roman"/>
          <w:i/>
          <w:color w:val="0070C0"/>
          <w:sz w:val="28"/>
        </w:rPr>
        <w:t>Уважающий</w:t>
      </w:r>
      <w:proofErr w:type="gramEnd"/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 и принимающий ценности семьи и общества; </w:t>
      </w:r>
    </w:p>
    <w:p w:rsid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</w:t>
      </w:r>
      <w:proofErr w:type="gramStart"/>
      <w:r w:rsidRPr="00DB39BF">
        <w:rPr>
          <w:rFonts w:ascii="Times New Roman" w:hAnsi="Times New Roman" w:cs="Times New Roman"/>
          <w:i/>
          <w:color w:val="0070C0"/>
          <w:sz w:val="28"/>
        </w:rPr>
        <w:t>Готовый</w:t>
      </w:r>
      <w:proofErr w:type="gramEnd"/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 самостоятельно действовать и ответить за свои поступки; </w:t>
      </w:r>
    </w:p>
    <w:p w:rsidR="00DB39BF" w:rsidRPr="00DB39BF" w:rsidRDefault="00DB39BF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36"/>
          <w:szCs w:val="28"/>
        </w:rPr>
      </w:pPr>
      <w:r w:rsidRPr="00DB39BF">
        <w:rPr>
          <w:rFonts w:ascii="Times New Roman" w:hAnsi="Times New Roman" w:cs="Times New Roman"/>
          <w:i/>
          <w:color w:val="0070C0"/>
          <w:sz w:val="28"/>
        </w:rPr>
        <w:t xml:space="preserve">- </w:t>
      </w:r>
      <w:proofErr w:type="gramStart"/>
      <w:r w:rsidRPr="00DB39BF">
        <w:rPr>
          <w:rFonts w:ascii="Times New Roman" w:hAnsi="Times New Roman" w:cs="Times New Roman"/>
          <w:i/>
          <w:color w:val="0070C0"/>
          <w:sz w:val="28"/>
        </w:rPr>
        <w:t>Творческий</w:t>
      </w:r>
      <w:proofErr w:type="gramEnd"/>
      <w:r w:rsidRPr="00DB39BF">
        <w:rPr>
          <w:rFonts w:ascii="Times New Roman" w:hAnsi="Times New Roman" w:cs="Times New Roman"/>
          <w:i/>
          <w:color w:val="0070C0"/>
          <w:sz w:val="28"/>
        </w:rPr>
        <w:t>, способный к креативному мышлению.</w:t>
      </w:r>
    </w:p>
    <w:p w:rsidR="00FE6BE3" w:rsidRPr="00577CF1" w:rsidRDefault="00DB39BF" w:rsidP="00DB39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556260</wp:posOffset>
            </wp:positionV>
            <wp:extent cx="4422140" cy="3381375"/>
            <wp:effectExtent l="19050" t="0" r="0" b="0"/>
            <wp:wrapTight wrapText="bothSides">
              <wp:wrapPolygon edited="0">
                <wp:start x="372" y="0"/>
                <wp:lineTo x="-93" y="852"/>
                <wp:lineTo x="0" y="21417"/>
                <wp:lineTo x="372" y="21539"/>
                <wp:lineTo x="21122" y="21539"/>
                <wp:lineTo x="21215" y="21539"/>
                <wp:lineTo x="21401" y="21417"/>
                <wp:lineTo x="21495" y="21417"/>
                <wp:lineTo x="21588" y="20201"/>
                <wp:lineTo x="21588" y="852"/>
                <wp:lineTo x="21401" y="122"/>
                <wp:lineTo x="21122" y="0"/>
                <wp:lineTo x="372" y="0"/>
              </wp:wrapPolygon>
            </wp:wrapTight>
            <wp:docPr id="1" name="Рисунок 1" descr="C:\Users\111\Desktop\Новая папка\IMG-201910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IMG-20191015-WA00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75D2"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Основными тенденциями последних лет можно назвать утрату роли чтения в обществе, падение престижа образования и знаний, ориентация на некнижные формы культуры. Чтение в наши дни больше ориентируется на удовлетворение информационно-прагматических потребностей, а не общекультурных, эстетических, эмоциональных. Вместе с тем, чтение, как универсальная культурологическая техника, остается важнейшим инструментом образования, социализации и развития личности. </w:t>
      </w:r>
    </w:p>
    <w:p w:rsidR="00CA5795" w:rsidRPr="00577CF1" w:rsidRDefault="00CA5795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FE6BE3" w:rsidRPr="00577CF1" w:rsidRDefault="007D75D2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Исследователи делают вывод о том, что только читающее общество является обществом мыслящим. Чтение формирует качества развитого и социально ценного человека. Человека, умеющего охватить це</w:t>
      </w:r>
      <w:r w:rsidR="00FE6BE3"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лое, </w:t>
      </w: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быстро принять </w:t>
      </w:r>
      <w:r w:rsidR="00FE6BE3"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правильное решение, иметь большо</w:t>
      </w: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й объем памяти, лучше владеть речью, точнее формули</w:t>
      </w:r>
      <w:r w:rsidR="00DD7274" w:rsidRPr="00577CF1">
        <w:rPr>
          <w:rFonts w:ascii="Times New Roman" w:hAnsi="Times New Roman" w:cs="Times New Roman"/>
          <w:i/>
          <w:color w:val="0070C0"/>
          <w:sz w:val="28"/>
          <w:szCs w:val="28"/>
        </w:rPr>
        <w:t>ровать, свободнее писать.</w:t>
      </w: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:rsidR="00FE6BE3" w:rsidRPr="00577CF1" w:rsidRDefault="00FE6BE3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7D75D2" w:rsidRPr="00577CF1" w:rsidRDefault="007D75D2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Исследования социологов и педагогов констатируют снижение уровня грамотности и распространение функциональной неграмотности (т.н. “вторичной неграмотности”) тех, кого учили, но не научили читать, не сделали настоящими читателями. Функциональная неграмотность появляется достаточно рано, уже в начальных классах, после того, как детей научили читать и писать. </w:t>
      </w:r>
    </w:p>
    <w:p w:rsidR="00CA5795" w:rsidRPr="00577CF1" w:rsidRDefault="00CA5795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FE6BE3" w:rsidRPr="00577CF1" w:rsidRDefault="007D75D2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Становление ребенка как читателя не может проходить без активного участия учителя и школьных библиотекарей. Они должны играть роль стимулятора интереса к чтению, поскольку в наш век полноценным читателям надо успеть стать в детстве, иначе жизнь может не оставить для этого времени. </w:t>
      </w:r>
    </w:p>
    <w:p w:rsidR="00CA5795" w:rsidRPr="00577CF1" w:rsidRDefault="00CA5795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CA5795" w:rsidRPr="00577CF1" w:rsidRDefault="00C22DA8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901065</wp:posOffset>
            </wp:positionV>
            <wp:extent cx="3731260" cy="2686050"/>
            <wp:effectExtent l="19050" t="0" r="2540" b="0"/>
            <wp:wrapTight wrapText="bothSides">
              <wp:wrapPolygon edited="0">
                <wp:start x="441" y="0"/>
                <wp:lineTo x="-110" y="1072"/>
                <wp:lineTo x="-110" y="20528"/>
                <wp:lineTo x="221" y="21447"/>
                <wp:lineTo x="441" y="21447"/>
                <wp:lineTo x="21063" y="21447"/>
                <wp:lineTo x="21284" y="21447"/>
                <wp:lineTo x="21615" y="20528"/>
                <wp:lineTo x="21615" y="1072"/>
                <wp:lineTo x="21394" y="153"/>
                <wp:lineTo x="21063" y="0"/>
                <wp:lineTo x="441" y="0"/>
              </wp:wrapPolygon>
            </wp:wrapTight>
            <wp:docPr id="2" name="Рисунок 2" descr="C:\Users\111\Desktop\Новая папка\IMG_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\IMG_38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75D2"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Библиотекарь становится инициатором интересных начинаний, стимулирует самостоятельную активность читателей, мотивирует обучающихся к чтению. Современная библиотека – это не только качественные фонды, это еще и современное оборудование, позволяющее обеспечить доступ к информации, ее получение и переработку, </w:t>
      </w:r>
      <w:proofErr w:type="spellStart"/>
      <w:r w:rsidR="007D75D2"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креативное</w:t>
      </w:r>
      <w:proofErr w:type="spellEnd"/>
      <w:r w:rsidR="007D75D2"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использование в процессе обучения. </w:t>
      </w:r>
    </w:p>
    <w:p w:rsidR="00CA5795" w:rsidRPr="00577CF1" w:rsidRDefault="007D75D2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Для этого, помимо оборудования, нужны квалифицированные специалисты, способные и с техникой управляться, и с информацией работать, и в учебный проце</w:t>
      </w:r>
      <w:proofErr w:type="gramStart"/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>сс вкл</w:t>
      </w:r>
      <w:proofErr w:type="gramEnd"/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>ючаться, да еще и с юными читателями работать, как индивидуально, так и организуя коллективные мероприятия. А для этого нужно выстраивать систему подготовки переподготовки кадро</w:t>
      </w:r>
      <w:r w:rsidR="00CA5795" w:rsidRPr="00577CF1">
        <w:rPr>
          <w:rFonts w:ascii="Times New Roman" w:hAnsi="Times New Roman" w:cs="Times New Roman"/>
          <w:i/>
          <w:color w:val="0070C0"/>
          <w:sz w:val="28"/>
          <w:szCs w:val="28"/>
        </w:rPr>
        <w:t>в и методического сопровождения.</w:t>
      </w:r>
      <w:r w:rsidRPr="00577CF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:rsidR="00CA5795" w:rsidRPr="00577CF1" w:rsidRDefault="00CA5795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B46E6C" w:rsidRPr="00C22DA8" w:rsidRDefault="00B46E6C" w:rsidP="00B46E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Школьная библиотека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  <w:t> — особое, уникальное место в современной системе образования. Она не учит ребенка читать, а воспитывает и формирует у него тягу к книге. От того, как успешно эта задача будет решена, зависит наше будущее, будущее нашей страны. Какими они вырастут, духовно богатыми, зрелыми людьми или пустыми и жестокими, в ответе и школьная библиотека. Ведь сюда приходит первоклассник, а уходит молодой человек, вступающий во взрослую жизнь.</w:t>
      </w:r>
      <w:r w:rsidR="00C22DA8" w:rsidRPr="00C22D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Три составляющие — семья, школа, библиотека — создают окружение, формирующее Человека Читающего, человека XXI века.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Библиотека и семья — ближайшие партнеры и союзники в воспитании у детей интереса к книге и чтению, ведь первое знакомство с книгой происходит именно в семье. И от того, насколько грамотно и умело сумеют родители приоткрыть двери в книжный мир, во многом зависит дальнейшая читательская судьба ребенка.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Модель нашей школьной библиотеки — сотрудничество библиотеки, учителей, учащихся, родителей. Ключ сотрудничества — диалог библиотекаря и читателя.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Заметно потесненная другими источниками информации, книга и поныне не утрачивает своей притягательной силы и служит одним из главных источников знаний. Книга — друг щедрый. Чем больше отдаешь себя ей, тем больше получаешь взамен.</w:t>
      </w:r>
    </w:p>
    <w:p w:rsidR="00403C57" w:rsidRPr="00577CF1" w:rsidRDefault="00C22DA8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615950</wp:posOffset>
            </wp:positionV>
            <wp:extent cx="4051300" cy="3038475"/>
            <wp:effectExtent l="19050" t="0" r="6350" b="0"/>
            <wp:wrapTight wrapText="bothSides">
              <wp:wrapPolygon edited="0">
                <wp:start x="406" y="0"/>
                <wp:lineTo x="-102" y="948"/>
                <wp:lineTo x="-102" y="20584"/>
                <wp:lineTo x="102" y="21532"/>
                <wp:lineTo x="406" y="21532"/>
                <wp:lineTo x="21126" y="21532"/>
                <wp:lineTo x="21431" y="21532"/>
                <wp:lineTo x="21634" y="20584"/>
                <wp:lineTo x="21634" y="948"/>
                <wp:lineTo x="21431" y="135"/>
                <wp:lineTo x="21126" y="0"/>
                <wp:lineTo x="406" y="0"/>
              </wp:wrapPolygon>
            </wp:wrapTight>
            <wp:docPr id="3" name="Рисунок 3" descr="C:\Users\111\Desktop\Новая папка (6)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овая папка (6)\IMG_3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E6C" w:rsidRPr="00577CF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Библиотека</w:t>
      </w:r>
      <w:r w:rsidR="00B46E6C" w:rsidRPr="00577CF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— единственное место неформального общения, где можно полистать журналы на переменке, пошептаться с подружкой, поделиться сво</w:t>
      </w:r>
      <w:r w:rsidR="00403C57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ими проблемами. Часто 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это единственная возможность сменить обстановку. В какой-то степени библиотека — это место психологической разгрузки. </w:t>
      </w:r>
    </w:p>
    <w:p w:rsidR="00403C57" w:rsidRPr="00577CF1" w:rsidRDefault="00403C57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Сейчас, когда налицо всё больше тревожных симптомов, свидетельствующих о кризисе детского чтения, необходимо искать новые технологии воспитания творческого читателя.</w:t>
      </w:r>
    </w:p>
    <w:p w:rsidR="00403C57" w:rsidRPr="00577CF1" w:rsidRDefault="00403C57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Детские журналы и газеты – это красочный, познавательный и творческий мир, в который дети с удовольствием погружаются, исследуя его и развиваясь.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«Книга – это окошко, через которое дети видят мир и самих себя», – говорил В.Сухомлинский.</w:t>
      </w:r>
    </w:p>
    <w:p w:rsidR="00B46E6C" w:rsidRPr="00577CF1" w:rsidRDefault="00B46E6C" w:rsidP="00B46E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proofErr w:type="spellStart"/>
      <w:r w:rsidRPr="00577CF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Библиотерапия</w:t>
      </w:r>
      <w:proofErr w:type="spellEnd"/>
      <w:r w:rsidRPr="00577CF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—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это, как известно, лечебное профилактическое воздействие на человека с помощью чтения литературы разных жанров в целях нормализации или оптимизации психических, физиологических, биологических процессов в организме.</w:t>
      </w:r>
    </w:p>
    <w:p w:rsidR="00E02CA3" w:rsidRPr="00577CF1" w:rsidRDefault="00B46E6C" w:rsidP="00E02CA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Сама уютная обстановка библиотеки, книги, журналы и даже цветы, спокойная доброжелательная атмосфера, помогают отвлечься от проблем, эмоциональной и умственной нагрузки. Но, самое главное — в библиотеке есть её Величество КНИГА — «чудесный лекарь наших душ».</w:t>
      </w:r>
    </w:p>
    <w:p w:rsidR="00DB39BF" w:rsidRDefault="00DB39BF" w:rsidP="00E02CA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:rsidR="00B46E6C" w:rsidRPr="00577CF1" w:rsidRDefault="00403C57" w:rsidP="00E02CA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</w:t>
      </w:r>
      <w:r w:rsidR="00B46E6C"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Наша школьная библиотека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Первая библиотека для детей была открыта в январе 1803 года в Солсбери штат Коннектикут, владельцем книжного магазина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Калебом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Бингемом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</w:t>
      </w:r>
      <w:r w:rsidR="00DB39BF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Она насчитывала 150 томов и была предназначена для детей от 9 до 16 лет.</w:t>
      </w:r>
    </w:p>
    <w:p w:rsidR="00B46E6C" w:rsidRPr="00577CF1" w:rsidRDefault="00DB39BF" w:rsidP="00B46E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-24765</wp:posOffset>
            </wp:positionV>
            <wp:extent cx="3159760" cy="2038350"/>
            <wp:effectExtent l="19050" t="0" r="2540" b="0"/>
            <wp:wrapTight wrapText="bothSides">
              <wp:wrapPolygon edited="0">
                <wp:start x="521" y="0"/>
                <wp:lineTo x="-130" y="1413"/>
                <wp:lineTo x="-130" y="19379"/>
                <wp:lineTo x="260" y="21398"/>
                <wp:lineTo x="521" y="21398"/>
                <wp:lineTo x="20966" y="21398"/>
                <wp:lineTo x="21227" y="21398"/>
                <wp:lineTo x="21617" y="20187"/>
                <wp:lineTo x="21617" y="1413"/>
                <wp:lineTo x="21357" y="202"/>
                <wp:lineTo x="20966" y="0"/>
                <wp:lineTo x="521" y="0"/>
              </wp:wrapPolygon>
            </wp:wrapTight>
            <wp:docPr id="4" name="Рисунок 4" descr="C:\Users\111\Desktop\IMG_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_3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Снаружи смотришь — дом как дом,</w:t>
      </w:r>
      <w:r w:rsidR="00C22DA8" w:rsidRPr="00C22D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Но нет жильцов обычных в нём.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В нём книги интересные,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Стоят рядами тесными.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На длинных полках вдоль стены</w:t>
      </w:r>
      <w:proofErr w:type="gramStart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В</w:t>
      </w:r>
      <w:proofErr w:type="gramEnd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местились сказки старины: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 xml:space="preserve">И </w:t>
      </w:r>
      <w:proofErr w:type="spellStart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Черномор</w:t>
      </w:r>
      <w:proofErr w:type="spellEnd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, и князь </w:t>
      </w:r>
      <w:proofErr w:type="spellStart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Гвидон</w:t>
      </w:r>
      <w:proofErr w:type="spellEnd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,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 xml:space="preserve">И добрый дед </w:t>
      </w:r>
      <w:proofErr w:type="spellStart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Мазай</w:t>
      </w:r>
      <w:proofErr w:type="spellEnd"/>
      <w:proofErr w:type="gramStart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…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К</w:t>
      </w:r>
      <w:proofErr w:type="gramEnd"/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ак называют этот дом?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577CF1">
        <w:rPr>
          <w:i/>
          <w:color w:val="0070C0"/>
          <w:sz w:val="28"/>
          <w:szCs w:val="28"/>
        </w:rPr>
        <w:t xml:space="preserve">Наша школа </w:t>
      </w:r>
      <w:r w:rsidR="00DD7274" w:rsidRPr="00577CF1">
        <w:rPr>
          <w:i/>
          <w:color w:val="0070C0"/>
          <w:sz w:val="28"/>
          <w:szCs w:val="28"/>
        </w:rPr>
        <w:t>открылась в 1973</w:t>
      </w:r>
      <w:r w:rsidRPr="00577CF1">
        <w:rPr>
          <w:i/>
          <w:color w:val="0070C0"/>
          <w:sz w:val="28"/>
          <w:szCs w:val="28"/>
        </w:rPr>
        <w:t xml:space="preserve"> году, вместе со школой открылась и библиотека.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577CF1">
        <w:rPr>
          <w:rStyle w:val="a3"/>
          <w:b/>
          <w:bCs/>
          <w:color w:val="0070C0"/>
          <w:sz w:val="28"/>
          <w:szCs w:val="28"/>
          <w:bdr w:val="none" w:sz="0" w:space="0" w:color="auto" w:frame="1"/>
        </w:rPr>
        <w:t>«Здесь Родины моей начало».</w:t>
      </w:r>
      <w:r w:rsidRPr="00577CF1">
        <w:rPr>
          <w:i/>
          <w:color w:val="0070C0"/>
          <w:sz w:val="28"/>
          <w:szCs w:val="28"/>
        </w:rPr>
        <w:t xml:space="preserve"> Именно здесь, в нашей библиотеке, мы знакомимся с </w:t>
      </w:r>
      <w:r w:rsidR="00403C57" w:rsidRPr="00577CF1">
        <w:rPr>
          <w:i/>
          <w:color w:val="0070C0"/>
          <w:sz w:val="28"/>
          <w:szCs w:val="28"/>
        </w:rPr>
        <w:t>книгами наших дагестанских</w:t>
      </w:r>
      <w:r w:rsidRPr="00577CF1">
        <w:rPr>
          <w:i/>
          <w:color w:val="0070C0"/>
          <w:sz w:val="28"/>
          <w:szCs w:val="28"/>
        </w:rPr>
        <w:t xml:space="preserve"> авторов.</w:t>
      </w:r>
    </w:p>
    <w:p w:rsidR="00B46E6C" w:rsidRPr="00577CF1" w:rsidRDefault="00695C32" w:rsidP="00B46E6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70C0"/>
          <w:sz w:val="28"/>
          <w:szCs w:val="28"/>
        </w:rPr>
      </w:pPr>
      <w:r>
        <w:rPr>
          <w:i/>
          <w:noProof/>
          <w:color w:val="0070C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195580</wp:posOffset>
            </wp:positionV>
            <wp:extent cx="3324225" cy="2695575"/>
            <wp:effectExtent l="19050" t="0" r="9525" b="0"/>
            <wp:wrapTight wrapText="bothSides">
              <wp:wrapPolygon edited="0">
                <wp:start x="495" y="0"/>
                <wp:lineTo x="-124" y="1069"/>
                <wp:lineTo x="-124" y="19539"/>
                <wp:lineTo x="124" y="21524"/>
                <wp:lineTo x="495" y="21524"/>
                <wp:lineTo x="21043" y="21524"/>
                <wp:lineTo x="21414" y="21524"/>
                <wp:lineTo x="21662" y="20608"/>
                <wp:lineTo x="21662" y="1069"/>
                <wp:lineTo x="21414" y="153"/>
                <wp:lineTo x="21043" y="0"/>
                <wp:lineTo x="495" y="0"/>
              </wp:wrapPolygon>
            </wp:wrapTight>
            <wp:docPr id="5" name="Рисунок 5" descr="C:\Users\111\Desktop\IMG_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_4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95C32" w:rsidRDefault="00695C32" w:rsidP="00695C32">
      <w:pPr>
        <w:spacing w:after="0" w:line="240" w:lineRule="auto"/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</w:pPr>
    </w:p>
    <w:p w:rsidR="00695C32" w:rsidRDefault="00B46E6C" w:rsidP="00695C32">
      <w:pPr>
        <w:spacing w:after="0" w:line="240" w:lineRule="auto"/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</w:pPr>
      <w:r w:rsidRPr="00577CF1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>Наш библиотекарь:</w:t>
      </w:r>
      <w:r w:rsidRPr="00577CF1"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  <w:t xml:space="preserve"> </w:t>
      </w:r>
      <w:r w:rsidR="00695C32"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  <w:t xml:space="preserve"> </w:t>
      </w:r>
    </w:p>
    <w:p w:rsidR="00B46E6C" w:rsidRPr="00577CF1" w:rsidRDefault="00403C57" w:rsidP="00695C32">
      <w:pPr>
        <w:spacing w:after="0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577CF1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Азаева Марият Юсуповна.</w:t>
      </w:r>
      <w:r w:rsidR="00695C32" w:rsidRPr="00695C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6E6C" w:rsidRPr="00577CF1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 w:rsidRPr="00577CF1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В гимназии работаю уже 40</w:t>
      </w:r>
      <w:r w:rsidR="00B46E6C" w:rsidRPr="00577CF1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лет. Я люблю свою библиотеку, люблю детей, которые ко мне приходят. Мечтаю о том, что книги будут любить все, и дети будут много читать, а не сидеть за компьютером…»</w:t>
      </w:r>
    </w:p>
    <w:p w:rsidR="00403C57" w:rsidRPr="00577CF1" w:rsidRDefault="00403C57" w:rsidP="00B46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  <w:u w:val="single"/>
          <w:shd w:val="clear" w:color="auto" w:fill="FFFFFF"/>
        </w:rPr>
      </w:pPr>
    </w:p>
    <w:p w:rsidR="00695C32" w:rsidRDefault="00695C32" w:rsidP="00B46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</w:pPr>
    </w:p>
    <w:p w:rsidR="00695C32" w:rsidRDefault="00695C32" w:rsidP="00B46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</w:pPr>
    </w:p>
    <w:p w:rsidR="00695C32" w:rsidRDefault="00695C32" w:rsidP="00B46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</w:pPr>
    </w:p>
    <w:p w:rsidR="00B46E6C" w:rsidRPr="00577CF1" w:rsidRDefault="00093598" w:rsidP="00B46E6C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>Мне</w:t>
      </w:r>
      <w:r w:rsidR="00B46E6C" w:rsidRPr="00577CF1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 xml:space="preserve"> задал</w:t>
      </w:r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>и некоторые вопросы</w:t>
      </w:r>
      <w:proofErr w:type="gramStart"/>
      <w:r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 xml:space="preserve"> </w:t>
      </w:r>
      <w:r w:rsidR="00B46E6C" w:rsidRPr="00577CF1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>:</w:t>
      </w:r>
      <w:proofErr w:type="gramEnd"/>
      <w:r w:rsidR="00B46E6C" w:rsidRPr="00577CF1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  <w:shd w:val="clear" w:color="auto" w:fill="FFFFFF"/>
        </w:rPr>
        <w:t xml:space="preserve"> </w:t>
      </w:r>
    </w:p>
    <w:p w:rsidR="00093598" w:rsidRDefault="00093598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i/>
          <w:color w:val="0070C0"/>
          <w:sz w:val="28"/>
          <w:szCs w:val="28"/>
        </w:rPr>
      </w:pP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color w:val="C00000"/>
          <w:sz w:val="28"/>
          <w:szCs w:val="28"/>
        </w:rPr>
        <w:t>1. Какие энциклопедии, справочники и периодические издания есть в библиотеке</w:t>
      </w:r>
      <w:r w:rsidR="00041806" w:rsidRPr="00093598">
        <w:rPr>
          <w:i/>
          <w:color w:val="C00000"/>
          <w:sz w:val="28"/>
          <w:szCs w:val="28"/>
        </w:rPr>
        <w:t>?</w:t>
      </w:r>
      <w:r w:rsidR="00041806" w:rsidRPr="00093598">
        <w:rPr>
          <w:i/>
          <w:color w:val="C00000"/>
          <w:sz w:val="28"/>
          <w:szCs w:val="28"/>
        </w:rPr>
        <w:br/>
      </w:r>
      <w:r w:rsidR="00041806">
        <w:rPr>
          <w:i/>
          <w:color w:val="0070C0"/>
          <w:sz w:val="28"/>
          <w:szCs w:val="28"/>
        </w:rPr>
        <w:t>Их не</w:t>
      </w:r>
      <w:r w:rsidRPr="00577CF1">
        <w:rPr>
          <w:i/>
          <w:color w:val="0070C0"/>
          <w:sz w:val="28"/>
          <w:szCs w:val="28"/>
        </w:rPr>
        <w:t xml:space="preserve"> много в нашей библиотеке. Например</w:t>
      </w:r>
      <w:r w:rsidR="00093598">
        <w:rPr>
          <w:i/>
          <w:color w:val="0070C0"/>
          <w:sz w:val="28"/>
          <w:szCs w:val="28"/>
        </w:rPr>
        <w:t>,</w:t>
      </w:r>
      <w:r w:rsidRPr="00577CF1">
        <w:rPr>
          <w:i/>
          <w:color w:val="0070C0"/>
          <w:sz w:val="28"/>
          <w:szCs w:val="28"/>
        </w:rPr>
        <w:t xml:space="preserve"> орфографический словарь, энциклопедия о растениях, сказки и детские рассказы.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color w:val="C00000"/>
          <w:sz w:val="28"/>
          <w:szCs w:val="28"/>
        </w:rPr>
        <w:t>2.В какой книге можно найти информацию об истории хранения книг?</w:t>
      </w:r>
      <w:r w:rsidRPr="00093598">
        <w:rPr>
          <w:b/>
          <w:i/>
          <w:color w:val="C00000"/>
          <w:sz w:val="28"/>
          <w:szCs w:val="28"/>
        </w:rPr>
        <w:br/>
      </w:r>
      <w:r w:rsidRPr="00577CF1">
        <w:rPr>
          <w:i/>
          <w:color w:val="0070C0"/>
          <w:sz w:val="28"/>
          <w:szCs w:val="28"/>
        </w:rPr>
        <w:t>Эту информацию можно найти в энциклопедии.</w:t>
      </w:r>
    </w:p>
    <w:p w:rsidR="00B46E6C" w:rsidRPr="00577CF1" w:rsidRDefault="00062552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403860</wp:posOffset>
            </wp:positionV>
            <wp:extent cx="3314700" cy="3152775"/>
            <wp:effectExtent l="19050" t="0" r="0" b="0"/>
            <wp:wrapTight wrapText="bothSides">
              <wp:wrapPolygon edited="0">
                <wp:start x="497" y="0"/>
                <wp:lineTo x="-124" y="914"/>
                <wp:lineTo x="-124" y="20882"/>
                <wp:lineTo x="372" y="21535"/>
                <wp:lineTo x="497" y="21535"/>
                <wp:lineTo x="20979" y="21535"/>
                <wp:lineTo x="21103" y="21535"/>
                <wp:lineTo x="21600" y="21013"/>
                <wp:lineTo x="21600" y="914"/>
                <wp:lineTo x="21352" y="131"/>
                <wp:lineTo x="20979" y="0"/>
                <wp:lineTo x="497" y="0"/>
              </wp:wrapPolygon>
            </wp:wrapTight>
            <wp:docPr id="7" name="Рисунок 7" descr="C:\Users\111\AppData\Local\Microsoft\Windows\Temporary Internet Files\Content.Word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IMG_36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E6C" w:rsidRPr="00093598">
        <w:rPr>
          <w:b/>
          <w:i/>
          <w:color w:val="C00000"/>
          <w:sz w:val="28"/>
          <w:szCs w:val="28"/>
        </w:rPr>
        <w:t>3.Как расположены книги в алфавитном порядке или по тематическим разделам?</w:t>
      </w:r>
      <w:r w:rsidR="00B46E6C" w:rsidRPr="00093598">
        <w:rPr>
          <w:b/>
          <w:i/>
          <w:color w:val="C00000"/>
          <w:sz w:val="28"/>
          <w:szCs w:val="28"/>
        </w:rPr>
        <w:br/>
      </w:r>
      <w:r w:rsidR="00B46E6C" w:rsidRPr="00577CF1">
        <w:rPr>
          <w:i/>
          <w:color w:val="0070C0"/>
          <w:sz w:val="28"/>
          <w:szCs w:val="28"/>
        </w:rPr>
        <w:t>И по тематическим разделам и в алфавитном порядке.</w:t>
      </w:r>
      <w:r w:rsidR="00695C32" w:rsidRPr="00695C32">
        <w:t xml:space="preserve"> 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color w:val="C00000"/>
          <w:sz w:val="28"/>
          <w:szCs w:val="28"/>
        </w:rPr>
        <w:t>4. Как можно найти нужную книгу?</w:t>
      </w:r>
      <w:r w:rsidRPr="00093598">
        <w:rPr>
          <w:b/>
          <w:i/>
          <w:color w:val="C00000"/>
          <w:sz w:val="28"/>
          <w:szCs w:val="28"/>
        </w:rPr>
        <w:br/>
      </w:r>
      <w:r w:rsidRPr="00577CF1">
        <w:rPr>
          <w:i/>
          <w:color w:val="0070C0"/>
          <w:sz w:val="28"/>
          <w:szCs w:val="28"/>
        </w:rPr>
        <w:t>Н</w:t>
      </w:r>
      <w:r w:rsidR="00E02CA3" w:rsidRPr="00577CF1">
        <w:rPr>
          <w:i/>
          <w:color w:val="0070C0"/>
          <w:sz w:val="28"/>
          <w:szCs w:val="28"/>
        </w:rPr>
        <w:t>у</w:t>
      </w:r>
      <w:r w:rsidRPr="00577CF1">
        <w:rPr>
          <w:i/>
          <w:color w:val="0070C0"/>
          <w:sz w:val="28"/>
          <w:szCs w:val="28"/>
        </w:rPr>
        <w:t>жно спросить библиотекаря.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color w:val="C00000"/>
          <w:sz w:val="28"/>
          <w:szCs w:val="28"/>
        </w:rPr>
        <w:t>5. Где можно получить информацию о содержание книги?</w:t>
      </w:r>
      <w:r w:rsidRPr="00093598">
        <w:rPr>
          <w:b/>
          <w:i/>
          <w:color w:val="C00000"/>
          <w:sz w:val="28"/>
          <w:szCs w:val="28"/>
        </w:rPr>
        <w:br/>
      </w:r>
      <w:r w:rsidRPr="00577CF1">
        <w:rPr>
          <w:i/>
          <w:color w:val="0070C0"/>
          <w:sz w:val="28"/>
          <w:szCs w:val="28"/>
        </w:rPr>
        <w:t>В содержание книги.</w:t>
      </w: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textAlignment w:val="baseline"/>
        <w:rPr>
          <w:i/>
          <w:color w:val="0070C0"/>
          <w:sz w:val="28"/>
          <w:szCs w:val="28"/>
        </w:rPr>
      </w:pPr>
      <w:r w:rsidRPr="00093598">
        <w:rPr>
          <w:b/>
          <w:i/>
          <w:color w:val="C00000"/>
          <w:sz w:val="28"/>
          <w:szCs w:val="28"/>
        </w:rPr>
        <w:t>6. Какие тематические выставки были в библиотеке?</w:t>
      </w:r>
      <w:r w:rsidRPr="00093598">
        <w:rPr>
          <w:b/>
          <w:i/>
          <w:color w:val="C00000"/>
          <w:sz w:val="28"/>
          <w:szCs w:val="28"/>
        </w:rPr>
        <w:br/>
      </w:r>
      <w:r w:rsidRPr="00577CF1">
        <w:rPr>
          <w:i/>
          <w:color w:val="0070C0"/>
          <w:sz w:val="28"/>
          <w:szCs w:val="28"/>
        </w:rPr>
        <w:t>У нас была выставка «К нам, новая книга!»</w:t>
      </w:r>
    </w:p>
    <w:p w:rsidR="00E02CA3" w:rsidRPr="00577CF1" w:rsidRDefault="00E02CA3" w:rsidP="00B46E6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/>
          <w:bCs/>
          <w:color w:val="0070C0"/>
          <w:sz w:val="28"/>
          <w:szCs w:val="28"/>
          <w:bdr w:val="none" w:sz="0" w:space="0" w:color="auto" w:frame="1"/>
        </w:rPr>
      </w:pP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577CF1">
        <w:rPr>
          <w:rStyle w:val="a3"/>
          <w:b/>
          <w:bCs/>
          <w:color w:val="C00000"/>
          <w:sz w:val="28"/>
          <w:szCs w:val="28"/>
          <w:bdr w:val="none" w:sz="0" w:space="0" w:color="auto" w:frame="1"/>
        </w:rPr>
        <w:t>Главная цель работы библиотеки</w:t>
      </w:r>
      <w:r w:rsidRPr="00577CF1">
        <w:rPr>
          <w:i/>
          <w:color w:val="0070C0"/>
          <w:sz w:val="28"/>
          <w:szCs w:val="28"/>
        </w:rPr>
        <w:t xml:space="preserve"> - научить детей рациональным приёмам работы с книгой, поиску и анализу материала, научиться </w:t>
      </w:r>
      <w:proofErr w:type="gramStart"/>
      <w:r w:rsidRPr="00577CF1">
        <w:rPr>
          <w:i/>
          <w:color w:val="0070C0"/>
          <w:sz w:val="28"/>
          <w:szCs w:val="28"/>
        </w:rPr>
        <w:t>критически</w:t>
      </w:r>
      <w:proofErr w:type="gramEnd"/>
      <w:r w:rsidRPr="00577CF1">
        <w:rPr>
          <w:i/>
          <w:color w:val="0070C0"/>
          <w:sz w:val="28"/>
          <w:szCs w:val="28"/>
        </w:rPr>
        <w:t xml:space="preserve"> мыслить, быстро искать и перерабатывать необходимую информацию. Главной задачей школьной библиотеки является оказание помощи учащимся и преподавателям в учебно-воспитательном процессе.</w:t>
      </w:r>
    </w:p>
    <w:p w:rsidR="00E02CA3" w:rsidRPr="00577CF1" w:rsidRDefault="00E02CA3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</w:p>
    <w:p w:rsidR="00B46E6C" w:rsidRPr="00577CF1" w:rsidRDefault="00B46E6C" w:rsidP="00B46E6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70C0"/>
          <w:sz w:val="28"/>
          <w:szCs w:val="28"/>
        </w:rPr>
      </w:pPr>
      <w:r w:rsidRPr="00577CF1">
        <w:rPr>
          <w:i/>
          <w:color w:val="0070C0"/>
          <w:sz w:val="28"/>
          <w:szCs w:val="28"/>
        </w:rPr>
        <w:t xml:space="preserve">Основными функциями школьной библиотеки, в соответствии с «Положением о библиотеке общеобразовательного учреждения», являются - </w:t>
      </w:r>
      <w:proofErr w:type="gramStart"/>
      <w:r w:rsidRPr="00577CF1">
        <w:rPr>
          <w:i/>
          <w:color w:val="0070C0"/>
          <w:sz w:val="28"/>
          <w:szCs w:val="28"/>
        </w:rPr>
        <w:t>образовательная</w:t>
      </w:r>
      <w:proofErr w:type="gramEnd"/>
      <w:r w:rsidRPr="00577CF1">
        <w:rPr>
          <w:i/>
          <w:color w:val="0070C0"/>
          <w:sz w:val="28"/>
          <w:szCs w:val="28"/>
        </w:rPr>
        <w:t>, информационная и культурная.</w:t>
      </w:r>
    </w:p>
    <w:p w:rsidR="00B46E6C" w:rsidRPr="00577CF1" w:rsidRDefault="00B46E6C" w:rsidP="00B46E6C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Справка </w:t>
      </w:r>
      <w:r w:rsidR="00DD7274"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о б</w:t>
      </w:r>
      <w:r w:rsidR="00093598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иблиотечном фонде нашей библиотеке</w:t>
      </w:r>
      <w:r w:rsidR="00DD7274"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На сегодня фонд школьной библиот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еки составляет: учебный – 8295 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экземпляров; </w:t>
      </w:r>
      <w:r w:rsidR="00744AC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художественный – 2525 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экземпляр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а; </w:t>
      </w:r>
    </w:p>
    <w:p w:rsidR="00744AC0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Фонд школьной библиотеки формируется в соответствии образовательными программами образовательного учреждения. Совместно с учителями-предметниками составляются заказы на учебники. 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Бланки заказа согласовываются и утверждаются администрацией школы и передаютс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я в РУ 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образования для в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ключения в общий заказ по району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. Библиотекарь осуществляет </w:t>
      </w:r>
      <w:proofErr w:type="gram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контроль за</w:t>
      </w:r>
      <w:proofErr w:type="gram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выполнением сделанного заказа, а так же информирует учителей о новых поступлениях (в течение года).</w:t>
      </w:r>
    </w:p>
    <w:p w:rsidR="00B46E6C" w:rsidRPr="00695C32" w:rsidRDefault="00062552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270510</wp:posOffset>
            </wp:positionV>
            <wp:extent cx="3408045" cy="2809875"/>
            <wp:effectExtent l="19050" t="0" r="1905" b="0"/>
            <wp:wrapTight wrapText="bothSides">
              <wp:wrapPolygon edited="0">
                <wp:start x="483" y="0"/>
                <wp:lineTo x="-121" y="1025"/>
                <wp:lineTo x="-121" y="21087"/>
                <wp:lineTo x="362" y="21527"/>
                <wp:lineTo x="483" y="21527"/>
                <wp:lineTo x="21008" y="21527"/>
                <wp:lineTo x="21129" y="21527"/>
                <wp:lineTo x="21612" y="21234"/>
                <wp:lineTo x="21612" y="1025"/>
                <wp:lineTo x="21371" y="146"/>
                <wp:lineTo x="21008" y="0"/>
                <wp:lineTo x="483" y="0"/>
              </wp:wrapPolygon>
            </wp:wrapTight>
            <wp:docPr id="6" name="Рисунок 6" descr="C:\Users\111\Desktop\Новая папка (9)\IMG_5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9)\IMG_579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 2018-</w:t>
      </w:r>
      <w:r w:rsidR="00E02CA3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2019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учебн</w:t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ом году фонд пополнился на 4150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экземпляров. Поступившие учебники своевременно оформляются (распаковываются, штампуются), в бухгалтерию своевременно подается отчет.</w:t>
      </w:r>
      <w:r w:rsidR="00695C32" w:rsidRPr="00695C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6E6C" w:rsidRPr="00577CF1" w:rsidRDefault="00DD7274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 2018-2019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учебном году все обучающиеся обеспечены комплектами необходимых и имеющихся в библиотечном фонде учебников, соответствующих образовательным программам школы. В мае и августе ведется работа по сдаче и выдаче учебников по классам.</w:t>
      </w:r>
    </w:p>
    <w:p w:rsidR="00062552" w:rsidRDefault="00062552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7530DA" w:rsidRPr="00577CF1" w:rsidRDefault="007530DA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Четыре 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раза в год проводятся смотры-рейды по сохранности учебников. Оформляется подписка периодических изданий 1 раз в год (ноябрь). Выписыв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ается каждый год примерно по 7</w:t>
      </w:r>
      <w:r w:rsidR="00DD7274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-8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наименований. </w:t>
      </w:r>
    </w:p>
    <w:p w:rsidR="00B46E6C" w:rsidRPr="00577CF1" w:rsidRDefault="00062552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267970</wp:posOffset>
            </wp:positionV>
            <wp:extent cx="4276725" cy="2857500"/>
            <wp:effectExtent l="19050" t="0" r="9525" b="0"/>
            <wp:wrapTight wrapText="bothSides">
              <wp:wrapPolygon edited="0">
                <wp:start x="385" y="0"/>
                <wp:lineTo x="-96" y="1008"/>
                <wp:lineTo x="-96" y="20736"/>
                <wp:lineTo x="289" y="21456"/>
                <wp:lineTo x="385" y="21456"/>
                <wp:lineTo x="21167" y="21456"/>
                <wp:lineTo x="21263" y="21456"/>
                <wp:lineTo x="21648" y="20880"/>
                <wp:lineTo x="21648" y="1008"/>
                <wp:lineTo x="21456" y="144"/>
                <wp:lineTo x="21167" y="0"/>
                <wp:lineTo x="385" y="0"/>
              </wp:wrapPolygon>
            </wp:wrapTight>
            <wp:docPr id="10" name="Рисунок 10" descr="C:\Users\111\Desktop\Новая папка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\IMG_3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Знакомство с библиотекой</w:t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начинается с 1-х классов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 Активно посещают и читают учащиеся начальной школы, особой популярностью пользуются журналы, сказки, веселые рассказы.</w:t>
      </w: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 средней школе дети свободно ориентируются в библиотечном фонде, где могут взять ту или иную книгу самостоятельно, что формирует навыки работы с литературой, умение отбирать необходимый материал для занятий и способствует успешному вхождению личности в социум.</w:t>
      </w:r>
    </w:p>
    <w:p w:rsidR="00062552" w:rsidRDefault="00062552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lastRenderedPageBreak/>
        <w:t>Регулярно посещают библиоте</w:t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ку учащиеся начальных классов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 Они проводят свой досуг за чтением книг, принимают участие в л</w:t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итературных викторинах,  играх, конкурсах. </w:t>
      </w:r>
    </w:p>
    <w:p w:rsidR="00B46E6C" w:rsidRPr="00577CF1" w:rsidRDefault="00062552" w:rsidP="00B46E6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95250</wp:posOffset>
            </wp:positionV>
            <wp:extent cx="4038600" cy="3028950"/>
            <wp:effectExtent l="19050" t="0" r="0" b="0"/>
            <wp:wrapTight wrapText="bothSides">
              <wp:wrapPolygon edited="0">
                <wp:start x="408" y="0"/>
                <wp:lineTo x="-102" y="951"/>
                <wp:lineTo x="-102" y="20649"/>
                <wp:lineTo x="102" y="21464"/>
                <wp:lineTo x="408" y="21464"/>
                <wp:lineTo x="21091" y="21464"/>
                <wp:lineTo x="21396" y="21464"/>
                <wp:lineTo x="21600" y="20649"/>
                <wp:lineTo x="21600" y="951"/>
                <wp:lineTo x="21396" y="136"/>
                <wp:lineTo x="21091" y="0"/>
                <wp:lineTo x="408" y="0"/>
              </wp:wrapPolygon>
            </wp:wrapTight>
            <wp:docPr id="11" name="Рисунок 11" descr="C:\Users\111\Desktop\Новая папка (2)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Новая папка (2)\IMG_26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Учащиеся средних и старших классов активно пользуются возможностями книжного фонда библиотеки, представляющего свободный доступ учащихся к информации для самостоятельной работы по подготовке к урокам, проектной и исследовательской деятельности.</w:t>
      </w:r>
    </w:p>
    <w:p w:rsidR="00B46E6C" w:rsidRPr="00062552" w:rsidRDefault="00B46E6C" w:rsidP="00B46E6C">
      <w:pPr>
        <w:shd w:val="clear" w:color="auto" w:fill="FFFFFF"/>
        <w:spacing w:before="300"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Тради</w:t>
      </w:r>
      <w:r w:rsidR="00DD7274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ционно в</w:t>
      </w:r>
      <w:r w:rsidR="00CA06E4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 xml:space="preserve"> библиотеке</w:t>
      </w:r>
      <w:r w:rsidR="00DD7274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 xml:space="preserve"> гимназии</w:t>
      </w:r>
      <w:r w:rsidR="00CA06E4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 xml:space="preserve"> пр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о</w:t>
      </w:r>
      <w:r w:rsidR="00CA06E4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во</w:t>
      </w:r>
      <w:r w:rsidR="007530DA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дят следующие мероприятия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:</w:t>
      </w:r>
      <w:r w:rsidR="00062552" w:rsidRPr="000625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6E6C" w:rsidRPr="00577CF1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1.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Экскурсия в библиотеку «Дом, в котор</w:t>
      </w:r>
      <w:r w:rsidR="00CA06E4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ом живут книги» для учащихся 1-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х </w:t>
      </w:r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:rsidR="00393BB6" w:rsidRPr="00577CF1" w:rsidRDefault="00393BB6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классов (сентябрь)</w:t>
      </w:r>
    </w:p>
    <w:p w:rsidR="00CA06E4" w:rsidRPr="00577CF1" w:rsidRDefault="00CA06E4" w:rsidP="00CA06E4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93BB6" w:rsidRPr="00577CF1" w:rsidRDefault="006B23A3" w:rsidP="00010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177165</wp:posOffset>
            </wp:positionV>
            <wp:extent cx="4391025" cy="2828925"/>
            <wp:effectExtent l="19050" t="0" r="9525" b="0"/>
            <wp:wrapTight wrapText="bothSides">
              <wp:wrapPolygon edited="0">
                <wp:start x="375" y="0"/>
                <wp:lineTo x="-94" y="1018"/>
                <wp:lineTo x="-94" y="20945"/>
                <wp:lineTo x="281" y="21527"/>
                <wp:lineTo x="375" y="21527"/>
                <wp:lineTo x="21178" y="21527"/>
                <wp:lineTo x="21272" y="21527"/>
                <wp:lineTo x="21647" y="21091"/>
                <wp:lineTo x="21647" y="1018"/>
                <wp:lineTo x="21459" y="145"/>
                <wp:lineTo x="21178" y="0"/>
                <wp:lineTo x="375" y="0"/>
              </wp:wrapPolygon>
            </wp:wrapTight>
            <wp:docPr id="12" name="Рисунок 12" descr="C:\Users\111\Desktop\Новая папка (4)\Новая папка\QAEI2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Новая папка (4)\Новая папка\QAEI277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22579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2. 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Праздник «Там, на неведомых дорожках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», посвященный творчеству А.С.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:rsidR="00B46E6C" w:rsidRPr="00577CF1" w:rsidRDefault="00393BB6" w:rsidP="00010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Пушкина (2-3кл.) 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 </w:t>
      </w:r>
      <w:r w:rsidR="00B22579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  </w:t>
      </w:r>
      <w:r w:rsidR="00010720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</w:t>
      </w:r>
    </w:p>
    <w:p w:rsidR="00010720" w:rsidRPr="00577CF1" w:rsidRDefault="00010720" w:rsidP="00010720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22579" w:rsidP="00010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3.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Библиотечный урок «История появления библиотек», посвященный </w:t>
      </w:r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международному 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дню школ</w:t>
      </w:r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ьных библиотек (2-4кл.)</w:t>
      </w:r>
    </w:p>
    <w:p w:rsidR="00B22579" w:rsidRPr="00577CF1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4.Беседа</w:t>
      </w:r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: «Как продлить книге жизнь»(2-х </w:t>
      </w:r>
      <w:proofErr w:type="spellStart"/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:rsidR="00B22579" w:rsidRPr="00577CF1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C514AD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5.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Литературная викторина по творчеству пи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сателей – юбиляров «</w:t>
      </w:r>
      <w:r w:rsidR="00B46E6C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 гостях у С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.Я.Маршака» </w:t>
      </w:r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(3-4 </w:t>
      </w:r>
      <w:proofErr w:type="spellStart"/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="00393B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  <w:r w:rsidR="00C514AD" w:rsidRPr="00C51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113B6" w:rsidRPr="00577CF1" w:rsidRDefault="00B22579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lastRenderedPageBreak/>
        <w:t>6</w:t>
      </w:r>
      <w:r w:rsidR="009113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. Классный час в библиотеке: «Правила поведения и пользования   </w:t>
      </w:r>
    </w:p>
    <w:p w:rsidR="009113B6" w:rsidRPr="00577CF1" w:rsidRDefault="009113B6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библиотекой» (4-х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9113B6" w:rsidRPr="00577CF1" w:rsidRDefault="009113B6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9113B6" w:rsidRPr="006B23A3" w:rsidRDefault="009113B6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7. Сказка на экологический лад «Теремок» (2-х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  <w:r w:rsidR="006B23A3" w:rsidRPr="006B23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113B6" w:rsidRPr="00577CF1" w:rsidRDefault="009113B6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9113B6" w:rsidRPr="00577CF1" w:rsidRDefault="009113B6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8. Внеклассное мероприятие </w:t>
      </w:r>
      <w:proofErr w:type="gram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</w:t>
      </w:r>
      <w:proofErr w:type="gram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дню матери: «Мамочка, любимая моя!»</w:t>
      </w:r>
    </w:p>
    <w:p w:rsidR="00333932" w:rsidRPr="00577CF1" w:rsidRDefault="006B23A3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115570</wp:posOffset>
            </wp:positionV>
            <wp:extent cx="4126230" cy="2392680"/>
            <wp:effectExtent l="19050" t="0" r="7620" b="0"/>
            <wp:wrapTight wrapText="bothSides">
              <wp:wrapPolygon edited="0">
                <wp:start x="399" y="0"/>
                <wp:lineTo x="-100" y="1204"/>
                <wp:lineTo x="-100" y="20465"/>
                <wp:lineTo x="100" y="21497"/>
                <wp:lineTo x="399" y="21497"/>
                <wp:lineTo x="21141" y="21497"/>
                <wp:lineTo x="21440" y="21497"/>
                <wp:lineTo x="21640" y="20465"/>
                <wp:lineTo x="21640" y="1204"/>
                <wp:lineTo x="21440" y="172"/>
                <wp:lineTo x="21141" y="0"/>
                <wp:lineTo x="399" y="0"/>
              </wp:wrapPolygon>
            </wp:wrapTight>
            <wp:docPr id="13" name="Рисунок 13" descr="C:\Users\111\Desktop\Новая папка (3)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Новая папка (3)\IMG_28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13B6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</w:t>
      </w:r>
      <w:r w:rsidR="00333932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(4-х </w:t>
      </w:r>
      <w:proofErr w:type="spellStart"/>
      <w:r w:rsidR="00333932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="00333932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333932" w:rsidRPr="00577CF1" w:rsidRDefault="00333932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33932" w:rsidRPr="00577CF1" w:rsidRDefault="00333932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9. Игра – викторина: «Угадай героя!» (2-х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333932" w:rsidRPr="00577CF1" w:rsidRDefault="00333932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65347A" w:rsidRPr="00577CF1" w:rsidRDefault="00333932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10. Литературный праздник «Здравствуй, книга!» (4-х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6B23A3" w:rsidRDefault="006B23A3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65347A" w:rsidRPr="00577CF1" w:rsidRDefault="0065347A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65347A" w:rsidRPr="00577CF1" w:rsidRDefault="0065347A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11. Конкурс – викторина: «Ах</w:t>
      </w:r>
      <w:proofErr w:type="gram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,</w:t>
      </w:r>
      <w:proofErr w:type="gram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ты зимушка-зима!» (5-х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65347A" w:rsidRPr="00577CF1" w:rsidRDefault="0065347A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65347A" w:rsidRPr="00577CF1" w:rsidRDefault="0065347A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12. «Новогодний калейдоскоп» (6-х </w:t>
      </w:r>
      <w:proofErr w:type="spell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кл</w:t>
      </w:r>
      <w:proofErr w:type="spell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65347A" w:rsidRPr="00577CF1" w:rsidRDefault="0065347A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8553B" w:rsidRPr="00577CF1" w:rsidRDefault="0065347A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13. Час чтения: «Былинный герой Илья Муромец»</w:t>
      </w:r>
      <w:r w:rsidR="0038553B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(6 «б</w:t>
      </w:r>
      <w:proofErr w:type="gramStart"/>
      <w:r w:rsidR="0038553B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»</w:t>
      </w:r>
      <w:proofErr w:type="spellStart"/>
      <w:r w:rsidR="0038553B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</w:t>
      </w:r>
      <w:proofErr w:type="gramEnd"/>
      <w:r w:rsidR="0038553B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л</w:t>
      </w:r>
      <w:proofErr w:type="spellEnd"/>
      <w:r w:rsidR="0038553B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.)</w:t>
      </w:r>
    </w:p>
    <w:p w:rsidR="0038553B" w:rsidRPr="00577CF1" w:rsidRDefault="0038553B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8553B" w:rsidRPr="00577CF1" w:rsidRDefault="0038553B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14. Литературно-музыкальная композиция: «Великий подвиг Ленинграда»</w:t>
      </w:r>
    </w:p>
    <w:p w:rsidR="0038553B" w:rsidRPr="00577CF1" w:rsidRDefault="0038553B" w:rsidP="00B2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 к 75 годовщине полного освобождения Ленинграда </w:t>
      </w:r>
      <w:proofErr w:type="gram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от</w:t>
      </w:r>
      <w:proofErr w:type="gram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фашистской   </w:t>
      </w:r>
    </w:p>
    <w:p w:rsidR="00B46E6C" w:rsidRPr="00577CF1" w:rsidRDefault="0038553B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блокады.  </w:t>
      </w:r>
      <w:r w:rsidR="0065347A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</w:t>
      </w:r>
    </w:p>
    <w:p w:rsidR="0038553B" w:rsidRPr="00577CF1" w:rsidRDefault="0038553B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8553B" w:rsidRPr="00577CF1" w:rsidRDefault="0038553B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15. Выставки:</w:t>
      </w:r>
      <w:r w:rsidR="00245114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«Я пел о суровой красе Дагестана…» Расулу Гамзатову</w:t>
      </w:r>
    </w:p>
    <w:p w:rsidR="00245114" w:rsidRPr="00577CF1" w:rsidRDefault="006B23A3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100330</wp:posOffset>
            </wp:positionV>
            <wp:extent cx="3714750" cy="2790825"/>
            <wp:effectExtent l="19050" t="0" r="0" b="0"/>
            <wp:wrapTight wrapText="bothSides">
              <wp:wrapPolygon edited="0">
                <wp:start x="443" y="0"/>
                <wp:lineTo x="-111" y="1032"/>
                <wp:lineTo x="0" y="21231"/>
                <wp:lineTo x="332" y="21526"/>
                <wp:lineTo x="443" y="21526"/>
                <wp:lineTo x="21046" y="21526"/>
                <wp:lineTo x="21157" y="21526"/>
                <wp:lineTo x="21489" y="21231"/>
                <wp:lineTo x="21600" y="20052"/>
                <wp:lineTo x="21600" y="1032"/>
                <wp:lineTo x="21378" y="147"/>
                <wp:lineTo x="21046" y="0"/>
                <wp:lineTo x="443" y="0"/>
              </wp:wrapPolygon>
            </wp:wrapTight>
            <wp:docPr id="16" name="Рисунок 16" descr="C:\Users\111\Desktop\Новая папка (4)\Новая папка (3)\IMG_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Новая папка (4)\Новая папка (3)\IMG_55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45114" w:rsidRPr="00577CF1" w:rsidRDefault="00245114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16. </w:t>
      </w:r>
      <w:proofErr w:type="gramStart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К</w:t>
      </w:r>
      <w:proofErr w:type="gramEnd"/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дню учителя «Жизнь, отданная детям»</w:t>
      </w:r>
    </w:p>
    <w:p w:rsidR="00245114" w:rsidRPr="00577CF1" w:rsidRDefault="00245114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245114" w:rsidRPr="00577CF1" w:rsidRDefault="00245114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17. «Жемчужина Дагестана» Фазу Алиева</w:t>
      </w: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18. «Курить – здоровью вредить»</w:t>
      </w:r>
      <w:r w:rsidR="006B23A3" w:rsidRPr="006B23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19. «Молодежь – против терроризма»</w:t>
      </w: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A82BBF" w:rsidRPr="00577CF1" w:rsidRDefault="00A82BBF" w:rsidP="006B23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20. «Дорога жизни» к 75 годовщине полного освобождения Ленинграда  </w:t>
      </w:r>
      <w:r w:rsidR="00577CF1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т фашистской</w:t>
      </w:r>
      <w:r w:rsidR="00577CF1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блокады.</w:t>
      </w:r>
    </w:p>
    <w:p w:rsidR="00B46E6C" w:rsidRPr="00577CF1" w:rsidRDefault="00B46E6C" w:rsidP="00B46E6C">
      <w:pPr>
        <w:shd w:val="clear" w:color="auto" w:fill="FFFFFF"/>
        <w:spacing w:before="300"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77CF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lastRenderedPageBreak/>
        <w:t>Вывод</w:t>
      </w: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Школьная библиотека – первая общедоступная библиотека для детей, фундамент всей библиотечной системы.</w:t>
      </w:r>
    </w:p>
    <w:p w:rsidR="00333932" w:rsidRPr="00577CF1" w:rsidRDefault="00333932" w:rsidP="003339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Школьная библиотека выполняет информационну</w:t>
      </w:r>
      <w:r w:rsidR="00DD7274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ю, культурную, досуговую функцию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</w:t>
      </w:r>
    </w:p>
    <w:p w:rsidR="00333932" w:rsidRPr="00577CF1" w:rsidRDefault="00333932" w:rsidP="003339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</w:t>
      </w:r>
      <w:r w:rsidR="00DD7274"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льная библиотека – это неотъемле</w:t>
      </w: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мая часть образования.</w:t>
      </w:r>
    </w:p>
    <w:p w:rsidR="00333932" w:rsidRPr="00577CF1" w:rsidRDefault="00333932" w:rsidP="003339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Школьная библиотека способствует приобщению детей к чтению, как к основному виду познавательной деятельности.</w:t>
      </w:r>
    </w:p>
    <w:p w:rsidR="00333932" w:rsidRPr="00577CF1" w:rsidRDefault="00333932" w:rsidP="003339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Школьная библиотека содействует в приобретении навыков самообразования, формирует информационную культуру личности.</w:t>
      </w:r>
    </w:p>
    <w:p w:rsidR="00333932" w:rsidRPr="00577CF1" w:rsidRDefault="00333932" w:rsidP="003339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B46E6C" w:rsidRPr="00577CF1" w:rsidRDefault="00B46E6C" w:rsidP="00B46E6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Школьная библиотека осуществляет концентрацию источников образования на традиционных и электронных носителях.</w:t>
      </w:r>
    </w:p>
    <w:p w:rsidR="0038553B" w:rsidRPr="00577CF1" w:rsidRDefault="0038553B" w:rsidP="0038553B">
      <w:pPr>
        <w:pStyle w:val="a6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8553B" w:rsidRPr="00577CF1" w:rsidRDefault="007C2D18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C:\Users\111\Desktop\Новая папка (4)\Новая папка (3)\IHGF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esktop\Новая папка (4)\Новая папка (3)\IHGF618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553B" w:rsidRPr="00577CF1" w:rsidRDefault="0038553B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8553B" w:rsidRPr="00577CF1" w:rsidRDefault="0038553B" w:rsidP="003855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577CF1" w:rsidRPr="00577CF1" w:rsidRDefault="0038553B" w:rsidP="007C2D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</w:pPr>
      <w:r w:rsidRPr="00577CF1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>Пед</w:t>
      </w:r>
      <w:r w:rsidR="00245114" w:rsidRPr="00577CF1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>агог</w:t>
      </w:r>
      <w:r w:rsidRPr="00577CF1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 xml:space="preserve"> </w:t>
      </w:r>
      <w:r w:rsidR="00245114" w:rsidRPr="00577CF1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>– библиотекарь – Азаева Марият Юсуповна.</w:t>
      </w:r>
    </w:p>
    <w:sectPr w:rsidR="00577CF1" w:rsidRPr="00577CF1" w:rsidSect="00AA5030">
      <w:pgSz w:w="11906" w:h="16838"/>
      <w:pgMar w:top="1134" w:right="850" w:bottom="1134" w:left="1701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06BBF"/>
    <w:multiLevelType w:val="multilevel"/>
    <w:tmpl w:val="9318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3F55D7"/>
    <w:multiLevelType w:val="multilevel"/>
    <w:tmpl w:val="B9521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7A6247"/>
    <w:multiLevelType w:val="multilevel"/>
    <w:tmpl w:val="5FDC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7081D"/>
    <w:multiLevelType w:val="multilevel"/>
    <w:tmpl w:val="E042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5D2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0720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A6D"/>
    <w:rsid w:val="00023B3F"/>
    <w:rsid w:val="00023B44"/>
    <w:rsid w:val="00023C61"/>
    <w:rsid w:val="00023FE6"/>
    <w:rsid w:val="000240E6"/>
    <w:rsid w:val="0002415E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806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135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552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FF"/>
    <w:rsid w:val="0008677A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E0A"/>
    <w:rsid w:val="00091F37"/>
    <w:rsid w:val="000924A3"/>
    <w:rsid w:val="00092703"/>
    <w:rsid w:val="000927D5"/>
    <w:rsid w:val="00092EAD"/>
    <w:rsid w:val="00093598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C4F"/>
    <w:rsid w:val="000A22DD"/>
    <w:rsid w:val="000A273A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C7"/>
    <w:rsid w:val="000B709F"/>
    <w:rsid w:val="000B720F"/>
    <w:rsid w:val="000B73A9"/>
    <w:rsid w:val="000B7B0E"/>
    <w:rsid w:val="000B7E84"/>
    <w:rsid w:val="000B7E8B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0B1"/>
    <w:rsid w:val="001453E9"/>
    <w:rsid w:val="00145A84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83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2D1E"/>
    <w:rsid w:val="00193292"/>
    <w:rsid w:val="00193460"/>
    <w:rsid w:val="00193C74"/>
    <w:rsid w:val="00193E1B"/>
    <w:rsid w:val="00194044"/>
    <w:rsid w:val="00194190"/>
    <w:rsid w:val="00194472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E53"/>
    <w:rsid w:val="001A1EE7"/>
    <w:rsid w:val="001A207B"/>
    <w:rsid w:val="001A2325"/>
    <w:rsid w:val="001A240D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048"/>
    <w:rsid w:val="001D52C6"/>
    <w:rsid w:val="001D5682"/>
    <w:rsid w:val="001D5A07"/>
    <w:rsid w:val="001D6223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037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E08"/>
    <w:rsid w:val="00201F16"/>
    <w:rsid w:val="00202261"/>
    <w:rsid w:val="00202BB2"/>
    <w:rsid w:val="00202D18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6354"/>
    <w:rsid w:val="00226360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27D7D"/>
    <w:rsid w:val="0023046D"/>
    <w:rsid w:val="002307F7"/>
    <w:rsid w:val="00230C52"/>
    <w:rsid w:val="00230DFC"/>
    <w:rsid w:val="00231154"/>
    <w:rsid w:val="00231463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37E11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114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931"/>
    <w:rsid w:val="00275944"/>
    <w:rsid w:val="002759A9"/>
    <w:rsid w:val="00275D03"/>
    <w:rsid w:val="0027614C"/>
    <w:rsid w:val="00276A38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626"/>
    <w:rsid w:val="00281C50"/>
    <w:rsid w:val="00281DD5"/>
    <w:rsid w:val="0028210E"/>
    <w:rsid w:val="002822A1"/>
    <w:rsid w:val="00282606"/>
    <w:rsid w:val="0028275C"/>
    <w:rsid w:val="00282816"/>
    <w:rsid w:val="00282855"/>
    <w:rsid w:val="00282A6D"/>
    <w:rsid w:val="00283144"/>
    <w:rsid w:val="002831C7"/>
    <w:rsid w:val="00283B77"/>
    <w:rsid w:val="00284507"/>
    <w:rsid w:val="0028463A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5DD"/>
    <w:rsid w:val="002C6600"/>
    <w:rsid w:val="002C6ADE"/>
    <w:rsid w:val="002C6E56"/>
    <w:rsid w:val="002C7204"/>
    <w:rsid w:val="002C7600"/>
    <w:rsid w:val="002C779C"/>
    <w:rsid w:val="002C77DA"/>
    <w:rsid w:val="002C7BF4"/>
    <w:rsid w:val="002C7F5F"/>
    <w:rsid w:val="002C7F97"/>
    <w:rsid w:val="002D0330"/>
    <w:rsid w:val="002D0B2D"/>
    <w:rsid w:val="002D0B9B"/>
    <w:rsid w:val="002D0CB2"/>
    <w:rsid w:val="002D0E76"/>
    <w:rsid w:val="002D112D"/>
    <w:rsid w:val="002D1C23"/>
    <w:rsid w:val="002D206A"/>
    <w:rsid w:val="002D2397"/>
    <w:rsid w:val="002D2483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D9B"/>
    <w:rsid w:val="00324FA1"/>
    <w:rsid w:val="00324FA6"/>
    <w:rsid w:val="003253C0"/>
    <w:rsid w:val="0032550D"/>
    <w:rsid w:val="0032646E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337"/>
    <w:rsid w:val="0033351C"/>
    <w:rsid w:val="003336FD"/>
    <w:rsid w:val="00333897"/>
    <w:rsid w:val="00333932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69F"/>
    <w:rsid w:val="003466E2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35B"/>
    <w:rsid w:val="003758C0"/>
    <w:rsid w:val="00375DC3"/>
    <w:rsid w:val="00376141"/>
    <w:rsid w:val="00376360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AD7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53B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604"/>
    <w:rsid w:val="00386C65"/>
    <w:rsid w:val="00386CE2"/>
    <w:rsid w:val="00387314"/>
    <w:rsid w:val="0038791D"/>
    <w:rsid w:val="00387C15"/>
    <w:rsid w:val="00387EB3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9D3"/>
    <w:rsid w:val="00393BB6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A79"/>
    <w:rsid w:val="003B3FE9"/>
    <w:rsid w:val="003B4401"/>
    <w:rsid w:val="003B4944"/>
    <w:rsid w:val="003B4FA5"/>
    <w:rsid w:val="003B4FD5"/>
    <w:rsid w:val="003B5962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C57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2B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6F06"/>
    <w:rsid w:val="004A70D7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A84"/>
    <w:rsid w:val="004C1B09"/>
    <w:rsid w:val="004C2228"/>
    <w:rsid w:val="004C2B83"/>
    <w:rsid w:val="004C2DCE"/>
    <w:rsid w:val="004C37C2"/>
    <w:rsid w:val="004C37F7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59"/>
    <w:rsid w:val="004E3F7E"/>
    <w:rsid w:val="004E4CDB"/>
    <w:rsid w:val="004E52C3"/>
    <w:rsid w:val="004E53AA"/>
    <w:rsid w:val="004E56AE"/>
    <w:rsid w:val="004E596C"/>
    <w:rsid w:val="004E5B69"/>
    <w:rsid w:val="004E6065"/>
    <w:rsid w:val="004E665C"/>
    <w:rsid w:val="004E66B7"/>
    <w:rsid w:val="004E6E68"/>
    <w:rsid w:val="004E7986"/>
    <w:rsid w:val="004E7A50"/>
    <w:rsid w:val="004E7B07"/>
    <w:rsid w:val="004F06BC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763"/>
    <w:rsid w:val="00511C81"/>
    <w:rsid w:val="00512994"/>
    <w:rsid w:val="00512F23"/>
    <w:rsid w:val="005135C8"/>
    <w:rsid w:val="005136A9"/>
    <w:rsid w:val="0051379C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29B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650"/>
    <w:rsid w:val="005269AD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8"/>
    <w:rsid w:val="0055761C"/>
    <w:rsid w:val="005577FA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824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1EA3"/>
    <w:rsid w:val="00572402"/>
    <w:rsid w:val="005726A3"/>
    <w:rsid w:val="005729FA"/>
    <w:rsid w:val="00572A2C"/>
    <w:rsid w:val="00572DE9"/>
    <w:rsid w:val="0057348B"/>
    <w:rsid w:val="00573E64"/>
    <w:rsid w:val="005748D8"/>
    <w:rsid w:val="00574E7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CF1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A5"/>
    <w:rsid w:val="00580DC1"/>
    <w:rsid w:val="0058119D"/>
    <w:rsid w:val="00581894"/>
    <w:rsid w:val="00581E73"/>
    <w:rsid w:val="0058201B"/>
    <w:rsid w:val="005820AD"/>
    <w:rsid w:val="005826EF"/>
    <w:rsid w:val="005827AB"/>
    <w:rsid w:val="005828C6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501E"/>
    <w:rsid w:val="005952FF"/>
    <w:rsid w:val="00595546"/>
    <w:rsid w:val="0059592B"/>
    <w:rsid w:val="0059621A"/>
    <w:rsid w:val="00596335"/>
    <w:rsid w:val="0059633D"/>
    <w:rsid w:val="005963A1"/>
    <w:rsid w:val="00596456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BD"/>
    <w:rsid w:val="005B622F"/>
    <w:rsid w:val="005B62F9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B9E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8FE"/>
    <w:rsid w:val="00620CCF"/>
    <w:rsid w:val="00620F75"/>
    <w:rsid w:val="006214C6"/>
    <w:rsid w:val="006222CA"/>
    <w:rsid w:val="0062253F"/>
    <w:rsid w:val="00622693"/>
    <w:rsid w:val="00622A87"/>
    <w:rsid w:val="00622D96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92A"/>
    <w:rsid w:val="00646CAC"/>
    <w:rsid w:val="00647506"/>
    <w:rsid w:val="006475EB"/>
    <w:rsid w:val="006476C0"/>
    <w:rsid w:val="00647950"/>
    <w:rsid w:val="006501E3"/>
    <w:rsid w:val="00650452"/>
    <w:rsid w:val="006506B3"/>
    <w:rsid w:val="006506B4"/>
    <w:rsid w:val="006508D0"/>
    <w:rsid w:val="00650A78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47A"/>
    <w:rsid w:val="00653737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583"/>
    <w:rsid w:val="0068266F"/>
    <w:rsid w:val="00682814"/>
    <w:rsid w:val="00682D6A"/>
    <w:rsid w:val="00683B1E"/>
    <w:rsid w:val="00683CC5"/>
    <w:rsid w:val="006844FE"/>
    <w:rsid w:val="00684559"/>
    <w:rsid w:val="00684684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32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23A3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22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4127"/>
    <w:rsid w:val="006D50BC"/>
    <w:rsid w:val="006D5F10"/>
    <w:rsid w:val="006D6237"/>
    <w:rsid w:val="006D6480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3ED"/>
    <w:rsid w:val="006F261D"/>
    <w:rsid w:val="006F31C0"/>
    <w:rsid w:val="006F3448"/>
    <w:rsid w:val="006F3978"/>
    <w:rsid w:val="006F3B10"/>
    <w:rsid w:val="006F4046"/>
    <w:rsid w:val="006F409A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657"/>
    <w:rsid w:val="00706781"/>
    <w:rsid w:val="00706858"/>
    <w:rsid w:val="00706955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674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AC0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30DA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010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B55"/>
    <w:rsid w:val="00765EE2"/>
    <w:rsid w:val="00766181"/>
    <w:rsid w:val="00766497"/>
    <w:rsid w:val="00766846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3ED9"/>
    <w:rsid w:val="007A4392"/>
    <w:rsid w:val="007A440B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286"/>
    <w:rsid w:val="007B0924"/>
    <w:rsid w:val="007B0A49"/>
    <w:rsid w:val="007B0B6D"/>
    <w:rsid w:val="007B0DA7"/>
    <w:rsid w:val="007B0DAC"/>
    <w:rsid w:val="007B16AD"/>
    <w:rsid w:val="007B191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6B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18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152"/>
    <w:rsid w:val="007D526D"/>
    <w:rsid w:val="007D5FD2"/>
    <w:rsid w:val="007D6485"/>
    <w:rsid w:val="007D6FFD"/>
    <w:rsid w:val="007D74D0"/>
    <w:rsid w:val="007D75D2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5137"/>
    <w:rsid w:val="007E55CF"/>
    <w:rsid w:val="007E5F7A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BDA"/>
    <w:rsid w:val="007F1D5B"/>
    <w:rsid w:val="007F22DF"/>
    <w:rsid w:val="007F2E8D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96F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C86"/>
    <w:rsid w:val="00817CAB"/>
    <w:rsid w:val="00817D42"/>
    <w:rsid w:val="00817DFD"/>
    <w:rsid w:val="00820264"/>
    <w:rsid w:val="008203E6"/>
    <w:rsid w:val="0082083C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EDC"/>
    <w:rsid w:val="00836F7F"/>
    <w:rsid w:val="0083702D"/>
    <w:rsid w:val="00837251"/>
    <w:rsid w:val="008372F6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37B2"/>
    <w:rsid w:val="0085384E"/>
    <w:rsid w:val="00853A89"/>
    <w:rsid w:val="00853DCE"/>
    <w:rsid w:val="00853E75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51F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3B6"/>
    <w:rsid w:val="0091150D"/>
    <w:rsid w:val="00912286"/>
    <w:rsid w:val="009123EF"/>
    <w:rsid w:val="00912A9B"/>
    <w:rsid w:val="00912B31"/>
    <w:rsid w:val="00912B9E"/>
    <w:rsid w:val="00912BBC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0B3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5B1"/>
    <w:rsid w:val="00937ABD"/>
    <w:rsid w:val="00937D0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A93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4CCF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18A"/>
    <w:rsid w:val="009B765F"/>
    <w:rsid w:val="009B7752"/>
    <w:rsid w:val="009B7C55"/>
    <w:rsid w:val="009B7D63"/>
    <w:rsid w:val="009B7F1C"/>
    <w:rsid w:val="009C0922"/>
    <w:rsid w:val="009C09DD"/>
    <w:rsid w:val="009C0A97"/>
    <w:rsid w:val="009C13CB"/>
    <w:rsid w:val="009C1A82"/>
    <w:rsid w:val="009C2495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C7600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74E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BCC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31FD"/>
    <w:rsid w:val="00A438BE"/>
    <w:rsid w:val="00A43B46"/>
    <w:rsid w:val="00A43B8C"/>
    <w:rsid w:val="00A444A0"/>
    <w:rsid w:val="00A444F9"/>
    <w:rsid w:val="00A44787"/>
    <w:rsid w:val="00A448F5"/>
    <w:rsid w:val="00A45A1F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FCE"/>
    <w:rsid w:val="00A827F0"/>
    <w:rsid w:val="00A82BBF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030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B92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447"/>
    <w:rsid w:val="00AD46E3"/>
    <w:rsid w:val="00AD4892"/>
    <w:rsid w:val="00AD497A"/>
    <w:rsid w:val="00AD4CE0"/>
    <w:rsid w:val="00AD4D13"/>
    <w:rsid w:val="00AD51EF"/>
    <w:rsid w:val="00AD5652"/>
    <w:rsid w:val="00AD60C5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6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EE"/>
    <w:rsid w:val="00AE636D"/>
    <w:rsid w:val="00AE6835"/>
    <w:rsid w:val="00AE6B25"/>
    <w:rsid w:val="00AE6ED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5F98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AED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7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2BE6"/>
    <w:rsid w:val="00B33080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6E6C"/>
    <w:rsid w:val="00B46F9C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3D8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57BED"/>
    <w:rsid w:val="00B60102"/>
    <w:rsid w:val="00B6054C"/>
    <w:rsid w:val="00B607A9"/>
    <w:rsid w:val="00B60CF2"/>
    <w:rsid w:val="00B611CA"/>
    <w:rsid w:val="00B6140F"/>
    <w:rsid w:val="00B617A9"/>
    <w:rsid w:val="00B61A48"/>
    <w:rsid w:val="00B61AA4"/>
    <w:rsid w:val="00B622F4"/>
    <w:rsid w:val="00B6258B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5F94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21BE"/>
    <w:rsid w:val="00B82397"/>
    <w:rsid w:val="00B82594"/>
    <w:rsid w:val="00B829E0"/>
    <w:rsid w:val="00B82C27"/>
    <w:rsid w:val="00B82CD3"/>
    <w:rsid w:val="00B83151"/>
    <w:rsid w:val="00B837E1"/>
    <w:rsid w:val="00B83817"/>
    <w:rsid w:val="00B83909"/>
    <w:rsid w:val="00B844D5"/>
    <w:rsid w:val="00B844DE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0D1D"/>
    <w:rsid w:val="00BA1163"/>
    <w:rsid w:val="00BA118D"/>
    <w:rsid w:val="00BA1292"/>
    <w:rsid w:val="00BA1DA1"/>
    <w:rsid w:val="00BA220C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6173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E3A"/>
    <w:rsid w:val="00C21EC8"/>
    <w:rsid w:val="00C21FC7"/>
    <w:rsid w:val="00C22DA8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0EF0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4AD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01AD"/>
    <w:rsid w:val="00C604FF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717C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F35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06E4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795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385"/>
    <w:rsid w:val="00CC5673"/>
    <w:rsid w:val="00CC5955"/>
    <w:rsid w:val="00CC6B52"/>
    <w:rsid w:val="00CC6C11"/>
    <w:rsid w:val="00CC6DEE"/>
    <w:rsid w:val="00CC6E40"/>
    <w:rsid w:val="00CC721A"/>
    <w:rsid w:val="00CC7344"/>
    <w:rsid w:val="00CC7779"/>
    <w:rsid w:val="00CC7DCC"/>
    <w:rsid w:val="00CC7E03"/>
    <w:rsid w:val="00CD009D"/>
    <w:rsid w:val="00CD0853"/>
    <w:rsid w:val="00CD09FE"/>
    <w:rsid w:val="00CD0A24"/>
    <w:rsid w:val="00CD0DD9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EC0"/>
    <w:rsid w:val="00CF0EE8"/>
    <w:rsid w:val="00CF141E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94B"/>
    <w:rsid w:val="00D05EA6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FAE"/>
    <w:rsid w:val="00D33173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34EC"/>
    <w:rsid w:val="00D4399C"/>
    <w:rsid w:val="00D43BC3"/>
    <w:rsid w:val="00D43BE5"/>
    <w:rsid w:val="00D43ECC"/>
    <w:rsid w:val="00D442F4"/>
    <w:rsid w:val="00D444B8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FBE"/>
    <w:rsid w:val="00DB3303"/>
    <w:rsid w:val="00DB3734"/>
    <w:rsid w:val="00DB383C"/>
    <w:rsid w:val="00DB39BF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F66"/>
    <w:rsid w:val="00DD700E"/>
    <w:rsid w:val="00DD7268"/>
    <w:rsid w:val="00DD7274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209"/>
    <w:rsid w:val="00DE35D6"/>
    <w:rsid w:val="00DE3809"/>
    <w:rsid w:val="00DE3C9A"/>
    <w:rsid w:val="00DE3E38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2CA3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3B"/>
    <w:rsid w:val="00E53F3B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3082"/>
    <w:rsid w:val="00E8314E"/>
    <w:rsid w:val="00E835C2"/>
    <w:rsid w:val="00E843B3"/>
    <w:rsid w:val="00E852DD"/>
    <w:rsid w:val="00E85768"/>
    <w:rsid w:val="00E85C3B"/>
    <w:rsid w:val="00E860BC"/>
    <w:rsid w:val="00E8646F"/>
    <w:rsid w:val="00E86648"/>
    <w:rsid w:val="00E86993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3BF0"/>
    <w:rsid w:val="00EE4034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395"/>
    <w:rsid w:val="00EE65F8"/>
    <w:rsid w:val="00EE695B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436"/>
    <w:rsid w:val="00EF385A"/>
    <w:rsid w:val="00EF3BAC"/>
    <w:rsid w:val="00EF3C08"/>
    <w:rsid w:val="00EF3E95"/>
    <w:rsid w:val="00EF4150"/>
    <w:rsid w:val="00EF4171"/>
    <w:rsid w:val="00EF4644"/>
    <w:rsid w:val="00EF47FD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4EAD"/>
    <w:rsid w:val="00F55113"/>
    <w:rsid w:val="00F551D1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BD"/>
    <w:rsid w:val="00F606D0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3C1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006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8AD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3FC"/>
    <w:rsid w:val="00FD64D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64"/>
    <w:rsid w:val="00FE4BE6"/>
    <w:rsid w:val="00FE51F3"/>
    <w:rsid w:val="00FE5273"/>
    <w:rsid w:val="00FE5C2C"/>
    <w:rsid w:val="00FE5C36"/>
    <w:rsid w:val="00FE673E"/>
    <w:rsid w:val="00FE67A4"/>
    <w:rsid w:val="00FE6B08"/>
    <w:rsid w:val="00FE6BE3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paragraph" w:styleId="2">
    <w:name w:val="heading 2"/>
    <w:basedOn w:val="a"/>
    <w:link w:val="20"/>
    <w:uiPriority w:val="9"/>
    <w:qFormat/>
    <w:rsid w:val="007D7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7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5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75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7D75D2"/>
    <w:rPr>
      <w:i/>
      <w:iCs/>
    </w:rPr>
  </w:style>
  <w:style w:type="paragraph" w:styleId="a4">
    <w:name w:val="Normal (Web)"/>
    <w:basedOn w:val="a"/>
    <w:uiPriority w:val="99"/>
    <w:semiHidden/>
    <w:unhideWhenUsed/>
    <w:rsid w:val="007D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75D2"/>
    <w:rPr>
      <w:b/>
      <w:bCs/>
    </w:rPr>
  </w:style>
  <w:style w:type="paragraph" w:styleId="a6">
    <w:name w:val="List Paragraph"/>
    <w:basedOn w:val="a"/>
    <w:uiPriority w:val="34"/>
    <w:qFormat/>
    <w:rsid w:val="000107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F9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A50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2020-11-24T07:10:00Z</dcterms:created>
  <dcterms:modified xsi:type="dcterms:W3CDTF">2020-11-24T07:10:00Z</dcterms:modified>
</cp:coreProperties>
</file>