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EF" w:rsidRPr="007B41EF" w:rsidRDefault="007B41EF" w:rsidP="007B41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41E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B41EF" w:rsidRDefault="007B41EF" w:rsidP="007B4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41EF">
        <w:rPr>
          <w:rFonts w:ascii="Times New Roman" w:hAnsi="Times New Roman" w:cs="Times New Roman"/>
          <w:sz w:val="28"/>
          <w:szCs w:val="28"/>
        </w:rPr>
        <w:t>о создании отряда ЮИД в МКОУ</w:t>
      </w:r>
    </w:p>
    <w:p w:rsidR="007B41EF" w:rsidRDefault="007B41EF" w:rsidP="007B4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41EF">
        <w:rPr>
          <w:rFonts w:ascii="Times New Roman" w:hAnsi="Times New Roman" w:cs="Times New Roman"/>
          <w:sz w:val="28"/>
          <w:szCs w:val="28"/>
        </w:rPr>
        <w:t xml:space="preserve"> «Дылымская гимназия имени Махмуда Салимгереева»</w:t>
      </w:r>
    </w:p>
    <w:p w:rsidR="007B41EF" w:rsidRDefault="007B41EF" w:rsidP="007B4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41EF" w:rsidRDefault="007B41EF" w:rsidP="007B41EF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1EF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ДГ</w:t>
      </w:r>
    </w:p>
    <w:p w:rsidR="007B41EF" w:rsidRDefault="007B41EF" w:rsidP="007B41EF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1EF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19 сентябрь.</w:t>
      </w:r>
    </w:p>
    <w:p w:rsidR="007B41EF" w:rsidRPr="007B41EF" w:rsidRDefault="007B41EF" w:rsidP="007B41EF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1EF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5 класс</w:t>
      </w:r>
    </w:p>
    <w:p w:rsidR="007B41EF" w:rsidRDefault="007B41EF" w:rsidP="007B41E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iCs/>
          <w:color w:val="444444"/>
          <w:sz w:val="28"/>
          <w:szCs w:val="28"/>
          <w:bdr w:val="none" w:sz="0" w:space="0" w:color="auto" w:frame="1"/>
        </w:rPr>
      </w:pPr>
    </w:p>
    <w:p w:rsidR="007B41EF" w:rsidRPr="007B41EF" w:rsidRDefault="007B41EF" w:rsidP="007B41E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7B41EF">
        <w:rPr>
          <w:rStyle w:val="a5"/>
          <w:i/>
          <w:iCs/>
          <w:color w:val="444444"/>
          <w:sz w:val="28"/>
          <w:szCs w:val="28"/>
          <w:bdr w:val="none" w:sz="0" w:space="0" w:color="auto" w:frame="1"/>
        </w:rPr>
        <w:t>Цели создания отряда:</w:t>
      </w:r>
    </w:p>
    <w:p w:rsidR="007B41EF" w:rsidRPr="007B41EF" w:rsidRDefault="007B41EF" w:rsidP="007B41E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7B41EF">
        <w:rPr>
          <w:color w:val="444444"/>
          <w:sz w:val="28"/>
          <w:szCs w:val="28"/>
        </w:rPr>
        <w:t>пропаганда правил дорожного движения среди учащихся;</w:t>
      </w:r>
    </w:p>
    <w:p w:rsidR="007B41EF" w:rsidRPr="007B41EF" w:rsidRDefault="007B41EF" w:rsidP="007B41EF">
      <w:pPr>
        <w:pStyle w:val="a4"/>
        <w:numPr>
          <w:ilvl w:val="0"/>
          <w:numId w:val="1"/>
        </w:numPr>
        <w:shd w:val="clear" w:color="auto" w:fill="FFFFFF"/>
        <w:spacing w:before="0" w:beforeAutospacing="0" w:after="375" w:afterAutospacing="0"/>
        <w:jc w:val="both"/>
        <w:textAlignment w:val="baseline"/>
        <w:rPr>
          <w:color w:val="444444"/>
          <w:sz w:val="28"/>
          <w:szCs w:val="28"/>
        </w:rPr>
      </w:pPr>
      <w:r w:rsidRPr="007B41EF">
        <w:rPr>
          <w:color w:val="444444"/>
          <w:sz w:val="28"/>
          <w:szCs w:val="28"/>
        </w:rPr>
        <w:t>предупреждение детского дорожно-транспортного травматизма</w:t>
      </w:r>
    </w:p>
    <w:p w:rsidR="007B41EF" w:rsidRPr="007B41EF" w:rsidRDefault="007B41EF" w:rsidP="007B41EF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1EF">
        <w:rPr>
          <w:rStyle w:val="a5"/>
          <w:rFonts w:ascii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>Задачи работы отряда:</w:t>
      </w:r>
    </w:p>
    <w:p w:rsidR="007B41EF" w:rsidRPr="007B41EF" w:rsidRDefault="007B41EF" w:rsidP="007B41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B41EF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7B41EF" w:rsidRPr="007B41EF" w:rsidRDefault="007B41EF" w:rsidP="007B41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B41EF">
        <w:rPr>
          <w:rFonts w:ascii="Times New Roman" w:hAnsi="Times New Roman" w:cs="Times New Roman"/>
          <w:sz w:val="28"/>
          <w:szCs w:val="28"/>
        </w:rPr>
        <w:t>привлечение детей и подростков к участию в пропаганде Правил дорожного движения на улицах и дорогах среди сверстников;</w:t>
      </w:r>
    </w:p>
    <w:p w:rsidR="007B41EF" w:rsidRPr="007B41EF" w:rsidRDefault="007B41EF" w:rsidP="007B41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B41EF">
        <w:rPr>
          <w:rFonts w:ascii="Times New Roman" w:hAnsi="Times New Roman" w:cs="Times New Roman"/>
          <w:sz w:val="28"/>
          <w:szCs w:val="28"/>
        </w:rPr>
        <w:t>вовлечение детей и подростков в отряды юных инспекторов движения.</w:t>
      </w:r>
    </w:p>
    <w:p w:rsidR="007B41EF" w:rsidRDefault="007B41EF" w:rsidP="007B41EF">
      <w:pPr>
        <w:rPr>
          <w:rFonts w:ascii="Times New Roman" w:hAnsi="Times New Roman" w:cs="Times New Roman"/>
          <w:sz w:val="28"/>
          <w:szCs w:val="28"/>
        </w:rPr>
      </w:pPr>
    </w:p>
    <w:p w:rsidR="007B41EF" w:rsidRDefault="007B41EF" w:rsidP="007B41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225A42" wp14:editId="63ED95CD">
            <wp:simplePos x="0" y="0"/>
            <wp:positionH relativeFrom="margin">
              <wp:posOffset>-622935</wp:posOffset>
            </wp:positionH>
            <wp:positionV relativeFrom="margin">
              <wp:posOffset>6147435</wp:posOffset>
            </wp:positionV>
            <wp:extent cx="3257550" cy="2590800"/>
            <wp:effectExtent l="0" t="0" r="0" b="0"/>
            <wp:wrapSquare wrapText="bothSides"/>
            <wp:docPr id="32" name="Рисунок 32" descr="C:\Users\user\Desktop\16041314941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C:\Users\user\Desktop\16041314941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 целях вовлечения школьников в отряды юных инспекторов движения, воспитания у детей культуры поведения на улицах и дорогах, а также в рамках реализации подпрограммы «Повышение безопасности дорожного движения в 2015-2020 годах» был проведен районный этап Всероссийского конкурса агитбригад отрядов юных инспекторов движения «Верны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стране» среди учащихся общеобразовательных школ района по профилактике детского дорожно-транспортного травматизма. Команда учащихся гимназии под руководством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Зурканаевны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2 место. Наши поздравления команде ЮИД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Зурканаевне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41EF" w:rsidRDefault="007B41EF" w:rsidP="007B41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6F3A71" wp14:editId="1721A47F">
            <wp:simplePos x="0" y="0"/>
            <wp:positionH relativeFrom="margin">
              <wp:posOffset>2606040</wp:posOffset>
            </wp:positionH>
            <wp:positionV relativeFrom="margin">
              <wp:posOffset>6156960</wp:posOffset>
            </wp:positionV>
            <wp:extent cx="3389630" cy="2613660"/>
            <wp:effectExtent l="0" t="0" r="1270" b="0"/>
            <wp:wrapSquare wrapText="bothSides"/>
            <wp:docPr id="33" name="Рисунок 33" descr="C:\Users\user\Desktop\16041314765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C:\Users\user\Desktop\16041314765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613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6B4" w:rsidRDefault="00EE36B4"/>
    <w:sectPr w:rsidR="00EE36B4" w:rsidSect="007B41E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7238"/>
    <w:multiLevelType w:val="hybridMultilevel"/>
    <w:tmpl w:val="C144E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B3E83"/>
    <w:multiLevelType w:val="hybridMultilevel"/>
    <w:tmpl w:val="C3F4F3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F315D37"/>
    <w:multiLevelType w:val="hybridMultilevel"/>
    <w:tmpl w:val="42D2D0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D2"/>
    <w:rsid w:val="001F37D2"/>
    <w:rsid w:val="007B41EF"/>
    <w:rsid w:val="00EB5436"/>
    <w:rsid w:val="00E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13975-FDF9-4DC7-8112-C3350B8C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1E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4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2020-11-18T06:48:00Z</dcterms:created>
  <dcterms:modified xsi:type="dcterms:W3CDTF">2020-11-18T06:48:00Z</dcterms:modified>
</cp:coreProperties>
</file>