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E7" w:rsidRDefault="00CD2BE7" w:rsidP="00CD2BE7">
      <w:pPr>
        <w:ind w:left="-284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4D356E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3233CC90" wp14:editId="083B8476">
            <wp:simplePos x="0" y="0"/>
            <wp:positionH relativeFrom="column">
              <wp:posOffset>1947545</wp:posOffset>
            </wp:positionH>
            <wp:positionV relativeFrom="paragraph">
              <wp:posOffset>-182245</wp:posOffset>
            </wp:positionV>
            <wp:extent cx="914400" cy="9017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BE7" w:rsidRDefault="00CD2BE7" w:rsidP="00CD2BE7">
      <w:pPr>
        <w:ind w:left="-284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CD2BE7" w:rsidRDefault="00CD2BE7" w:rsidP="00CD2BE7">
      <w:pPr>
        <w:ind w:left="-284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CD2BE7" w:rsidRDefault="00CD2BE7" w:rsidP="00CD2BE7">
      <w:pPr>
        <w:ind w:left="-284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:rsidR="00CD2BE7" w:rsidRDefault="00CD2BE7" w:rsidP="00CD2BE7">
      <w:pPr>
        <w:spacing w:after="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ОБРАЗОВАНИЕ «КАЗБЕКОВСКИЙ РАЙОН»</w:t>
      </w:r>
    </w:p>
    <w:p w:rsidR="00CD2BE7" w:rsidRDefault="00CD2BE7" w:rsidP="00CD2BE7">
      <w:pPr>
        <w:spacing w:after="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</w:t>
      </w:r>
    </w:p>
    <w:p w:rsidR="00CD2BE7" w:rsidRDefault="00CD2BE7" w:rsidP="00CD2BE7">
      <w:pPr>
        <w:spacing w:after="120"/>
        <w:ind w:left="-426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6EE0CF7" wp14:editId="257458F7">
                <wp:simplePos x="0" y="0"/>
                <wp:positionH relativeFrom="column">
                  <wp:posOffset>-327660</wp:posOffset>
                </wp:positionH>
                <wp:positionV relativeFrom="paragraph">
                  <wp:posOffset>218440</wp:posOffset>
                </wp:positionV>
                <wp:extent cx="6324600" cy="0"/>
                <wp:effectExtent l="38100" t="38100" r="57150" b="952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5.8pt,17.2pt" to="472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ДЫЛЫМСКАЯ ГИМНАЗИЯ ИМЕНИ МАХМУДА САЛИМГЕРЕЕВА »</w:t>
      </w:r>
    </w:p>
    <w:p w:rsidR="00CD2BE7" w:rsidRDefault="00CD2BE7" w:rsidP="00CD2BE7">
      <w:pPr>
        <w:ind w:left="-426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368140, Казбековский район  с. Дылым                                                                                  </w:t>
      </w:r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89887772068   </w:t>
      </w:r>
      <w:proofErr w:type="spellStart"/>
      <w:r>
        <w:rPr>
          <w:rFonts w:ascii="Times New Roman" w:eastAsia="Times New Roman" w:hAnsi="Times New Roman"/>
          <w:bCs/>
          <w:sz w:val="16"/>
          <w:szCs w:val="18"/>
          <w:lang w:val="en-US" w:eastAsia="ru-RU"/>
        </w:rPr>
        <w:t>kazbekdmg</w:t>
      </w:r>
      <w:proofErr w:type="spellEnd"/>
      <w:r>
        <w:rPr>
          <w:rFonts w:ascii="Times New Roman" w:eastAsia="Times New Roman" w:hAnsi="Times New Roman"/>
          <w:bCs/>
          <w:sz w:val="16"/>
          <w:szCs w:val="18"/>
          <w:lang w:eastAsia="ru-RU"/>
        </w:rPr>
        <w:t>@mail.ru</w:t>
      </w:r>
    </w:p>
    <w:p w:rsidR="00CD2BE7" w:rsidRPr="002913D9" w:rsidRDefault="00CD2BE7" w:rsidP="00CD2BE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CD2BE7" w:rsidRPr="00E75E8D" w:rsidRDefault="00CD2BE7" w:rsidP="00CD2B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2BE7" w:rsidRDefault="00CD2BE7" w:rsidP="00CD2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CD2BE7" w:rsidRDefault="00CD2BE7" w:rsidP="00CD2BE7">
      <w:pPr>
        <w:ind w:left="-284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>«</w:t>
      </w:r>
      <w:r>
        <w:rPr>
          <w:rFonts w:ascii="Times New Roman" w:eastAsia="Times New Roman" w:hAnsi="Times New Roman"/>
          <w:bCs/>
          <w:i/>
          <w:sz w:val="24"/>
          <w:szCs w:val="18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bCs/>
          <w:i/>
          <w:szCs w:val="18"/>
          <w:u w:val="single"/>
          <w:lang w:eastAsia="ru-RU"/>
        </w:rPr>
        <w:t>17</w:t>
      </w:r>
      <w:r w:rsidRPr="009A6D97">
        <w:rPr>
          <w:rFonts w:ascii="Times New Roman" w:eastAsia="Times New Roman" w:hAnsi="Times New Roman"/>
          <w:bCs/>
          <w:i/>
          <w:szCs w:val="18"/>
          <w:u w:val="single"/>
          <w:lang w:eastAsia="ru-RU"/>
        </w:rPr>
        <w:t xml:space="preserve">    </w:t>
      </w:r>
      <w:r w:rsidRPr="009A6D97">
        <w:rPr>
          <w:rFonts w:ascii="Times New Roman" w:eastAsia="Times New Roman" w:hAnsi="Times New Roman"/>
          <w:bCs/>
          <w:sz w:val="16"/>
          <w:szCs w:val="18"/>
          <w:lang w:eastAsia="ru-RU"/>
        </w:rPr>
        <w:t xml:space="preserve">» </w:t>
      </w:r>
      <w:r w:rsidRPr="009A6D97">
        <w:rPr>
          <w:rFonts w:ascii="Times New Roman" w:eastAsia="Times New Roman" w:hAnsi="Times New Roman"/>
          <w:bCs/>
          <w:i/>
          <w:szCs w:val="18"/>
          <w:u w:val="single"/>
          <w:lang w:eastAsia="ru-RU"/>
        </w:rPr>
        <w:t xml:space="preserve">      </w:t>
      </w:r>
      <w:r>
        <w:rPr>
          <w:rFonts w:ascii="Times New Roman" w:eastAsia="Times New Roman" w:hAnsi="Times New Roman"/>
          <w:bCs/>
          <w:i/>
          <w:szCs w:val="18"/>
          <w:u w:val="single"/>
          <w:lang w:eastAsia="ru-RU"/>
        </w:rPr>
        <w:t>09</w:t>
      </w:r>
      <w:r w:rsidRPr="009A6D97">
        <w:rPr>
          <w:rFonts w:ascii="Times New Roman" w:eastAsia="Times New Roman" w:hAnsi="Times New Roman"/>
          <w:bCs/>
          <w:i/>
          <w:szCs w:val="18"/>
          <w:u w:val="single"/>
          <w:lang w:eastAsia="ru-RU"/>
        </w:rPr>
        <w:t xml:space="preserve">  </w:t>
      </w:r>
      <w:r w:rsidRPr="009A6D97">
        <w:rPr>
          <w:rFonts w:ascii="Times New Roman" w:eastAsia="Times New Roman" w:hAnsi="Times New Roman"/>
          <w:bCs/>
          <w:szCs w:val="18"/>
          <w:lang w:eastAsia="ru-RU"/>
        </w:rPr>
        <w:t xml:space="preserve"> </w:t>
      </w:r>
      <w:r w:rsidRPr="009A6D97">
        <w:rPr>
          <w:rFonts w:ascii="Times New Roman" w:eastAsia="Times New Roman" w:hAnsi="Times New Roman"/>
          <w:bCs/>
          <w:sz w:val="20"/>
          <w:szCs w:val="18"/>
          <w:lang w:eastAsia="ru-RU"/>
        </w:rPr>
        <w:t xml:space="preserve">2020 г.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0"/>
          <w:szCs w:val="18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№ _______  </w:t>
      </w:r>
    </w:p>
    <w:p w:rsidR="00CD2BE7" w:rsidRPr="002913D9" w:rsidRDefault="00CD2BE7" w:rsidP="00CD2BE7">
      <w:pPr>
        <w:ind w:left="-851"/>
        <w:rPr>
          <w:rFonts w:ascii="Times New Roman" w:eastAsia="Times New Roman" w:hAnsi="Times New Roman"/>
          <w:bCs/>
          <w:sz w:val="2"/>
          <w:szCs w:val="18"/>
          <w:lang w:eastAsia="ru-RU"/>
        </w:rPr>
      </w:pPr>
    </w:p>
    <w:p w:rsidR="00CD2BE7" w:rsidRPr="002913D9" w:rsidRDefault="00CD2BE7" w:rsidP="00CD2BE7">
      <w:pPr>
        <w:pStyle w:val="a4"/>
        <w:rPr>
          <w:rFonts w:ascii="Times New Roman" w:hAnsi="Times New Roman" w:cs="Times New Roman"/>
          <w:i/>
          <w:sz w:val="24"/>
          <w:lang w:eastAsia="ru-RU"/>
        </w:rPr>
      </w:pPr>
      <w:r w:rsidRPr="002913D9">
        <w:rPr>
          <w:rFonts w:ascii="Times New Roman" w:hAnsi="Times New Roman" w:cs="Times New Roman"/>
          <w:i/>
          <w:sz w:val="24"/>
        </w:rPr>
        <w:t>«</w:t>
      </w:r>
      <w:r w:rsidRPr="002913D9">
        <w:rPr>
          <w:rFonts w:ascii="Times New Roman" w:hAnsi="Times New Roman" w:cs="Times New Roman"/>
          <w:i/>
          <w:sz w:val="24"/>
          <w:lang w:eastAsia="ru-RU"/>
        </w:rPr>
        <w:t xml:space="preserve">О проведении школьного этапа </w:t>
      </w:r>
      <w:proofErr w:type="gramStart"/>
      <w:r w:rsidRPr="002913D9">
        <w:rPr>
          <w:rFonts w:ascii="Times New Roman" w:hAnsi="Times New Roman" w:cs="Times New Roman"/>
          <w:i/>
          <w:sz w:val="24"/>
          <w:lang w:eastAsia="ru-RU"/>
        </w:rPr>
        <w:t>Всероссийской</w:t>
      </w:r>
      <w:proofErr w:type="gramEnd"/>
      <w:r w:rsidRPr="002913D9">
        <w:rPr>
          <w:rFonts w:ascii="Times New Roman" w:hAnsi="Times New Roman" w:cs="Times New Roman"/>
          <w:i/>
          <w:sz w:val="24"/>
          <w:lang w:eastAsia="ru-RU"/>
        </w:rPr>
        <w:t xml:space="preserve"> </w:t>
      </w:r>
    </w:p>
    <w:p w:rsidR="00CD2BE7" w:rsidRPr="002913D9" w:rsidRDefault="00CD2BE7" w:rsidP="00CD2BE7">
      <w:pPr>
        <w:pStyle w:val="a4"/>
        <w:rPr>
          <w:rFonts w:ascii="Times New Roman" w:hAnsi="Times New Roman" w:cs="Times New Roman"/>
          <w:i/>
          <w:sz w:val="24"/>
          <w:lang w:eastAsia="ru-RU"/>
        </w:rPr>
      </w:pPr>
      <w:r w:rsidRPr="002913D9">
        <w:rPr>
          <w:rFonts w:ascii="Times New Roman" w:hAnsi="Times New Roman" w:cs="Times New Roman"/>
          <w:i/>
          <w:sz w:val="24"/>
          <w:lang w:eastAsia="ru-RU"/>
        </w:rPr>
        <w:t>олимпиады школьников в 2020 – 2021 учебном году</w:t>
      </w:r>
      <w:r w:rsidRPr="002913D9">
        <w:rPr>
          <w:rFonts w:ascii="Times New Roman" w:hAnsi="Times New Roman" w:cs="Times New Roman"/>
          <w:i/>
          <w:sz w:val="24"/>
        </w:rPr>
        <w:t xml:space="preserve">» </w:t>
      </w:r>
      <w:bookmarkStart w:id="0" w:name="_GoBack"/>
      <w:bookmarkEnd w:id="0"/>
    </w:p>
    <w:p w:rsidR="00CD2BE7" w:rsidRPr="002913D9" w:rsidRDefault="00CD2BE7" w:rsidP="00CD2BE7">
      <w:pPr>
        <w:ind w:left="-284"/>
        <w:rPr>
          <w:rFonts w:ascii="Times New Roman" w:eastAsia="Times New Roman" w:hAnsi="Times New Roman"/>
          <w:bCs/>
          <w:sz w:val="20"/>
          <w:szCs w:val="18"/>
          <w:lang w:eastAsia="ru-RU"/>
        </w:rPr>
      </w:pPr>
    </w:p>
    <w:p w:rsidR="00CD2BE7" w:rsidRPr="002913D9" w:rsidRDefault="00CD2BE7" w:rsidP="00CD2BE7">
      <w:pPr>
        <w:ind w:left="-284"/>
        <w:rPr>
          <w:rFonts w:ascii="Times New Roman" w:eastAsia="Times New Roman" w:hAnsi="Times New Roman"/>
          <w:bCs/>
          <w:sz w:val="24"/>
          <w:szCs w:val="18"/>
          <w:lang w:eastAsia="ru-RU"/>
        </w:rPr>
      </w:pPr>
    </w:p>
    <w:p w:rsidR="00CD2BE7" w:rsidRDefault="00CD2BE7" w:rsidP="00CD2BE7">
      <w:pPr>
        <w:ind w:left="-284"/>
        <w:rPr>
          <w:rFonts w:ascii="Times New Roman" w:eastAsia="Times New Roman" w:hAnsi="Times New Roman"/>
          <w:bCs/>
          <w:sz w:val="24"/>
          <w:szCs w:val="18"/>
          <w:lang w:eastAsia="ru-RU"/>
        </w:rPr>
      </w:pPr>
      <w:proofErr w:type="gramStart"/>
      <w:r w:rsidRPr="002913D9">
        <w:rPr>
          <w:rFonts w:ascii="Times New Roman" w:eastAsia="Times New Roman" w:hAnsi="Times New Roman"/>
          <w:bCs/>
          <w:sz w:val="24"/>
          <w:szCs w:val="18"/>
          <w:lang w:eastAsia="ru-RU"/>
        </w:rPr>
        <w:t>В соответствии с приказом Министерства образования и науки Российской Федерации от 18 ноября 2013г.</w:t>
      </w:r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№1252 «Об утверждении Порядка проведения Всероссийской олимпиады школьников», Министерства образования и науки Республики Дагестан «Об утверждении Положения об этапах Всероссийской олимпиады школьников в Республике Дагестан», во исполнение приказа РУО от 11 сентября 2020г. №112 «У» в целях выявления и развития у учащихся творческих способностей, создания необходимых</w:t>
      </w:r>
      <w:proofErr w:type="gramEnd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условий для поддержки одаренных детей приказываю:</w:t>
      </w:r>
    </w:p>
    <w:p w:rsidR="00CD2BE7" w:rsidRDefault="00CD2BE7" w:rsidP="00CD2BE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Провести школьный этап </w:t>
      </w:r>
      <w:proofErr w:type="spellStart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с 11 сентября 2020г. по 30 октября 2020г. по графику</w:t>
      </w:r>
    </w:p>
    <w:p w:rsidR="00CD2BE7" w:rsidRDefault="00CD2BE7" w:rsidP="00CD2BE7">
      <w:pPr>
        <w:pStyle w:val="a3"/>
        <w:ind w:left="76"/>
        <w:rPr>
          <w:rFonts w:ascii="Times New Roman" w:eastAsia="Times New Roman" w:hAnsi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                                                                                            (Приложение 1)</w:t>
      </w:r>
    </w:p>
    <w:p w:rsidR="00CD2BE7" w:rsidRDefault="00CD2BE7" w:rsidP="00CD2BE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При проведении школьного этапа олимпиады руководствоваться новым Положением о </w:t>
      </w:r>
      <w:proofErr w:type="spellStart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(приказ МО и Н №1820 – 08/20 от 9.09.2020г., методическими рекомендациями и заданиями по каждому предмету, предложенными центральными предметно – методическими комиссиями).</w:t>
      </w:r>
    </w:p>
    <w:p w:rsidR="00CD2BE7" w:rsidRDefault="00CD2BE7" w:rsidP="00CD2BE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Заместителю директора по учебной работе Гаджиевой Ж.А. контролировать все вопросы, связанные с подготовкой и проведением школьного этапа </w:t>
      </w:r>
      <w:proofErr w:type="spellStart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и своевременно представить отчет в ИМЦ не позднее 02.11.2020г</w:t>
      </w:r>
    </w:p>
    <w:p w:rsidR="00CD2BE7" w:rsidRDefault="00CD2BE7" w:rsidP="00CD2BE7">
      <w:pPr>
        <w:pStyle w:val="a3"/>
        <w:numPr>
          <w:ilvl w:val="0"/>
          <w:numId w:val="1"/>
        </w:numPr>
        <w:rPr>
          <w:rFonts w:ascii="Times New Roman" w:eastAsia="Times New Roman" w:hAnsi="Times New Roman"/>
          <w:bCs/>
          <w:sz w:val="24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 xml:space="preserve"> исполнением настоящего приказа оставляю за собой.</w:t>
      </w:r>
    </w:p>
    <w:p w:rsidR="00CD2BE7" w:rsidRDefault="00CD2BE7" w:rsidP="00CD2BE7">
      <w:pPr>
        <w:rPr>
          <w:rFonts w:ascii="Times New Roman" w:eastAsia="Times New Roman" w:hAnsi="Times New Roman"/>
          <w:bCs/>
          <w:sz w:val="24"/>
          <w:szCs w:val="18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18"/>
          <w:lang w:eastAsia="ru-RU"/>
        </w:rPr>
        <w:drawing>
          <wp:anchor distT="0" distB="0" distL="114300" distR="114300" simplePos="0" relativeHeight="251661312" behindDoc="0" locked="0" layoutInCell="1" allowOverlap="1" wp14:anchorId="3AE9E771" wp14:editId="3A60C07A">
            <wp:simplePos x="0" y="0"/>
            <wp:positionH relativeFrom="column">
              <wp:posOffset>1341755</wp:posOffset>
            </wp:positionH>
            <wp:positionV relativeFrom="paragraph">
              <wp:posOffset>285750</wp:posOffset>
            </wp:positionV>
            <wp:extent cx="1521460" cy="1143000"/>
            <wp:effectExtent l="0" t="0" r="2540" b="0"/>
            <wp:wrapSquare wrapText="bothSides"/>
            <wp:docPr id="2" name="Рисунок 2" descr="C:\Users\IGM008\Desktop\1.111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M008\Desktop\1.111doc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2BE7" w:rsidRDefault="00CD2BE7" w:rsidP="00CD2BE7">
      <w:pPr>
        <w:rPr>
          <w:rFonts w:ascii="Times New Roman" w:eastAsia="Times New Roman" w:hAnsi="Times New Roman"/>
          <w:bCs/>
          <w:sz w:val="24"/>
          <w:szCs w:val="18"/>
          <w:lang w:eastAsia="ru-RU"/>
        </w:rPr>
      </w:pPr>
    </w:p>
    <w:p w:rsidR="00CD2BE7" w:rsidRDefault="00CD2BE7" w:rsidP="00CD2BE7">
      <w:pPr>
        <w:rPr>
          <w:rFonts w:ascii="Times New Roman" w:eastAsia="Times New Roman" w:hAnsi="Times New Roman"/>
          <w:bCs/>
          <w:sz w:val="24"/>
          <w:szCs w:val="18"/>
          <w:lang w:eastAsia="ru-RU"/>
        </w:rPr>
      </w:pPr>
    </w:p>
    <w:p w:rsidR="005E3B4F" w:rsidRDefault="00CD2BE7">
      <w:r>
        <w:rPr>
          <w:rFonts w:ascii="Times New Roman" w:eastAsia="Times New Roman" w:hAnsi="Times New Roman"/>
          <w:bCs/>
          <w:sz w:val="24"/>
          <w:szCs w:val="18"/>
          <w:lang w:eastAsia="ru-RU"/>
        </w:rPr>
        <w:t>Директор ДГ:                                      Темирбулатова З.С.</w:t>
      </w:r>
    </w:p>
    <w:sectPr w:rsidR="005E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A37BF"/>
    <w:multiLevelType w:val="hybridMultilevel"/>
    <w:tmpl w:val="0C00C45C"/>
    <w:lvl w:ilvl="0" w:tplc="3B046A8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D0"/>
    <w:rsid w:val="003855D0"/>
    <w:rsid w:val="005E3B4F"/>
    <w:rsid w:val="00C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BE7"/>
    <w:pPr>
      <w:ind w:left="720"/>
      <w:contextualSpacing/>
    </w:pPr>
  </w:style>
  <w:style w:type="paragraph" w:styleId="a4">
    <w:name w:val="No Spacing"/>
    <w:uiPriority w:val="1"/>
    <w:qFormat/>
    <w:rsid w:val="00CD2BE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D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BE7"/>
    <w:pPr>
      <w:ind w:left="720"/>
      <w:contextualSpacing/>
    </w:pPr>
  </w:style>
  <w:style w:type="paragraph" w:styleId="a4">
    <w:name w:val="No Spacing"/>
    <w:uiPriority w:val="1"/>
    <w:qFormat/>
    <w:rsid w:val="00CD2BE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D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IGM008</cp:lastModifiedBy>
  <cp:revision>2</cp:revision>
  <dcterms:created xsi:type="dcterms:W3CDTF">2020-09-20T15:42:00Z</dcterms:created>
  <dcterms:modified xsi:type="dcterms:W3CDTF">2020-09-20T15:42:00Z</dcterms:modified>
</cp:coreProperties>
</file>