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5D" w:rsidRPr="00197DD2" w:rsidRDefault="003F33BF" w:rsidP="003F33B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3CDA3" wp14:editId="6D44BA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F33BF" w:rsidRPr="003F33BF" w:rsidRDefault="003F33BF" w:rsidP="003F33BF">
                            <w:pPr>
                              <w:pStyle w:val="a3"/>
                              <w:shd w:val="clear" w:color="auto" w:fill="FFFFFF"/>
                              <w:spacing w:after="0"/>
                              <w:ind w:firstLine="708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F33BF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 подвигу героев песней прикоснись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3F33BF" w:rsidRPr="003F33BF" w:rsidRDefault="003F33BF" w:rsidP="003F33BF">
                      <w:pPr>
                        <w:pStyle w:val="a3"/>
                        <w:shd w:val="clear" w:color="auto" w:fill="FFFFFF"/>
                        <w:spacing w:after="0"/>
                        <w:ind w:firstLine="708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F33BF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 подвигу героев песней прикоснись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475D" w:rsidRPr="00197DD2">
        <w:rPr>
          <w:sz w:val="28"/>
          <w:szCs w:val="28"/>
        </w:rPr>
        <w:t>В МКОУ ДГ прошел смотр-конкурс инсценированной военной песни, посвященный 23 февраля «К подвигу героев песней прикоснись».</w:t>
      </w:r>
    </w:p>
    <w:p w:rsidR="00D7475D" w:rsidRPr="00197DD2" w:rsidRDefault="00D7475D" w:rsidP="00861FA5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197DD2">
        <w:rPr>
          <w:sz w:val="28"/>
          <w:szCs w:val="28"/>
        </w:rPr>
        <w:t>Учащиеся гимназии исполняли и инсценировали песни на военную тематику. Жюри оценивало их выступления по трем критериям: соответствие теме конкурса; использование костюмов и массовость выступления.</w:t>
      </w:r>
    </w:p>
    <w:p w:rsidR="00D7475D" w:rsidRPr="00197DD2" w:rsidRDefault="00D7475D" w:rsidP="00197DD2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197DD2">
        <w:rPr>
          <w:sz w:val="28"/>
          <w:szCs w:val="28"/>
        </w:rPr>
        <w:t xml:space="preserve">Со сцены звучали всем известные песни, такие как: «У солдата выходной», «Катюша», «Пилоты», «Ах, эти тучи в голубом», «Комбат»,  «Я служу России». </w:t>
      </w:r>
    </w:p>
    <w:p w:rsidR="00861FA5" w:rsidRDefault="004636DB" w:rsidP="00197DD2">
      <w:pPr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636DB">
        <w:rPr>
          <w:rStyle w:val="a5"/>
          <w:rFonts w:ascii="Times New Roman" w:hAnsi="Times New Roman" w:cs="Times New Roman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BA2DD4" wp14:editId="787CFD65">
            <wp:simplePos x="0" y="0"/>
            <wp:positionH relativeFrom="column">
              <wp:posOffset>472440</wp:posOffset>
            </wp:positionH>
            <wp:positionV relativeFrom="paragraph">
              <wp:posOffset>927735</wp:posOffset>
            </wp:positionV>
            <wp:extent cx="5915025" cy="2661285"/>
            <wp:effectExtent l="0" t="0" r="9525" b="5715"/>
            <wp:wrapThrough wrapText="bothSides">
              <wp:wrapPolygon edited="0">
                <wp:start x="0" y="0"/>
                <wp:lineTo x="0" y="21492"/>
                <wp:lineTo x="21565" y="21492"/>
                <wp:lineTo x="21565" y="0"/>
                <wp:lineTo x="0" y="0"/>
              </wp:wrapPolygon>
            </wp:wrapThrough>
            <wp:docPr id="7" name="Рисунок 7" descr="C:\Users\Admin\Desktop\IMG-202002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-20200225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475D"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>Ребята продемонстрировали многогранность своих талантов, и это не может не радовать, ведь патриотическая песня - это выражение любви к родному дому, к старшему поколению, к историческому прошлому родной земли.</w:t>
      </w:r>
      <w:r w:rsidR="00D7475D"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br/>
      </w:r>
      <w:r w:rsidR="00197DD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D7475D"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>Каждое выступление заслужило искренние похвалы жюри и аплодисменты публики. В каждом выступлении зрители слышали большую искренность в голосах ребят. Зал был полным, слушатели разных возрастов искренне сопереживали каждой песне. Гости, и сами участники конкурса, были приятно удивлены и получили массу положительных эмоций. Радует то, что наша молодёжь помнит и чтит отвагу, смелость и мужество наших защитников Отчества, воспевая их в своих песнях.</w:t>
      </w:r>
      <w:r w:rsidR="00D7475D"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br/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7475D"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>Несколько часов конкурса пролетели незаметно, мероприятие стало настоящим праздником для всех, кто считает себя патриотом, кому небезразличны славные страницы отечественной истории. По завершению конкурса компетентное жюри определило победителей:</w:t>
      </w:r>
    </w:p>
    <w:p w:rsidR="00861FA5" w:rsidRDefault="00861FA5" w:rsidP="00197DD2">
      <w:pPr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Старшее звено                          Среднее звено</w:t>
      </w:r>
    </w:p>
    <w:p w:rsidR="00861FA5" w:rsidRDefault="00D7475D" w:rsidP="00861FA5">
      <w:pPr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I место – 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9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б </w:t>
      </w:r>
      <w:proofErr w:type="spellStart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                         </w:t>
      </w:r>
      <w:r w:rsidR="00861FA5"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I место – 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8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б </w:t>
      </w:r>
      <w:proofErr w:type="spellStart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861FA5" w:rsidRDefault="00D7475D" w:rsidP="00861FA5">
      <w:pPr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>II место –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10 </w:t>
      </w:r>
      <w:proofErr w:type="spellStart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                       </w:t>
      </w:r>
      <w:r w:rsidR="00861FA5"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>II место –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7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  <w:vertAlign w:val="superscript"/>
        </w:rPr>
        <w:t>б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861FA5" w:rsidRDefault="00D7475D" w:rsidP="00861FA5">
      <w:pPr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III место – 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9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  <w:vertAlign w:val="superscript"/>
        </w:rPr>
        <w:t>а</w:t>
      </w:r>
      <w:r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                      </w:t>
      </w:r>
      <w:r w:rsidR="00861FA5"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III место – 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5</w:t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  <w:vertAlign w:val="superscript"/>
        </w:rPr>
        <w:t>а</w:t>
      </w:r>
      <w:r w:rsidR="00861FA5" w:rsidRPr="00197DD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960984" w:rsidRDefault="004636DB" w:rsidP="00861FA5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636DB">
        <w:rPr>
          <w:rStyle w:val="a5"/>
          <w:rFonts w:ascii="Times New Roman" w:hAnsi="Times New Roman" w:cs="Times New Roman"/>
          <w:b w:val="0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A133467" wp14:editId="3DCE13EF">
            <wp:simplePos x="0" y="0"/>
            <wp:positionH relativeFrom="column">
              <wp:posOffset>415925</wp:posOffset>
            </wp:positionH>
            <wp:positionV relativeFrom="paragraph">
              <wp:posOffset>287020</wp:posOffset>
            </wp:positionV>
            <wp:extent cx="6008370" cy="2698750"/>
            <wp:effectExtent l="0" t="0" r="0" b="6350"/>
            <wp:wrapThrough wrapText="bothSides">
              <wp:wrapPolygon edited="0">
                <wp:start x="0" y="0"/>
                <wp:lineTo x="0" y="21498"/>
                <wp:lineTo x="21504" y="21498"/>
                <wp:lineTo x="21504" y="0"/>
                <wp:lineTo x="0" y="0"/>
              </wp:wrapPolygon>
            </wp:wrapThrough>
            <wp:docPr id="4" name="Рисунок 4" descr="C:\Users\Admin\Desktop\IMG-20200222-WA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00222-WA01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FA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Победители награждены </w:t>
      </w:r>
      <w:r w:rsidR="0023164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грамотами. </w:t>
      </w:r>
    </w:p>
    <w:p w:rsidR="004636DB" w:rsidRDefault="004636DB" w:rsidP="00861FA5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4636DB" w:rsidRDefault="004636DB" w:rsidP="00861FA5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F231B5" w:rsidRDefault="00F231B5" w:rsidP="00861FA5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F231B5" w:rsidRDefault="00F231B5" w:rsidP="00F231B5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F231B5" w:rsidRDefault="00F231B5" w:rsidP="00F231B5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4636DB" w:rsidRPr="00197DD2" w:rsidRDefault="003F33BF" w:rsidP="00861FA5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636DB">
        <w:rPr>
          <w:rStyle w:val="a5"/>
          <w:rFonts w:ascii="Times New Roman" w:hAnsi="Times New Roman" w:cs="Times New Roman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130F2B9" wp14:editId="0DDC6E83">
            <wp:simplePos x="0" y="0"/>
            <wp:positionH relativeFrom="column">
              <wp:posOffset>131445</wp:posOffset>
            </wp:positionH>
            <wp:positionV relativeFrom="paragraph">
              <wp:posOffset>4993005</wp:posOffset>
            </wp:positionV>
            <wp:extent cx="6076950" cy="3086735"/>
            <wp:effectExtent l="0" t="0" r="0" b="0"/>
            <wp:wrapThrough wrapText="bothSides">
              <wp:wrapPolygon edited="0">
                <wp:start x="0" y="0"/>
                <wp:lineTo x="0" y="21462"/>
                <wp:lineTo x="21532" y="21462"/>
                <wp:lineTo x="21532" y="0"/>
                <wp:lineTo x="0" y="0"/>
              </wp:wrapPolygon>
            </wp:wrapThrough>
            <wp:docPr id="8" name="Рисунок 8" descr="C:\Users\Admin\Desktop\IMG-2020022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200225-WA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20"/>
                    <a:stretch/>
                  </pic:blipFill>
                  <pic:spPr bwMode="auto">
                    <a:xfrm>
                      <a:off x="0" y="0"/>
                      <a:ext cx="6076950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6DB">
        <w:rPr>
          <w:rStyle w:val="a5"/>
          <w:rFonts w:ascii="Times New Roman" w:hAnsi="Times New Roman" w:cs="Times New Roman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BAEBC39" wp14:editId="39779A85">
            <wp:simplePos x="0" y="0"/>
            <wp:positionH relativeFrom="column">
              <wp:posOffset>-163830</wp:posOffset>
            </wp:positionH>
            <wp:positionV relativeFrom="paragraph">
              <wp:posOffset>1186180</wp:posOffset>
            </wp:positionV>
            <wp:extent cx="2609850" cy="3461385"/>
            <wp:effectExtent l="0" t="0" r="0" b="5715"/>
            <wp:wrapThrough wrapText="bothSides">
              <wp:wrapPolygon edited="0">
                <wp:start x="0" y="0"/>
                <wp:lineTo x="0" y="21517"/>
                <wp:lineTo x="21442" y="21517"/>
                <wp:lineTo x="21442" y="0"/>
                <wp:lineTo x="0" y="0"/>
              </wp:wrapPolygon>
            </wp:wrapThrough>
            <wp:docPr id="5" name="Рисунок 5" descr="C:\Users\Admin\Desktop\IMG-20200222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00222-WA0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63" r="15395"/>
                    <a:stretch/>
                  </pic:blipFill>
                  <pic:spPr bwMode="auto">
                    <a:xfrm>
                      <a:off x="0" y="0"/>
                      <a:ext cx="260985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636DB">
        <w:rPr>
          <w:rStyle w:val="a5"/>
          <w:rFonts w:ascii="Times New Roman" w:hAnsi="Times New Roman" w:cs="Times New Roman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C6FA28E" wp14:editId="21BBEAF1">
            <wp:simplePos x="0" y="0"/>
            <wp:positionH relativeFrom="column">
              <wp:posOffset>2712720</wp:posOffset>
            </wp:positionH>
            <wp:positionV relativeFrom="paragraph">
              <wp:posOffset>1183640</wp:posOffset>
            </wp:positionV>
            <wp:extent cx="3771900" cy="2828925"/>
            <wp:effectExtent l="0" t="0" r="0" b="9525"/>
            <wp:wrapThrough wrapText="bothSides">
              <wp:wrapPolygon edited="0">
                <wp:start x="0" y="0"/>
                <wp:lineTo x="0" y="21527"/>
                <wp:lineTo x="21491" y="21527"/>
                <wp:lineTo x="21491" y="0"/>
                <wp:lineTo x="0" y="0"/>
              </wp:wrapPolygon>
            </wp:wrapThrough>
            <wp:docPr id="6" name="Рисунок 6" descr="C:\Users\Admin\Desktop\IMG-20200222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200222-WA01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36DB" w:rsidRPr="00197DD2" w:rsidSect="003F33BF">
      <w:pgSz w:w="11906" w:h="16838"/>
      <w:pgMar w:top="426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5D"/>
    <w:rsid w:val="00197DD2"/>
    <w:rsid w:val="0023164D"/>
    <w:rsid w:val="003F33BF"/>
    <w:rsid w:val="004636DB"/>
    <w:rsid w:val="00861FA5"/>
    <w:rsid w:val="00960984"/>
    <w:rsid w:val="00D7475D"/>
    <w:rsid w:val="00F2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475D"/>
    <w:rPr>
      <w:color w:val="0000FF"/>
      <w:u w:val="single"/>
    </w:rPr>
  </w:style>
  <w:style w:type="character" w:styleId="a5">
    <w:name w:val="Strong"/>
    <w:basedOn w:val="a0"/>
    <w:uiPriority w:val="22"/>
    <w:qFormat/>
    <w:rsid w:val="00197D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3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475D"/>
    <w:rPr>
      <w:color w:val="0000FF"/>
      <w:u w:val="single"/>
    </w:rPr>
  </w:style>
  <w:style w:type="character" w:styleId="a5">
    <w:name w:val="Strong"/>
    <w:basedOn w:val="a0"/>
    <w:uiPriority w:val="22"/>
    <w:qFormat/>
    <w:rsid w:val="00197D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IGM008</cp:lastModifiedBy>
  <cp:revision>2</cp:revision>
  <cp:lastPrinted>2020-02-25T11:44:00Z</cp:lastPrinted>
  <dcterms:created xsi:type="dcterms:W3CDTF">2020-02-25T16:51:00Z</dcterms:created>
  <dcterms:modified xsi:type="dcterms:W3CDTF">2020-02-25T16:51:00Z</dcterms:modified>
</cp:coreProperties>
</file>