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E79" w:rsidRDefault="0020128C">
      <w:pPr>
        <w:pStyle w:val="10"/>
        <w:keepNext/>
        <w:keepLines/>
        <w:shd w:val="clear" w:color="auto" w:fill="auto"/>
        <w:spacing w:after="0"/>
        <w:jc w:val="center"/>
      </w:pPr>
      <w:bookmarkStart w:id="0" w:name="bookmark0"/>
      <w:bookmarkStart w:id="1" w:name="bookmark1"/>
      <w:r>
        <w:t>Аннотация к рабочей программе по английскому языку - 5 класс.</w:t>
      </w:r>
      <w:bookmarkEnd w:id="0"/>
      <w:bookmarkEnd w:id="1"/>
    </w:p>
    <w:p w:rsidR="00364E79" w:rsidRDefault="0020128C">
      <w:pPr>
        <w:pStyle w:val="11"/>
        <w:shd w:val="clear" w:color="auto" w:fill="auto"/>
        <w:spacing w:after="0"/>
        <w:jc w:val="both"/>
      </w:pPr>
      <w:r>
        <w:t xml:space="preserve">Программа по английскому языку для 5 класса разработана в соответствии с Федеральным компонентом государственного стандарта среднего общего образования. Она включает все темы, предусмотренные </w:t>
      </w:r>
      <w:r>
        <w:t xml:space="preserve">федеральным компонентом государственного образовательного стандарта основного общего образования по английскому языку. </w:t>
      </w:r>
      <w:r>
        <w:t>Содержание пр</w:t>
      </w:r>
      <w:r>
        <w:t>ограммы направлено на освоение учащимися знаний умений и навыков, что соответствует о</w:t>
      </w:r>
      <w:r>
        <w:t>бразовательной программе школы</w:t>
      </w:r>
      <w:r>
        <w:t>.</w:t>
      </w:r>
    </w:p>
    <w:p w:rsidR="00364E79" w:rsidRDefault="0020128C">
      <w:pPr>
        <w:pStyle w:val="11"/>
        <w:shd w:val="clear" w:color="auto" w:fill="auto"/>
        <w:spacing w:after="220"/>
        <w:jc w:val="both"/>
      </w:pPr>
      <w:r>
        <w:t>Для реализации р</w:t>
      </w:r>
      <w:r>
        <w:t>абочей программы используется УМК, включающий</w:t>
      </w:r>
    </w:p>
    <w:p w:rsidR="00364E79" w:rsidRDefault="0020128C">
      <w:pPr>
        <w:pStyle w:val="11"/>
        <w:shd w:val="clear" w:color="auto" w:fill="auto"/>
        <w:spacing w:after="0"/>
        <w:jc w:val="both"/>
      </w:pPr>
      <w:r>
        <w:t>Английский язык. 5 класс. Учебник для общеобразоват.</w:t>
      </w:r>
      <w:r>
        <w:t xml:space="preserve"> учреждений и школ с углубл. изучением англ.яз. с прил.на электрон. носителе. в 2 ч./ И.Н. Верещагина, О.В.Афанасьева</w:t>
      </w:r>
    </w:p>
    <w:p w:rsidR="00364E79" w:rsidRDefault="0020128C">
      <w:pPr>
        <w:pStyle w:val="11"/>
        <w:shd w:val="clear" w:color="auto" w:fill="auto"/>
        <w:spacing w:after="0"/>
        <w:jc w:val="both"/>
      </w:pPr>
      <w:r>
        <w:t>Английский язык. Рабочая тетрадь к учебнику для 5 класса для общеобразоват. учреждений и школ с углубл.изучением англ.яз./ Верещагина И.Н.</w:t>
      </w:r>
      <w:r>
        <w:t>, О.В.Афанасьева.</w:t>
      </w:r>
    </w:p>
    <w:p w:rsidR="00364E79" w:rsidRDefault="0020128C">
      <w:pPr>
        <w:pStyle w:val="11"/>
        <w:shd w:val="clear" w:color="auto" w:fill="auto"/>
        <w:spacing w:after="0"/>
        <w:jc w:val="both"/>
      </w:pPr>
      <w:r>
        <w:t>Книга для чтения. 5 класс: пособие для учащихся общеобразоват. учреждений и школ с углубл.изучением англ.яз. /авт.- сост. И.Н. Верещагина, О.В.Афанасьева.</w:t>
      </w:r>
    </w:p>
    <w:p w:rsidR="00364E79" w:rsidRDefault="0020128C">
      <w:pPr>
        <w:pStyle w:val="11"/>
        <w:shd w:val="clear" w:color="auto" w:fill="auto"/>
        <w:spacing w:after="0"/>
        <w:jc w:val="both"/>
      </w:pPr>
      <w:r>
        <w:t>Аудиокурс к учебнику в двух частях - И.Н. Верещагина, О.В.Афанасьева.</w:t>
      </w:r>
    </w:p>
    <w:p w:rsidR="00364E79" w:rsidRDefault="0020128C">
      <w:pPr>
        <w:pStyle w:val="11"/>
        <w:shd w:val="clear" w:color="auto" w:fill="auto"/>
        <w:spacing w:after="220"/>
        <w:jc w:val="both"/>
      </w:pPr>
      <w:r>
        <w:t>Книга для учи</w:t>
      </w:r>
      <w:r>
        <w:t>теля к учебнику для 5 класса для общеобразоват.учреждений и школ с углубл.изучением англ.яз./ Верещагина И.Н., О.В.Афанасьева.</w:t>
      </w:r>
    </w:p>
    <w:p w:rsidR="00364E79" w:rsidRDefault="0020128C">
      <w:pPr>
        <w:pStyle w:val="11"/>
        <w:shd w:val="clear" w:color="auto" w:fill="auto"/>
        <w:spacing w:after="260"/>
        <w:ind w:firstLine="580"/>
        <w:jc w:val="both"/>
      </w:pPr>
      <w:r>
        <w:rPr>
          <w:b/>
          <w:bCs/>
          <w:i/>
          <w:iCs/>
        </w:rPr>
        <w:t>В результате изучения иностранного языка учащийся 5 класса должен:</w:t>
      </w:r>
    </w:p>
    <w:p w:rsidR="00364E79" w:rsidRDefault="0020128C">
      <w:pPr>
        <w:pStyle w:val="10"/>
        <w:keepNext/>
        <w:keepLines/>
        <w:shd w:val="clear" w:color="auto" w:fill="auto"/>
        <w:spacing w:after="220"/>
        <w:ind w:firstLine="580"/>
        <w:jc w:val="both"/>
      </w:pPr>
      <w:bookmarkStart w:id="2" w:name="bookmark2"/>
      <w:bookmarkStart w:id="3" w:name="bookmark3"/>
      <w:r>
        <w:t>знать/понимать</w:t>
      </w:r>
      <w:bookmarkEnd w:id="2"/>
      <w:bookmarkEnd w:id="3"/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ind w:left="580" w:hanging="580"/>
        <w:jc w:val="both"/>
      </w:pPr>
      <w:r>
        <w:t xml:space="preserve">основные значения изученных лексических единиц </w:t>
      </w:r>
      <w:r>
        <w:t>(слов, словосочетаний); основные способы словообразования (аффиксация, словосложение, конверсия);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ind w:left="580" w:hanging="580"/>
        <w:jc w:val="both"/>
      </w:pPr>
      <w:r>
        <w:t>особенности структуры простых и сложных предложений изучаемого иностранного языка; интонацию различных коммуникативных типов предложения;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ind w:left="580" w:hanging="580"/>
        <w:jc w:val="both"/>
      </w:pPr>
      <w:r>
        <w:t>признаки изученных г</w:t>
      </w:r>
      <w:r>
        <w:t>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ind w:left="580" w:hanging="580"/>
        <w:jc w:val="both"/>
      </w:pPr>
      <w:r>
        <w:t>основные нормы речевого этикета (реплики-клише, наибол</w:t>
      </w:r>
      <w:r>
        <w:t>ее распространенная оценочная лексика), принятые в стране изучаемого языка;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ind w:left="580" w:hanging="580"/>
        <w:jc w:val="both"/>
      </w:pPr>
      <w:r>
        <w:t xml:space="preserve">роль владения иностранными языками в современном мире; особенности образа жизни, быта, культуры стран изучаемого языка (всемирно известные достопримечательности, выдающиеся люди и </w:t>
      </w:r>
      <w:r>
        <w:t>их вклад в мировую культуру), сходство и различия в традициях своей страны и стран изучаемого языка.</w:t>
      </w:r>
    </w:p>
    <w:p w:rsidR="00364E79" w:rsidRDefault="0020128C">
      <w:pPr>
        <w:pStyle w:val="11"/>
        <w:shd w:val="clear" w:color="auto" w:fill="auto"/>
        <w:ind w:firstLine="580"/>
        <w:jc w:val="both"/>
      </w:pPr>
      <w:r>
        <w:rPr>
          <w:b/>
          <w:bCs/>
        </w:rPr>
        <w:t>уметь</w:t>
      </w:r>
    </w:p>
    <w:p w:rsidR="00364E79" w:rsidRDefault="0020128C">
      <w:pPr>
        <w:pStyle w:val="11"/>
        <w:shd w:val="clear" w:color="auto" w:fill="auto"/>
        <w:ind w:firstLine="580"/>
        <w:jc w:val="both"/>
      </w:pPr>
      <w:r>
        <w:rPr>
          <w:b/>
          <w:bCs/>
          <w:i/>
          <w:iCs/>
        </w:rPr>
        <w:t>говорение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ind w:left="580" w:hanging="580"/>
        <w:jc w:val="both"/>
      </w:pPr>
      <w:r>
        <w:t xml:space="preserve">начинать, вести/поддерживать и заканчивать беседу в стандартных ситуациях общения, соблюдая нормы речевого этикета, при необходимости </w:t>
      </w:r>
      <w:r>
        <w:t>переспрашивая, уточняя;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ind w:left="580" w:hanging="580"/>
        <w:jc w:val="both"/>
      </w:pPr>
      <w: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ind w:left="580" w:hanging="580"/>
        <w:jc w:val="both"/>
      </w:pPr>
      <w:r>
        <w:t xml:space="preserve">рассказывать о </w:t>
      </w:r>
      <w:r>
        <w:t>себе, своей семье, друзьях, своих интересах и планах на будущее, сообщать краткие сведения о своем городе/селе, своей стране и стране изучаемого языка;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ind w:left="580" w:hanging="580"/>
        <w:jc w:val="both"/>
      </w:pPr>
      <w:r>
        <w:t>делать краткие сообщения, описывать события/явления (в рамках изученных тем), передавать основное содерж</w:t>
      </w:r>
      <w:r>
        <w:t>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jc w:val="both"/>
      </w:pPr>
      <w:r>
        <w:t>использовать перифраз, синонимичные средства в процессе устного общения;</w:t>
      </w:r>
    </w:p>
    <w:p w:rsidR="00364E79" w:rsidRDefault="0020128C">
      <w:pPr>
        <w:pStyle w:val="11"/>
        <w:shd w:val="clear" w:color="auto" w:fill="auto"/>
        <w:spacing w:after="100"/>
        <w:ind w:firstLine="580"/>
      </w:pPr>
      <w:r>
        <w:rPr>
          <w:b/>
          <w:bCs/>
          <w:i/>
          <w:iCs/>
        </w:rPr>
        <w:t>аудирование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570"/>
        </w:tabs>
        <w:spacing w:after="0"/>
        <w:ind w:left="580" w:hanging="580"/>
        <w:jc w:val="both"/>
      </w:pPr>
      <w:r>
        <w:t>понимать основное содержан</w:t>
      </w:r>
      <w:r>
        <w:t>ие коротких, несложных аутентичных прагматических текстов (прогноз погоды, программы теле/радио передач, объявления на вокзале/в аэропорту) и выделять значимую информацию;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570"/>
        </w:tabs>
        <w:spacing w:after="0"/>
        <w:ind w:left="580" w:hanging="580"/>
        <w:jc w:val="both"/>
      </w:pPr>
      <w:r>
        <w:t xml:space="preserve">понимать основное содержание несложных аутентичных текстов, относящихся к разным </w:t>
      </w:r>
      <w:r>
        <w:lastRenderedPageBreak/>
        <w:t>ком</w:t>
      </w:r>
      <w:r>
        <w:t>муникативным типам речи (сообщение/рассказ); уметь определять тему текста, выделять главные факты, опуская второстепенные;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570"/>
        </w:tabs>
        <w:spacing w:after="200"/>
      </w:pPr>
      <w:r>
        <w:t>использовать переспрос, просьбу повторить;</w:t>
      </w:r>
    </w:p>
    <w:p w:rsidR="00364E79" w:rsidRDefault="0020128C">
      <w:pPr>
        <w:pStyle w:val="11"/>
        <w:shd w:val="clear" w:color="auto" w:fill="auto"/>
        <w:spacing w:after="100"/>
        <w:ind w:firstLine="580"/>
        <w:jc w:val="both"/>
      </w:pPr>
      <w:r>
        <w:rPr>
          <w:b/>
          <w:bCs/>
          <w:i/>
          <w:iCs/>
        </w:rPr>
        <w:t>чтение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570"/>
        </w:tabs>
        <w:spacing w:after="0"/>
      </w:pPr>
      <w:r>
        <w:t>ориентироваться в иноязычном тексте; прогнозировать его содержание по заголовку;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570"/>
        </w:tabs>
        <w:spacing w:after="0"/>
        <w:ind w:left="580" w:hanging="580"/>
        <w:jc w:val="both"/>
      </w:pPr>
      <w:r>
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570"/>
        </w:tabs>
        <w:spacing w:after="0"/>
        <w:ind w:left="580" w:hanging="580"/>
        <w:jc w:val="both"/>
      </w:pPr>
      <w:r>
        <w:t>читать несложные аутентичные те</w:t>
      </w:r>
      <w:r>
        <w:t>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570"/>
        </w:tabs>
        <w:spacing w:after="100"/>
      </w:pPr>
      <w:r>
        <w:t xml:space="preserve">читать текст с выборочным пониманием нужной или </w:t>
      </w:r>
      <w:r>
        <w:t>интересующей информации;</w:t>
      </w:r>
    </w:p>
    <w:p w:rsidR="00364E79" w:rsidRDefault="0020128C">
      <w:pPr>
        <w:pStyle w:val="11"/>
        <w:shd w:val="clear" w:color="auto" w:fill="auto"/>
        <w:spacing w:after="100"/>
        <w:ind w:firstLine="580"/>
      </w:pPr>
      <w:r>
        <w:rPr>
          <w:b/>
          <w:bCs/>
          <w:i/>
          <w:iCs/>
        </w:rPr>
        <w:t>письменная речь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570"/>
        </w:tabs>
        <w:spacing w:after="0"/>
      </w:pPr>
      <w:r>
        <w:t>заполнять анкеты и формуляры;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570"/>
        </w:tabs>
        <w:spacing w:after="200"/>
        <w:ind w:left="580" w:hanging="580"/>
        <w:jc w:val="both"/>
      </w:pPr>
      <w:r>
        <w:t xml:space="preserve"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</w:t>
      </w:r>
      <w:r>
        <w:t>этикета, принятые в странах изучаемого языка;</w:t>
      </w:r>
    </w:p>
    <w:p w:rsidR="00364E79" w:rsidRDefault="0020128C">
      <w:pPr>
        <w:pStyle w:val="10"/>
        <w:keepNext/>
        <w:keepLines/>
        <w:shd w:val="clear" w:color="auto" w:fill="auto"/>
        <w:spacing w:line="271" w:lineRule="auto"/>
        <w:ind w:left="580"/>
        <w:jc w:val="both"/>
      </w:pPr>
      <w:bookmarkStart w:id="4" w:name="bookmark4"/>
      <w:bookmarkStart w:id="5" w:name="bookmark5"/>
      <w:r>
        <w:t xml:space="preserve">использовать приобретенные знания и умения в практической деятельности и повседневной жизни </w:t>
      </w:r>
      <w:r>
        <w:rPr>
          <w:b w:val="0"/>
          <w:bCs w:val="0"/>
        </w:rPr>
        <w:t>для:</w:t>
      </w:r>
      <w:bookmarkEnd w:id="4"/>
      <w:bookmarkEnd w:id="5"/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570"/>
        </w:tabs>
        <w:spacing w:after="0"/>
        <w:ind w:left="580" w:hanging="580"/>
        <w:jc w:val="both"/>
      </w:pPr>
      <w:r>
        <w:t>социальной адаптации; достижения взаимопонимания в процессе устного и письменного общения с носителями иностранно</w:t>
      </w:r>
      <w:r>
        <w:t>го языка, установления в доступных пределах межличностных и межкультурных контактов;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570"/>
        </w:tabs>
        <w:spacing w:after="0"/>
        <w:ind w:left="580" w:hanging="580"/>
        <w:jc w:val="both"/>
      </w:pPr>
      <w:r>
        <w:t>создания целостной картины полиязычного, поликультурного мира, осознания места и роли родного языка и изучаемого иностранного языка в этом мире;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570"/>
        </w:tabs>
        <w:spacing w:after="0"/>
        <w:ind w:left="580" w:hanging="580"/>
        <w:jc w:val="both"/>
      </w:pPr>
      <w:r>
        <w:t xml:space="preserve">приобщения к ценностям </w:t>
      </w:r>
      <w:r>
        <w:t>мировой культуры через иноязычные источники информации, в том числе мультимедийные, через участие в школьных обменах, туристических поездках, молодежных форумах;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570"/>
        </w:tabs>
        <w:spacing w:after="260"/>
        <w:ind w:left="580" w:hanging="580"/>
        <w:jc w:val="both"/>
      </w:pPr>
      <w:r>
        <w:t>ознакомления представителей других стран с культурой своего народа; осознания себя гражданином</w:t>
      </w:r>
      <w:r>
        <w:t xml:space="preserve"> своей страны и мира.</w:t>
      </w:r>
    </w:p>
    <w:p w:rsidR="00364E79" w:rsidRDefault="0020128C">
      <w:pPr>
        <w:pStyle w:val="10"/>
        <w:keepNext/>
        <w:keepLines/>
        <w:shd w:val="clear" w:color="auto" w:fill="auto"/>
        <w:spacing w:after="0"/>
      </w:pPr>
      <w:bookmarkStart w:id="6" w:name="bookmark6"/>
      <w:bookmarkStart w:id="7" w:name="bookmark7"/>
      <w:r>
        <w:t>Формы проведения письменного контроля по английскому языку:</w:t>
      </w:r>
      <w:bookmarkEnd w:id="6"/>
      <w:bookmarkEnd w:id="7"/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261"/>
        </w:tabs>
        <w:spacing w:after="0"/>
      </w:pPr>
      <w:r>
        <w:t>контрольная работа;</w:t>
      </w:r>
    </w:p>
    <w:p w:rsidR="00364E79" w:rsidRDefault="0020128C">
      <w:pPr>
        <w:pStyle w:val="11"/>
        <w:shd w:val="clear" w:color="auto" w:fill="auto"/>
        <w:spacing w:after="0"/>
        <w:jc w:val="both"/>
      </w:pPr>
      <w:r>
        <w:rPr>
          <w:b/>
          <w:bCs/>
        </w:rPr>
        <w:t>Формы проведения устного контроля по английскому языку: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261"/>
        </w:tabs>
        <w:spacing w:after="0"/>
        <w:jc w:val="both"/>
      </w:pPr>
      <w:r>
        <w:t>защита проектов;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261"/>
        </w:tabs>
        <w:spacing w:after="0"/>
        <w:jc w:val="both"/>
      </w:pPr>
      <w:r>
        <w:t>контроль монологической и диалогической речи.</w:t>
      </w:r>
    </w:p>
    <w:p w:rsidR="00364E79" w:rsidRDefault="0020128C">
      <w:pPr>
        <w:pStyle w:val="11"/>
        <w:shd w:val="clear" w:color="auto" w:fill="auto"/>
        <w:spacing w:after="540"/>
        <w:jc w:val="both"/>
      </w:pPr>
      <w:r>
        <w:rPr>
          <w:b/>
          <w:bCs/>
        </w:rPr>
        <w:t>Структура рабочей программы</w:t>
      </w:r>
      <w:r>
        <w:t>: титуль</w:t>
      </w:r>
      <w:r>
        <w:t>ный лист, пояснительная записка, содержание программы учебного предмета, требования к уровню подготовки учащихся, календарно</w:t>
      </w:r>
      <w:r>
        <w:softHyphen/>
        <w:t>тематическое планирование, критерии и нормы оценки знаний умений, навыков учащихся, график и темы контрольных работ, литература, ср</w:t>
      </w:r>
      <w:r>
        <w:t>едства обучения, оценочные материалы.</w:t>
      </w:r>
    </w:p>
    <w:p w:rsidR="00364E79" w:rsidRDefault="0020128C">
      <w:pPr>
        <w:pStyle w:val="10"/>
        <w:keepNext/>
        <w:keepLines/>
        <w:shd w:val="clear" w:color="auto" w:fill="auto"/>
        <w:spacing w:after="260"/>
        <w:jc w:val="center"/>
      </w:pPr>
      <w:bookmarkStart w:id="8" w:name="bookmark8"/>
      <w:bookmarkStart w:id="9" w:name="bookmark9"/>
      <w:r>
        <w:t>Аннотация к рабочей программе по английскому языку - 6 класс.</w:t>
      </w:r>
      <w:bookmarkEnd w:id="8"/>
      <w:bookmarkEnd w:id="9"/>
    </w:p>
    <w:p w:rsidR="00364E79" w:rsidRDefault="0020128C">
      <w:pPr>
        <w:pStyle w:val="11"/>
        <w:shd w:val="clear" w:color="auto" w:fill="auto"/>
        <w:spacing w:after="0"/>
        <w:jc w:val="both"/>
      </w:pPr>
      <w:r>
        <w:t>Программа по английскому языку 6 класса разработана в соответствии с Федеральным компонентом государственного стандарта основного общего образования. Она включает все темы, предусмотренные федеральным компонентом государственного образовательного стандарта</w:t>
      </w:r>
      <w:r>
        <w:t xml:space="preserve"> среднего общего образования по литературе. </w:t>
      </w:r>
      <w:r>
        <w:t>Содержание программы направлено на освоение учащимися знаний умений и навыков, что соответствует о</w:t>
      </w:r>
      <w:r>
        <w:t>бразовательной программе школы</w:t>
      </w:r>
      <w:r>
        <w:t>.</w:t>
      </w:r>
    </w:p>
    <w:p w:rsidR="00364E79" w:rsidRDefault="0020128C">
      <w:pPr>
        <w:pStyle w:val="11"/>
        <w:shd w:val="clear" w:color="auto" w:fill="auto"/>
        <w:spacing w:after="260"/>
        <w:jc w:val="both"/>
      </w:pPr>
      <w:r>
        <w:t>Для реализации р</w:t>
      </w:r>
      <w:r>
        <w:t>абочей программы используется УМК, включающий: учебник:</w:t>
      </w:r>
    </w:p>
    <w:p w:rsidR="00364E79" w:rsidRDefault="0020128C">
      <w:pPr>
        <w:pStyle w:val="11"/>
        <w:shd w:val="clear" w:color="auto" w:fill="auto"/>
        <w:spacing w:after="0"/>
        <w:ind w:left="740"/>
        <w:jc w:val="both"/>
      </w:pPr>
      <w:r>
        <w:rPr>
          <w:b/>
          <w:bCs/>
        </w:rPr>
        <w:t xml:space="preserve">Учебник </w:t>
      </w:r>
      <w:r>
        <w:t xml:space="preserve">- О.В.Афанасьева, И.В.Михеева </w:t>
      </w:r>
      <w:r w:rsidRPr="0020128C">
        <w:rPr>
          <w:lang w:eastAsia="en-US" w:bidi="en-US"/>
        </w:rPr>
        <w:t>“</w:t>
      </w:r>
      <w:r>
        <w:rPr>
          <w:lang w:val="en-US" w:eastAsia="en-US" w:bidi="en-US"/>
        </w:rPr>
        <w:t>English</w:t>
      </w:r>
      <w:r w:rsidRPr="0020128C">
        <w:rPr>
          <w:lang w:eastAsia="en-US" w:bidi="en-US"/>
        </w:rPr>
        <w:t xml:space="preserve">” </w:t>
      </w:r>
      <w:r>
        <w:rPr>
          <w:lang w:val="en-US" w:eastAsia="en-US" w:bidi="en-US"/>
        </w:rPr>
        <w:t>Student</w:t>
      </w:r>
      <w:r w:rsidRPr="0020128C">
        <w:rPr>
          <w:lang w:eastAsia="en-US" w:bidi="en-US"/>
        </w:rPr>
        <w:t>'</w:t>
      </w:r>
      <w:r>
        <w:rPr>
          <w:lang w:val="en-US" w:eastAsia="en-US" w:bidi="en-US"/>
        </w:rPr>
        <w:t>s</w:t>
      </w:r>
      <w:r w:rsidRPr="0020128C">
        <w:rPr>
          <w:lang w:eastAsia="en-US" w:bidi="en-US"/>
        </w:rPr>
        <w:t xml:space="preserve"> </w:t>
      </w:r>
      <w:r>
        <w:rPr>
          <w:lang w:val="en-US" w:eastAsia="en-US" w:bidi="en-US"/>
        </w:rPr>
        <w:t>Book</w:t>
      </w:r>
      <w:r w:rsidRPr="0020128C">
        <w:rPr>
          <w:lang w:eastAsia="en-US" w:bidi="en-US"/>
        </w:rPr>
        <w:t xml:space="preserve"> </w:t>
      </w:r>
      <w:r>
        <w:rPr>
          <w:lang w:val="en-US" w:eastAsia="en-US" w:bidi="en-US"/>
        </w:rPr>
        <w:t>VI</w:t>
      </w:r>
      <w:r w:rsidRPr="0020128C">
        <w:rPr>
          <w:lang w:eastAsia="en-US" w:bidi="en-US"/>
        </w:rPr>
        <w:t xml:space="preserve"> </w:t>
      </w:r>
      <w:r>
        <w:t>класс для общеобразовательных учреждений и школ с</w:t>
      </w:r>
      <w:r>
        <w:t xml:space="preserve"> углублённым изучением английского языка </w:t>
      </w:r>
      <w:r>
        <w:lastRenderedPageBreak/>
        <w:t>(Рекомендовано Министерством образования Российской Федерации)</w:t>
      </w:r>
    </w:p>
    <w:p w:rsidR="00364E79" w:rsidRDefault="0020128C">
      <w:pPr>
        <w:pStyle w:val="11"/>
        <w:shd w:val="clear" w:color="auto" w:fill="auto"/>
        <w:spacing w:after="0"/>
        <w:ind w:firstLine="740"/>
        <w:jc w:val="both"/>
      </w:pPr>
      <w:r>
        <w:rPr>
          <w:b/>
          <w:bCs/>
        </w:rPr>
        <w:t xml:space="preserve">Рабочая тетрадь </w:t>
      </w:r>
      <w:r w:rsidRPr="0020128C">
        <w:rPr>
          <w:lang w:eastAsia="en-US" w:bidi="en-US"/>
        </w:rPr>
        <w:t>“</w:t>
      </w:r>
      <w:r>
        <w:rPr>
          <w:lang w:val="en-US" w:eastAsia="en-US" w:bidi="en-US"/>
        </w:rPr>
        <w:t>Workbook</w:t>
      </w:r>
      <w:r w:rsidRPr="0020128C">
        <w:rPr>
          <w:lang w:eastAsia="en-US" w:bidi="en-US"/>
        </w:rPr>
        <w:t xml:space="preserve">” </w:t>
      </w:r>
      <w:r>
        <w:t>О.В.Афанасьева, И.В.Михеева</w:t>
      </w:r>
    </w:p>
    <w:p w:rsidR="00364E79" w:rsidRDefault="0020128C">
      <w:pPr>
        <w:pStyle w:val="11"/>
        <w:shd w:val="clear" w:color="auto" w:fill="auto"/>
        <w:spacing w:after="0"/>
        <w:ind w:left="740"/>
      </w:pPr>
      <w:r>
        <w:rPr>
          <w:b/>
          <w:bCs/>
        </w:rPr>
        <w:t xml:space="preserve">Книга для чтения </w:t>
      </w:r>
      <w:r w:rsidRPr="0020128C">
        <w:rPr>
          <w:lang w:eastAsia="en-US" w:bidi="en-US"/>
        </w:rPr>
        <w:t>“</w:t>
      </w:r>
      <w:r>
        <w:rPr>
          <w:lang w:val="en-US" w:eastAsia="en-US" w:bidi="en-US"/>
        </w:rPr>
        <w:t>Reader</w:t>
      </w:r>
      <w:r w:rsidRPr="0020128C">
        <w:rPr>
          <w:lang w:eastAsia="en-US" w:bidi="en-US"/>
        </w:rPr>
        <w:t xml:space="preserve">” </w:t>
      </w:r>
      <w:r>
        <w:t xml:space="preserve">О.В.Афанасьева, И.В.Михеева </w:t>
      </w:r>
      <w:r>
        <w:rPr>
          <w:b/>
          <w:bCs/>
        </w:rPr>
        <w:t>Аудиоприложение</w:t>
      </w:r>
      <w:r>
        <w:t xml:space="preserve">- </w:t>
      </w:r>
      <w:r>
        <w:rPr>
          <w:lang w:val="en-US" w:eastAsia="en-US" w:bidi="en-US"/>
        </w:rPr>
        <w:t>CD</w:t>
      </w:r>
      <w:r w:rsidRPr="0020128C">
        <w:rPr>
          <w:lang w:eastAsia="en-US" w:bidi="en-US"/>
        </w:rPr>
        <w:t xml:space="preserve"> </w:t>
      </w:r>
      <w:r>
        <w:t>MP3 О.В.Афанасьева, И.В</w:t>
      </w:r>
      <w:r>
        <w:t>.Михеева</w:t>
      </w:r>
    </w:p>
    <w:p w:rsidR="00364E79" w:rsidRDefault="0020128C">
      <w:pPr>
        <w:pStyle w:val="11"/>
        <w:shd w:val="clear" w:color="auto" w:fill="auto"/>
        <w:spacing w:after="220"/>
        <w:ind w:firstLine="740"/>
        <w:jc w:val="both"/>
      </w:pPr>
      <w:r>
        <w:rPr>
          <w:b/>
          <w:bCs/>
        </w:rPr>
        <w:t xml:space="preserve">Книга для учителя </w:t>
      </w:r>
      <w:r w:rsidRPr="0020128C">
        <w:rPr>
          <w:lang w:eastAsia="en-US" w:bidi="en-US"/>
        </w:rPr>
        <w:t>“</w:t>
      </w:r>
      <w:r>
        <w:rPr>
          <w:lang w:val="en-US" w:eastAsia="en-US" w:bidi="en-US"/>
        </w:rPr>
        <w:t>Teacher</w:t>
      </w:r>
      <w:r w:rsidRPr="0020128C">
        <w:rPr>
          <w:lang w:eastAsia="en-US" w:bidi="en-US"/>
        </w:rPr>
        <w:t>'</w:t>
      </w:r>
      <w:r>
        <w:rPr>
          <w:lang w:val="en-US" w:eastAsia="en-US" w:bidi="en-US"/>
        </w:rPr>
        <w:t>s</w:t>
      </w:r>
      <w:r w:rsidRPr="0020128C">
        <w:rPr>
          <w:lang w:eastAsia="en-US" w:bidi="en-US"/>
        </w:rPr>
        <w:t xml:space="preserve"> </w:t>
      </w:r>
      <w:r>
        <w:t>Ьоок”(методическое руководство для учителя)</w:t>
      </w:r>
    </w:p>
    <w:p w:rsidR="00364E79" w:rsidRDefault="0020128C">
      <w:pPr>
        <w:pStyle w:val="11"/>
        <w:shd w:val="clear" w:color="auto" w:fill="auto"/>
        <w:spacing w:after="260"/>
      </w:pPr>
      <w:r>
        <w:rPr>
          <w:b/>
          <w:bCs/>
          <w:i/>
          <w:iCs/>
        </w:rPr>
        <w:t>В результате изучения английского языка в 6 классе на углубленном уровне ученик должен</w:t>
      </w:r>
    </w:p>
    <w:p w:rsidR="00364E79" w:rsidRDefault="0020128C">
      <w:pPr>
        <w:pStyle w:val="10"/>
        <w:keepNext/>
        <w:keepLines/>
        <w:shd w:val="clear" w:color="auto" w:fill="auto"/>
        <w:spacing w:after="260"/>
      </w:pPr>
      <w:bookmarkStart w:id="10" w:name="bookmark10"/>
      <w:bookmarkStart w:id="11" w:name="bookmark11"/>
      <w:r>
        <w:t>Знать/понимать</w:t>
      </w:r>
      <w:bookmarkEnd w:id="10"/>
      <w:bookmarkEnd w:id="11"/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ind w:left="740" w:hanging="360"/>
        <w:jc w:val="both"/>
      </w:pPr>
      <w:r>
        <w:t>основные значения изученных лексических единиц (слов, словосочетаний); о</w:t>
      </w:r>
      <w:r>
        <w:t>сновные способы словообразования;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ind w:left="740" w:hanging="360"/>
        <w:jc w:val="both"/>
      </w:pPr>
      <w:r>
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ind w:left="740" w:hanging="360"/>
        <w:jc w:val="both"/>
      </w:pPr>
      <w:r>
        <w:t>признаки изученных грамматических явлений (видо-временных форм глаголов, модальных г</w:t>
      </w:r>
      <w:r>
        <w:t>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ind w:left="740" w:hanging="360"/>
        <w:jc w:val="both"/>
      </w:pPr>
      <w:r>
        <w:t xml:space="preserve">основные нормы речевого этикета (реплики-клише, наиболее распространенная оценочная лексика), принятые в стране </w:t>
      </w:r>
      <w:r>
        <w:t>изучаемого языка;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after="0"/>
        <w:ind w:left="740" w:hanging="360"/>
        <w:jc w:val="both"/>
      </w:pPr>
      <w:r>
        <w:t>роль владения иностранными языками в современном мире, особенности образа жизни, быта, культуры стран изучаемого языка, сходство и различия в традициях своей страны и стран изучаемого языка;</w:t>
      </w:r>
    </w:p>
    <w:p w:rsidR="00364E79" w:rsidRDefault="0020128C">
      <w:pPr>
        <w:pStyle w:val="11"/>
        <w:shd w:val="clear" w:color="auto" w:fill="auto"/>
        <w:spacing w:after="220"/>
      </w:pPr>
      <w:r>
        <w:rPr>
          <w:b/>
          <w:bCs/>
        </w:rPr>
        <w:t>Уметь</w:t>
      </w:r>
    </w:p>
    <w:p w:rsidR="00364E79" w:rsidRDefault="0020128C">
      <w:pPr>
        <w:pStyle w:val="10"/>
        <w:keepNext/>
        <w:keepLines/>
        <w:shd w:val="clear" w:color="auto" w:fill="auto"/>
        <w:spacing w:after="220"/>
      </w:pPr>
      <w:bookmarkStart w:id="12" w:name="bookmark12"/>
      <w:bookmarkStart w:id="13" w:name="bookmark13"/>
      <w:r>
        <w:t>Монологическая речь:</w:t>
      </w:r>
      <w:bookmarkEnd w:id="12"/>
      <w:bookmarkEnd w:id="13"/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after="0"/>
        <w:ind w:firstLine="380"/>
        <w:jc w:val="both"/>
      </w:pPr>
      <w:r>
        <w:t>передавать содержани</w:t>
      </w:r>
      <w:r>
        <w:t>е, основную мысль прочитанного текста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after="0"/>
        <w:ind w:firstLine="380"/>
        <w:jc w:val="both"/>
      </w:pPr>
      <w:r>
        <w:t>делать сообщения по прочитанному ( услышанному) тексту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after="0"/>
        <w:ind w:left="740" w:hanging="360"/>
        <w:jc w:val="both"/>
      </w:pPr>
      <w:r>
        <w:t xml:space="preserve">выражать свое отношение к прочитанному (услышанному) тексту Объем монологического высказывания </w:t>
      </w:r>
      <w:r>
        <w:rPr>
          <w:b/>
          <w:bCs/>
        </w:rPr>
        <w:t>от 8 до 10 фраз</w:t>
      </w:r>
      <w:r>
        <w:t>.</w:t>
      </w:r>
    </w:p>
    <w:p w:rsidR="00364E79" w:rsidRDefault="0020128C">
      <w:pPr>
        <w:pStyle w:val="11"/>
        <w:shd w:val="clear" w:color="auto" w:fill="auto"/>
        <w:spacing w:after="220"/>
      </w:pPr>
      <w:r>
        <w:rPr>
          <w:b/>
          <w:bCs/>
        </w:rPr>
        <w:t>Диалогическая речь: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after="0"/>
        <w:ind w:firstLine="380"/>
        <w:jc w:val="both"/>
      </w:pPr>
      <w:r>
        <w:t xml:space="preserve">диалоги этикетного характера - </w:t>
      </w:r>
      <w:r>
        <w:rPr>
          <w:b/>
          <w:bCs/>
        </w:rPr>
        <w:t xml:space="preserve">до 4х </w:t>
      </w:r>
      <w:r>
        <w:t>реплик со стороны каждого учащегося;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after="0"/>
        <w:ind w:firstLine="380"/>
        <w:jc w:val="both"/>
      </w:pPr>
      <w:r>
        <w:t xml:space="preserve">диалог - расспрос - </w:t>
      </w:r>
      <w:r>
        <w:rPr>
          <w:b/>
          <w:bCs/>
        </w:rPr>
        <w:t xml:space="preserve">до 3х </w:t>
      </w:r>
      <w:r>
        <w:t>реплик со стороны каждого учащегося;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after="0"/>
        <w:ind w:firstLine="380"/>
        <w:jc w:val="both"/>
      </w:pPr>
      <w:r>
        <w:t>диалог побуждения к действию - до 2х реплик со стороны учащегося;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after="0"/>
        <w:ind w:firstLine="380"/>
        <w:jc w:val="both"/>
      </w:pPr>
      <w:r>
        <w:t xml:space="preserve">диалог - обмен мнениями - </w:t>
      </w:r>
      <w:r>
        <w:rPr>
          <w:b/>
          <w:bCs/>
        </w:rPr>
        <w:t xml:space="preserve">до 2х </w:t>
      </w:r>
      <w:r>
        <w:t>реплик со стороны каждого учащегося.</w:t>
      </w:r>
    </w:p>
    <w:p w:rsidR="00364E79" w:rsidRDefault="0020128C">
      <w:pPr>
        <w:pStyle w:val="11"/>
        <w:shd w:val="clear" w:color="auto" w:fill="auto"/>
        <w:spacing w:after="220"/>
        <w:ind w:firstLine="140"/>
      </w:pPr>
      <w:r>
        <w:rPr>
          <w:b/>
          <w:bCs/>
        </w:rPr>
        <w:t>Аудирование: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after="0"/>
        <w:ind w:firstLine="380"/>
      </w:pPr>
      <w:r>
        <w:t>прогнозировать содержание текста по началу сообщения;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after="0"/>
        <w:ind w:firstLine="380"/>
      </w:pPr>
      <w:r>
        <w:t>понимать основное содержание кратких аутентичных прагматических текстов;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after="0"/>
        <w:ind w:firstLine="380"/>
      </w:pPr>
      <w:r>
        <w:t>выделять нужную информацию;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after="0"/>
        <w:ind w:firstLine="380"/>
      </w:pPr>
      <w:r>
        <w:t>понимать содержание текстов, относящихся к разным коммуникативным типам речи;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after="0"/>
        <w:ind w:firstLine="380"/>
      </w:pPr>
      <w:r>
        <w:t>определить основную тем</w:t>
      </w:r>
      <w:r>
        <w:t>у текста;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after="0"/>
        <w:ind w:firstLine="380"/>
        <w:jc w:val="both"/>
      </w:pPr>
      <w:r>
        <w:t>выделить главные факты.</w:t>
      </w:r>
    </w:p>
    <w:p w:rsidR="00364E79" w:rsidRDefault="0020128C">
      <w:pPr>
        <w:pStyle w:val="11"/>
        <w:shd w:val="clear" w:color="auto" w:fill="auto"/>
        <w:spacing w:after="140"/>
      </w:pPr>
      <w:r>
        <w:t xml:space="preserve">Время звучания текста для аудирования - </w:t>
      </w:r>
      <w:r>
        <w:rPr>
          <w:b/>
          <w:bCs/>
        </w:rPr>
        <w:t>до 2х минут</w:t>
      </w:r>
      <w:r>
        <w:t>.</w:t>
      </w:r>
    </w:p>
    <w:p w:rsidR="00364E79" w:rsidRDefault="0020128C">
      <w:pPr>
        <w:pStyle w:val="10"/>
        <w:keepNext/>
        <w:keepLines/>
        <w:shd w:val="clear" w:color="auto" w:fill="auto"/>
        <w:spacing w:after="220"/>
        <w:ind w:firstLine="180"/>
        <w:jc w:val="both"/>
      </w:pPr>
      <w:bookmarkStart w:id="14" w:name="bookmark14"/>
      <w:bookmarkStart w:id="15" w:name="bookmark15"/>
      <w:r>
        <w:t>Чтение:</w:t>
      </w:r>
      <w:bookmarkEnd w:id="14"/>
      <w:bookmarkEnd w:id="15"/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891"/>
        </w:tabs>
        <w:spacing w:after="0"/>
        <w:ind w:firstLine="540"/>
      </w:pPr>
      <w:r>
        <w:t>определять тему текста по заголовку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891"/>
        </w:tabs>
        <w:spacing w:after="0"/>
        <w:ind w:firstLine="540"/>
      </w:pPr>
      <w:r>
        <w:t>выделять основную мысль;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891"/>
        </w:tabs>
        <w:spacing w:after="0"/>
        <w:ind w:firstLine="540"/>
      </w:pPr>
      <w:r>
        <w:t>понимать основное содержание текста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891"/>
        </w:tabs>
        <w:spacing w:after="0"/>
        <w:ind w:firstLine="540"/>
      </w:pPr>
      <w:r>
        <w:t>понимать полностью содержание текста;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891"/>
        </w:tabs>
        <w:spacing w:after="0"/>
        <w:ind w:firstLine="540"/>
      </w:pPr>
      <w:r>
        <w:t>находить нужную информацию</w:t>
      </w:r>
    </w:p>
    <w:p w:rsidR="00364E79" w:rsidRDefault="0020128C">
      <w:pPr>
        <w:pStyle w:val="11"/>
        <w:shd w:val="clear" w:color="auto" w:fill="auto"/>
        <w:spacing w:after="220"/>
        <w:ind w:firstLine="180"/>
      </w:pPr>
      <w:r>
        <w:t xml:space="preserve">Объем текста </w:t>
      </w:r>
      <w:r>
        <w:rPr>
          <w:b/>
          <w:bCs/>
        </w:rPr>
        <w:t>400- 500 слов</w:t>
      </w:r>
    </w:p>
    <w:p w:rsidR="00364E79" w:rsidRDefault="0020128C">
      <w:pPr>
        <w:pStyle w:val="10"/>
        <w:keepNext/>
        <w:keepLines/>
        <w:shd w:val="clear" w:color="auto" w:fill="auto"/>
        <w:spacing w:after="220"/>
        <w:ind w:firstLine="240"/>
      </w:pPr>
      <w:bookmarkStart w:id="16" w:name="bookmark16"/>
      <w:bookmarkStart w:id="17" w:name="bookmark17"/>
      <w:r>
        <w:lastRenderedPageBreak/>
        <w:t>Письмо</w:t>
      </w:r>
      <w:r>
        <w:rPr>
          <w:b w:val="0"/>
          <w:bCs w:val="0"/>
        </w:rPr>
        <w:t>:</w:t>
      </w:r>
      <w:bookmarkEnd w:id="16"/>
      <w:bookmarkEnd w:id="17"/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891"/>
        </w:tabs>
        <w:spacing w:after="0"/>
        <w:ind w:left="900" w:hanging="360"/>
        <w:jc w:val="both"/>
      </w:pPr>
      <w:r>
        <w:t>делать различные записи (сокращать текст, убирать лишнее, сокращать придаточные предложения);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891"/>
        </w:tabs>
        <w:spacing w:after="0"/>
        <w:ind w:firstLine="540"/>
      </w:pPr>
      <w:r>
        <w:t>составлять план текста;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891"/>
        </w:tabs>
        <w:spacing w:after="0"/>
        <w:ind w:firstLine="540"/>
      </w:pPr>
      <w:r>
        <w:t>заполнять простейшие бланки;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891"/>
        </w:tabs>
        <w:spacing w:after="220"/>
        <w:ind w:firstLine="540"/>
      </w:pPr>
      <w:r>
        <w:t>написать личное письмо: 50- 60 слов</w:t>
      </w:r>
    </w:p>
    <w:p w:rsidR="00364E79" w:rsidRDefault="0020128C">
      <w:pPr>
        <w:pStyle w:val="10"/>
        <w:keepNext/>
        <w:keepLines/>
        <w:shd w:val="clear" w:color="auto" w:fill="auto"/>
        <w:spacing w:after="0"/>
      </w:pPr>
      <w:bookmarkStart w:id="18" w:name="bookmark18"/>
      <w:bookmarkStart w:id="19" w:name="bookmark19"/>
      <w:r>
        <w:t xml:space="preserve">Формами проведения письменного </w:t>
      </w:r>
      <w:r>
        <w:t>контроля по английскому языку:</w:t>
      </w:r>
      <w:bookmarkEnd w:id="18"/>
      <w:bookmarkEnd w:id="19"/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522"/>
        </w:tabs>
        <w:spacing w:after="0"/>
        <w:ind w:firstLine="240"/>
      </w:pPr>
      <w:r>
        <w:t>лексико-грамматическая контрольная работа;</w:t>
      </w:r>
    </w:p>
    <w:p w:rsidR="00364E79" w:rsidRDefault="0020128C">
      <w:pPr>
        <w:pStyle w:val="11"/>
        <w:shd w:val="clear" w:color="auto" w:fill="auto"/>
        <w:spacing w:after="0"/>
        <w:ind w:firstLine="180"/>
      </w:pPr>
      <w:r>
        <w:t>-тестирование</w:t>
      </w:r>
    </w:p>
    <w:p w:rsidR="00364E79" w:rsidRDefault="0020128C">
      <w:pPr>
        <w:pStyle w:val="11"/>
        <w:shd w:val="clear" w:color="auto" w:fill="auto"/>
        <w:spacing w:after="0"/>
        <w:ind w:firstLine="180"/>
      </w:pPr>
      <w:r>
        <w:t>-контроль монологической и диалогической речи</w:t>
      </w:r>
    </w:p>
    <w:p w:rsidR="00364E79" w:rsidRDefault="0020128C">
      <w:pPr>
        <w:pStyle w:val="11"/>
        <w:shd w:val="clear" w:color="auto" w:fill="auto"/>
        <w:spacing w:after="260"/>
        <w:ind w:firstLine="180"/>
      </w:pPr>
      <w:r>
        <w:t>-контроль письменной речи</w:t>
      </w:r>
    </w:p>
    <w:p w:rsidR="00364E79" w:rsidRDefault="0020128C">
      <w:pPr>
        <w:pStyle w:val="10"/>
        <w:keepNext/>
        <w:keepLines/>
        <w:shd w:val="clear" w:color="auto" w:fill="auto"/>
        <w:spacing w:after="0"/>
        <w:ind w:firstLine="180"/>
      </w:pPr>
      <w:bookmarkStart w:id="20" w:name="bookmark20"/>
      <w:bookmarkStart w:id="21" w:name="bookmark21"/>
      <w:r>
        <w:t>Формы проведения устного контроля по английскому языку:</w:t>
      </w:r>
      <w:bookmarkEnd w:id="20"/>
      <w:bookmarkEnd w:id="21"/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462"/>
        </w:tabs>
        <w:spacing w:after="0"/>
        <w:ind w:firstLine="180"/>
      </w:pPr>
      <w:r>
        <w:t>защита проекта;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462"/>
        </w:tabs>
        <w:spacing w:after="0"/>
        <w:ind w:firstLine="180"/>
      </w:pPr>
      <w:r>
        <w:t xml:space="preserve">контроль монологической </w:t>
      </w:r>
      <w:r>
        <w:t>речи.</w:t>
      </w:r>
    </w:p>
    <w:p w:rsidR="00364E79" w:rsidRDefault="0020128C">
      <w:pPr>
        <w:pStyle w:val="11"/>
        <w:shd w:val="clear" w:color="auto" w:fill="auto"/>
        <w:spacing w:after="260"/>
        <w:ind w:left="180"/>
        <w:jc w:val="both"/>
      </w:pPr>
      <w:r>
        <w:rPr>
          <w:b/>
          <w:bCs/>
        </w:rPr>
        <w:t>Структура рабочей программы</w:t>
      </w:r>
      <w:r>
        <w:t>: титульный лист, пояснительная записка, содержание программы учебного предмета, требования к уровню подготовки учащихся, календарно</w:t>
      </w:r>
      <w:r>
        <w:softHyphen/>
        <w:t>тематическое планирование, критерии и нормы оценки знаний умений, навыков учащихся, график</w:t>
      </w:r>
      <w:r>
        <w:t xml:space="preserve"> и темы контрольных, практических, лабораторных работ, литература, средства обучения, оценочные материалы.</w:t>
      </w:r>
    </w:p>
    <w:p w:rsidR="00364E79" w:rsidRDefault="0020128C">
      <w:pPr>
        <w:pStyle w:val="10"/>
        <w:keepNext/>
        <w:keepLines/>
        <w:shd w:val="clear" w:color="auto" w:fill="auto"/>
        <w:spacing w:after="260"/>
        <w:jc w:val="center"/>
      </w:pPr>
      <w:bookmarkStart w:id="22" w:name="bookmark22"/>
      <w:bookmarkStart w:id="23" w:name="bookmark23"/>
      <w:r>
        <w:t>Аннотация к рабочей программе по английскому языку - 7 класс.</w:t>
      </w:r>
      <w:bookmarkEnd w:id="22"/>
      <w:bookmarkEnd w:id="23"/>
    </w:p>
    <w:p w:rsidR="00364E79" w:rsidRDefault="0020128C">
      <w:pPr>
        <w:pStyle w:val="11"/>
        <w:shd w:val="clear" w:color="auto" w:fill="auto"/>
        <w:spacing w:after="0"/>
        <w:ind w:left="180"/>
        <w:jc w:val="both"/>
      </w:pPr>
      <w:r>
        <w:t>Программа по английскому языку 7 класса разработана в соответствии с Федеральным компон</w:t>
      </w:r>
      <w:r>
        <w:t xml:space="preserve">ентом государственного стандарта основного общего образования. Она включает все темы, предусмотренные федеральным компонентом государственного образовательного стандарта среднего общего образования по иностранному языку. </w:t>
      </w:r>
      <w:r>
        <w:t>Содержание программы направлено на освоение учащимися знаний умений и навыков на базовом уровне, что соответствует о</w:t>
      </w:r>
      <w:r>
        <w:t>бразовательной программе школы</w:t>
      </w:r>
      <w:r>
        <w:t>.</w:t>
      </w:r>
    </w:p>
    <w:p w:rsidR="00364E79" w:rsidRDefault="0020128C">
      <w:pPr>
        <w:pStyle w:val="11"/>
        <w:shd w:val="clear" w:color="auto" w:fill="auto"/>
        <w:spacing w:after="260"/>
        <w:ind w:firstLine="180"/>
      </w:pPr>
      <w:r>
        <w:t xml:space="preserve">Для реализации </w:t>
      </w:r>
      <w:r>
        <w:t>Рабочей программы используется УМК, включающий:</w:t>
      </w:r>
    </w:p>
    <w:p w:rsidR="00364E79" w:rsidRDefault="0020128C">
      <w:pPr>
        <w:pStyle w:val="11"/>
        <w:shd w:val="clear" w:color="auto" w:fill="auto"/>
        <w:spacing w:after="0"/>
        <w:ind w:left="180"/>
        <w:jc w:val="both"/>
      </w:pPr>
      <w:r>
        <w:t xml:space="preserve">Учебник - О.В.Афанасьева, И.В.Михеева </w:t>
      </w:r>
      <w:r w:rsidRPr="0020128C">
        <w:rPr>
          <w:lang w:eastAsia="en-US" w:bidi="en-US"/>
        </w:rPr>
        <w:t>“</w:t>
      </w:r>
      <w:r>
        <w:rPr>
          <w:lang w:val="en-US" w:eastAsia="en-US" w:bidi="en-US"/>
        </w:rPr>
        <w:t>English</w:t>
      </w:r>
      <w:r w:rsidRPr="0020128C">
        <w:rPr>
          <w:lang w:eastAsia="en-US" w:bidi="en-US"/>
        </w:rPr>
        <w:t xml:space="preserve">” </w:t>
      </w:r>
      <w:r>
        <w:rPr>
          <w:lang w:val="en-US" w:eastAsia="en-US" w:bidi="en-US"/>
        </w:rPr>
        <w:t>Student</w:t>
      </w:r>
      <w:r w:rsidRPr="0020128C">
        <w:rPr>
          <w:lang w:eastAsia="en-US" w:bidi="en-US"/>
        </w:rPr>
        <w:t>'</w:t>
      </w:r>
      <w:r>
        <w:rPr>
          <w:lang w:val="en-US" w:eastAsia="en-US" w:bidi="en-US"/>
        </w:rPr>
        <w:t>s</w:t>
      </w:r>
      <w:r w:rsidRPr="0020128C">
        <w:rPr>
          <w:lang w:eastAsia="en-US" w:bidi="en-US"/>
        </w:rPr>
        <w:t xml:space="preserve"> </w:t>
      </w:r>
      <w:r>
        <w:rPr>
          <w:lang w:val="en-US" w:eastAsia="en-US" w:bidi="en-US"/>
        </w:rPr>
        <w:t>Book</w:t>
      </w:r>
      <w:r w:rsidRPr="0020128C">
        <w:rPr>
          <w:lang w:eastAsia="en-US" w:bidi="en-US"/>
        </w:rPr>
        <w:t xml:space="preserve"> </w:t>
      </w:r>
      <w:r>
        <w:rPr>
          <w:lang w:val="en-US" w:eastAsia="en-US" w:bidi="en-US"/>
        </w:rPr>
        <w:t>VII</w:t>
      </w:r>
      <w:r w:rsidRPr="0020128C">
        <w:rPr>
          <w:lang w:eastAsia="en-US" w:bidi="en-US"/>
        </w:rPr>
        <w:t xml:space="preserve"> </w:t>
      </w:r>
      <w:r>
        <w:t>класс для общеобразовательных учреждений и школ с углублённым изучением английского языка. (Рекомендовано Министерством образования Российско</w:t>
      </w:r>
      <w:r>
        <w:t>й Федерации)</w:t>
      </w:r>
    </w:p>
    <w:p w:rsidR="00364E79" w:rsidRDefault="0020128C">
      <w:pPr>
        <w:pStyle w:val="11"/>
        <w:shd w:val="clear" w:color="auto" w:fill="auto"/>
        <w:spacing w:after="0"/>
        <w:ind w:firstLine="180"/>
      </w:pPr>
      <w:r>
        <w:t xml:space="preserve">Рабочая тетрадь </w:t>
      </w:r>
      <w:r w:rsidRPr="0020128C">
        <w:rPr>
          <w:lang w:eastAsia="en-US" w:bidi="en-US"/>
        </w:rPr>
        <w:t>“</w:t>
      </w:r>
      <w:r>
        <w:rPr>
          <w:lang w:val="en-US" w:eastAsia="en-US" w:bidi="en-US"/>
        </w:rPr>
        <w:t>Workbook</w:t>
      </w:r>
      <w:r w:rsidRPr="0020128C">
        <w:rPr>
          <w:lang w:eastAsia="en-US" w:bidi="en-US"/>
        </w:rPr>
        <w:t xml:space="preserve">” </w:t>
      </w:r>
      <w:r>
        <w:t>О.В.Афанасьева, И.В.Михеева</w:t>
      </w:r>
    </w:p>
    <w:p w:rsidR="00364E79" w:rsidRDefault="0020128C">
      <w:pPr>
        <w:pStyle w:val="11"/>
        <w:shd w:val="clear" w:color="auto" w:fill="auto"/>
        <w:spacing w:after="0"/>
        <w:ind w:firstLine="180"/>
      </w:pPr>
      <w:r>
        <w:t xml:space="preserve">Книга для чтения </w:t>
      </w:r>
      <w:r w:rsidRPr="0020128C">
        <w:rPr>
          <w:lang w:eastAsia="en-US" w:bidi="en-US"/>
        </w:rPr>
        <w:t>“</w:t>
      </w:r>
      <w:r>
        <w:rPr>
          <w:lang w:val="en-US" w:eastAsia="en-US" w:bidi="en-US"/>
        </w:rPr>
        <w:t>Reader</w:t>
      </w:r>
      <w:r w:rsidRPr="0020128C">
        <w:rPr>
          <w:lang w:eastAsia="en-US" w:bidi="en-US"/>
        </w:rPr>
        <w:t xml:space="preserve">” </w:t>
      </w:r>
      <w:r>
        <w:t>О.В.Афанасьева, И.В.Михеева</w:t>
      </w:r>
    </w:p>
    <w:p w:rsidR="00364E79" w:rsidRDefault="0020128C">
      <w:pPr>
        <w:pStyle w:val="11"/>
        <w:shd w:val="clear" w:color="auto" w:fill="auto"/>
        <w:spacing w:after="0"/>
        <w:ind w:firstLine="180"/>
      </w:pPr>
      <w:r>
        <w:t xml:space="preserve">Аудиоприложение - </w:t>
      </w:r>
      <w:r>
        <w:rPr>
          <w:lang w:val="en-US" w:eastAsia="en-US" w:bidi="en-US"/>
        </w:rPr>
        <w:t>CD</w:t>
      </w:r>
      <w:r w:rsidRPr="0020128C">
        <w:rPr>
          <w:lang w:eastAsia="en-US" w:bidi="en-US"/>
        </w:rPr>
        <w:t xml:space="preserve"> </w:t>
      </w:r>
      <w:r>
        <w:t>MP3 О.В.Афанасьева, И.В.Михеева</w:t>
      </w:r>
    </w:p>
    <w:p w:rsidR="00364E79" w:rsidRDefault="0020128C">
      <w:pPr>
        <w:pStyle w:val="11"/>
        <w:shd w:val="clear" w:color="auto" w:fill="auto"/>
        <w:spacing w:after="260"/>
        <w:ind w:firstLine="180"/>
      </w:pPr>
      <w:r>
        <w:t xml:space="preserve">Книга для учителя </w:t>
      </w:r>
      <w:r w:rsidRPr="0020128C">
        <w:rPr>
          <w:lang w:eastAsia="en-US" w:bidi="en-US"/>
        </w:rPr>
        <w:t>“</w:t>
      </w:r>
      <w:r>
        <w:rPr>
          <w:lang w:val="en-US" w:eastAsia="en-US" w:bidi="en-US"/>
        </w:rPr>
        <w:t>Teacher</w:t>
      </w:r>
      <w:r w:rsidRPr="0020128C">
        <w:rPr>
          <w:lang w:eastAsia="en-US" w:bidi="en-US"/>
        </w:rPr>
        <w:t>'</w:t>
      </w:r>
      <w:r>
        <w:rPr>
          <w:lang w:val="en-US" w:eastAsia="en-US" w:bidi="en-US"/>
        </w:rPr>
        <w:t>s</w:t>
      </w:r>
      <w:r w:rsidRPr="0020128C">
        <w:rPr>
          <w:lang w:eastAsia="en-US" w:bidi="en-US"/>
        </w:rPr>
        <w:t xml:space="preserve"> </w:t>
      </w:r>
      <w:r>
        <w:rPr>
          <w:lang w:val="en-US" w:eastAsia="en-US" w:bidi="en-US"/>
        </w:rPr>
        <w:t>book</w:t>
      </w:r>
      <w:r w:rsidRPr="0020128C">
        <w:rPr>
          <w:lang w:eastAsia="en-US" w:bidi="en-US"/>
        </w:rPr>
        <w:t xml:space="preserve">” </w:t>
      </w:r>
      <w:r>
        <w:t>(методическое руководство для учителя)</w:t>
      </w:r>
    </w:p>
    <w:p w:rsidR="00364E79" w:rsidRDefault="0020128C">
      <w:pPr>
        <w:pStyle w:val="11"/>
        <w:shd w:val="clear" w:color="auto" w:fill="auto"/>
        <w:spacing w:after="220"/>
        <w:ind w:firstLine="180"/>
      </w:pPr>
      <w:r>
        <w:rPr>
          <w:b/>
          <w:bCs/>
        </w:rPr>
        <w:t xml:space="preserve">В </w:t>
      </w:r>
      <w:r>
        <w:rPr>
          <w:b/>
          <w:bCs/>
        </w:rPr>
        <w:t>результате изучения английского языка в 7 классе ученик должен уметь:</w:t>
      </w:r>
    </w:p>
    <w:p w:rsidR="00364E79" w:rsidRDefault="0020128C">
      <w:pPr>
        <w:pStyle w:val="11"/>
        <w:shd w:val="clear" w:color="auto" w:fill="auto"/>
        <w:spacing w:after="0"/>
        <w:ind w:firstLine="180"/>
      </w:pPr>
      <w:r>
        <w:rPr>
          <w:b/>
          <w:bCs/>
          <w:i/>
          <w:iCs/>
        </w:rPr>
        <w:t>Монологическая речь: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462"/>
        </w:tabs>
        <w:spacing w:after="0"/>
        <w:ind w:firstLine="180"/>
      </w:pPr>
      <w:r>
        <w:t>передавать содержание, основную мысль прочитанного текста;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462"/>
        </w:tabs>
        <w:spacing w:after="220"/>
        <w:ind w:firstLine="180"/>
      </w:pPr>
      <w:r>
        <w:t>делать сообщения по прочитанному ( услышанному) тексту;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457"/>
        </w:tabs>
        <w:spacing w:after="0"/>
        <w:ind w:left="180"/>
        <w:jc w:val="both"/>
      </w:pPr>
      <w:r>
        <w:t>выражать свое отношение к прочитанному (услышанном</w:t>
      </w:r>
      <w:r>
        <w:t>у) тексту;</w:t>
      </w:r>
    </w:p>
    <w:p w:rsidR="00364E79" w:rsidRDefault="0020128C">
      <w:pPr>
        <w:pStyle w:val="11"/>
        <w:shd w:val="clear" w:color="auto" w:fill="auto"/>
        <w:spacing w:after="0"/>
        <w:ind w:left="180"/>
        <w:jc w:val="both"/>
      </w:pPr>
      <w:r>
        <w:t>Объем высказывания 8 - 10 предложений оформленных в грамматическом и смысловом отношении</w:t>
      </w:r>
    </w:p>
    <w:p w:rsidR="00364E79" w:rsidRDefault="0020128C">
      <w:pPr>
        <w:pStyle w:val="11"/>
        <w:shd w:val="clear" w:color="auto" w:fill="auto"/>
        <w:spacing w:after="0"/>
        <w:ind w:firstLine="180"/>
        <w:jc w:val="both"/>
      </w:pPr>
      <w:r>
        <w:rPr>
          <w:b/>
          <w:bCs/>
          <w:i/>
          <w:iCs/>
        </w:rPr>
        <w:t>Диалогическая речь: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457"/>
        </w:tabs>
        <w:spacing w:after="0"/>
        <w:ind w:firstLine="180"/>
        <w:jc w:val="both"/>
      </w:pPr>
      <w:r>
        <w:t>диалоги этикетного характера - до 3х реплик со стороны каждого учащегося;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457"/>
        </w:tabs>
        <w:spacing w:after="0"/>
        <w:ind w:firstLine="180"/>
        <w:jc w:val="both"/>
      </w:pPr>
      <w:r>
        <w:t>диалог - расспрос - до 3х реплик со стороны каждого учащегося;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457"/>
        </w:tabs>
        <w:spacing w:after="0"/>
        <w:ind w:firstLine="180"/>
        <w:jc w:val="both"/>
      </w:pPr>
      <w:r>
        <w:t>диалог побуждения к действию - до 2х реплик со стороны каждого учащегося;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457"/>
        </w:tabs>
        <w:spacing w:after="0"/>
        <w:ind w:firstLine="180"/>
        <w:jc w:val="both"/>
      </w:pPr>
      <w:r>
        <w:t>диалог - обмен мнениями - до 2х реплик со стороны каждого учащегося.</w:t>
      </w:r>
    </w:p>
    <w:p w:rsidR="00364E79" w:rsidRDefault="0020128C">
      <w:pPr>
        <w:pStyle w:val="11"/>
        <w:shd w:val="clear" w:color="auto" w:fill="auto"/>
        <w:spacing w:after="0"/>
        <w:ind w:firstLine="180"/>
        <w:jc w:val="both"/>
      </w:pPr>
      <w:r>
        <w:rPr>
          <w:b/>
          <w:bCs/>
          <w:i/>
          <w:iCs/>
        </w:rPr>
        <w:t>Аудирование: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457"/>
        </w:tabs>
        <w:spacing w:after="0"/>
        <w:ind w:firstLine="180"/>
        <w:jc w:val="both"/>
      </w:pPr>
      <w:r>
        <w:t>понимать основное содержание кратких аутентичных прагматически текстов;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457"/>
        </w:tabs>
        <w:spacing w:after="0"/>
        <w:ind w:firstLine="180"/>
        <w:jc w:val="both"/>
      </w:pPr>
      <w:r>
        <w:t>выделять нужную информацию;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457"/>
        </w:tabs>
        <w:spacing w:after="0"/>
        <w:ind w:firstLine="180"/>
        <w:jc w:val="both"/>
      </w:pPr>
      <w:r>
        <w:lastRenderedPageBreak/>
        <w:t>понимать содержание текстов, относящихся к разным коммуникативным типам речи;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457"/>
        </w:tabs>
        <w:spacing w:after="0"/>
        <w:ind w:left="180"/>
        <w:jc w:val="both"/>
      </w:pPr>
      <w:r>
        <w:t>определить основную тему текста;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457"/>
        </w:tabs>
        <w:spacing w:after="0"/>
        <w:ind w:left="180"/>
        <w:jc w:val="both"/>
      </w:pPr>
      <w:r>
        <w:t>выделить главные факты.</w:t>
      </w:r>
    </w:p>
    <w:p w:rsidR="00364E79" w:rsidRDefault="0020128C">
      <w:pPr>
        <w:pStyle w:val="11"/>
        <w:shd w:val="clear" w:color="auto" w:fill="auto"/>
        <w:spacing w:after="0"/>
        <w:ind w:left="180"/>
        <w:jc w:val="both"/>
      </w:pPr>
      <w:r>
        <w:t>Время звучания текста для аудирования - до 2х минут.</w:t>
      </w:r>
    </w:p>
    <w:p w:rsidR="00364E79" w:rsidRDefault="0020128C">
      <w:pPr>
        <w:pStyle w:val="11"/>
        <w:shd w:val="clear" w:color="auto" w:fill="auto"/>
        <w:spacing w:after="0"/>
        <w:ind w:left="180"/>
        <w:jc w:val="both"/>
      </w:pPr>
      <w:r>
        <w:rPr>
          <w:b/>
          <w:bCs/>
          <w:i/>
          <w:iCs/>
        </w:rPr>
        <w:t>Чтение: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457"/>
        </w:tabs>
        <w:spacing w:after="0"/>
        <w:ind w:left="180"/>
        <w:jc w:val="both"/>
      </w:pPr>
      <w:r>
        <w:t>понимать основное содержание текста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457"/>
        </w:tabs>
        <w:spacing w:after="0"/>
        <w:ind w:left="180"/>
        <w:jc w:val="both"/>
      </w:pPr>
      <w:r>
        <w:t>понимать полностью соде</w:t>
      </w:r>
      <w:r>
        <w:t>ржание текста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457"/>
        </w:tabs>
        <w:spacing w:after="0"/>
        <w:ind w:left="180"/>
        <w:jc w:val="both"/>
      </w:pPr>
      <w:r>
        <w:t>находить нужную информацию</w:t>
      </w:r>
    </w:p>
    <w:p w:rsidR="00364E79" w:rsidRDefault="0020128C">
      <w:pPr>
        <w:pStyle w:val="11"/>
        <w:shd w:val="clear" w:color="auto" w:fill="auto"/>
        <w:spacing w:after="0"/>
        <w:ind w:left="180"/>
        <w:jc w:val="both"/>
      </w:pPr>
      <w:r>
        <w:rPr>
          <w:b/>
          <w:bCs/>
          <w:i/>
          <w:iCs/>
        </w:rPr>
        <w:t>Письмо: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457"/>
        </w:tabs>
        <w:spacing w:after="0"/>
        <w:ind w:left="180"/>
        <w:jc w:val="both"/>
      </w:pPr>
      <w:r>
        <w:t>делать различные записи (сокращать текст, убирать лишнее, сокращать придаточные предложения);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457"/>
        </w:tabs>
        <w:spacing w:after="0"/>
        <w:ind w:firstLine="180"/>
        <w:jc w:val="both"/>
      </w:pPr>
      <w:r>
        <w:t>составлять план текста;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457"/>
        </w:tabs>
        <w:spacing w:after="0"/>
        <w:ind w:firstLine="180"/>
        <w:jc w:val="both"/>
      </w:pPr>
      <w:r>
        <w:t>заполнять простейшие бланки;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457"/>
        </w:tabs>
        <w:spacing w:after="0"/>
        <w:ind w:firstLine="180"/>
        <w:jc w:val="both"/>
      </w:pPr>
      <w:r>
        <w:t>написать письмо: приглашение в гости, принятие приглашения;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457"/>
        </w:tabs>
        <w:spacing w:after="0"/>
        <w:ind w:firstLine="180"/>
        <w:jc w:val="both"/>
      </w:pPr>
      <w:r>
        <w:t>выполнять лексико - грамматические упражнения.</w:t>
      </w:r>
    </w:p>
    <w:p w:rsidR="00364E79" w:rsidRDefault="0020128C">
      <w:pPr>
        <w:pStyle w:val="11"/>
        <w:shd w:val="clear" w:color="auto" w:fill="auto"/>
        <w:spacing w:after="0"/>
        <w:ind w:left="180"/>
        <w:jc w:val="both"/>
      </w:pPr>
      <w:r>
        <w:rPr>
          <w:b/>
          <w:bCs/>
          <w:i/>
          <w:iCs/>
        </w:rPr>
        <w:t>Требования к уровню сформированности социокультурных умений: по окончании 7-го класса учащиеся должны: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457"/>
        </w:tabs>
        <w:spacing w:after="0"/>
        <w:ind w:left="180"/>
        <w:jc w:val="both"/>
      </w:pPr>
      <w:r>
        <w:t>уметь составить вопросы для викторин по мотивам британских сказок, легенд;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457"/>
        </w:tabs>
        <w:spacing w:after="0"/>
        <w:ind w:left="180"/>
        <w:jc w:val="both"/>
      </w:pPr>
      <w:r>
        <w:t xml:space="preserve">уметь выразительно пересказать </w:t>
      </w:r>
      <w:r>
        <w:t>небольшую сказку (англоязычную и русскую);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457"/>
        </w:tabs>
        <w:spacing w:after="0"/>
        <w:ind w:left="180"/>
        <w:jc w:val="both"/>
      </w:pPr>
      <w:r>
        <w:t>уметь выразительно проигрывать фольклорные детские песни.</w:t>
      </w:r>
    </w:p>
    <w:p w:rsidR="00364E79" w:rsidRDefault="0020128C">
      <w:pPr>
        <w:pStyle w:val="11"/>
        <w:shd w:val="clear" w:color="auto" w:fill="auto"/>
        <w:spacing w:after="0"/>
        <w:jc w:val="both"/>
      </w:pPr>
      <w:r>
        <w:rPr>
          <w:b/>
          <w:bCs/>
        </w:rPr>
        <w:t>Формами проведения письменного контроля по английского языка: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522"/>
        </w:tabs>
        <w:spacing w:after="0"/>
        <w:ind w:firstLine="240"/>
      </w:pPr>
      <w:r>
        <w:t>лексико-грамматическая контрольная работа;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462"/>
        </w:tabs>
        <w:spacing w:after="0"/>
        <w:ind w:firstLine="180"/>
        <w:jc w:val="both"/>
      </w:pPr>
      <w:r>
        <w:t>тестирование</w:t>
      </w:r>
    </w:p>
    <w:p w:rsidR="00364E79" w:rsidRDefault="0020128C">
      <w:pPr>
        <w:pStyle w:val="11"/>
        <w:shd w:val="clear" w:color="auto" w:fill="auto"/>
        <w:spacing w:after="0"/>
        <w:ind w:firstLine="180"/>
        <w:jc w:val="both"/>
      </w:pPr>
      <w:r>
        <w:rPr>
          <w:b/>
          <w:bCs/>
        </w:rPr>
        <w:t xml:space="preserve">Формы проведения устного контроля по </w:t>
      </w:r>
      <w:r>
        <w:rPr>
          <w:b/>
          <w:bCs/>
        </w:rPr>
        <w:t>английскому языку: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462"/>
        </w:tabs>
        <w:spacing w:after="0"/>
        <w:ind w:firstLine="180"/>
        <w:jc w:val="both"/>
      </w:pPr>
      <w:r>
        <w:t>защита проекта;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462"/>
        </w:tabs>
        <w:spacing w:after="0"/>
        <w:ind w:firstLine="180"/>
        <w:jc w:val="both"/>
      </w:pPr>
      <w:r>
        <w:t>контроль монологической речи.</w:t>
      </w:r>
    </w:p>
    <w:p w:rsidR="00364E79" w:rsidRDefault="0020128C">
      <w:pPr>
        <w:pStyle w:val="11"/>
        <w:shd w:val="clear" w:color="auto" w:fill="auto"/>
        <w:spacing w:after="1100"/>
        <w:ind w:left="180"/>
        <w:jc w:val="both"/>
      </w:pPr>
      <w:r>
        <w:rPr>
          <w:b/>
          <w:bCs/>
        </w:rPr>
        <w:t>Структура рабочей программы</w:t>
      </w:r>
      <w:r>
        <w:t>: титульный лист, пояснительная записка, содержание программы учебного предмета, требования к уровню подготовки учащихся, календарно</w:t>
      </w:r>
      <w:r>
        <w:softHyphen/>
        <w:t xml:space="preserve">тематическое планирование, </w:t>
      </w:r>
      <w:r>
        <w:t>критерии и нормы оценки знаний умений, навыков учащихся, график и темы контрольных работ, литература, средства обучения, оценочные материалы.</w:t>
      </w:r>
    </w:p>
    <w:p w:rsidR="00364E79" w:rsidRDefault="0020128C">
      <w:pPr>
        <w:pStyle w:val="10"/>
        <w:keepNext/>
        <w:keepLines/>
        <w:shd w:val="clear" w:color="auto" w:fill="auto"/>
        <w:spacing w:after="260"/>
        <w:jc w:val="center"/>
      </w:pPr>
      <w:bookmarkStart w:id="24" w:name="bookmark24"/>
      <w:bookmarkStart w:id="25" w:name="bookmark25"/>
      <w:r>
        <w:t>Аннотация к рабочей программе по английскому языку - 8 класс.</w:t>
      </w:r>
      <w:bookmarkEnd w:id="24"/>
      <w:bookmarkEnd w:id="25"/>
    </w:p>
    <w:p w:rsidR="00364E79" w:rsidRDefault="0020128C">
      <w:pPr>
        <w:pStyle w:val="11"/>
        <w:shd w:val="clear" w:color="auto" w:fill="auto"/>
        <w:spacing w:after="120"/>
        <w:ind w:left="180"/>
        <w:jc w:val="both"/>
      </w:pPr>
      <w:r>
        <w:t xml:space="preserve">Программа по английскому языку 8 класса разработана </w:t>
      </w:r>
      <w:r>
        <w:t xml:space="preserve">в соответствии с Федеральным компонентом государственного стандарта основного общего образования. Она включает все темы, предусмотренные федеральным компонентом государственного образовательного стандарта среднего общего образования по английскому языку. </w:t>
      </w:r>
      <w:r>
        <w:t>Содержание программы направлено на освоение учащимися знаний умений и навыков</w:t>
      </w:r>
      <w:r>
        <w:t>, что соответствует о</w:t>
      </w:r>
      <w:r>
        <w:t>бразовательной программе школы</w:t>
      </w:r>
      <w:r>
        <w:t>.</w:t>
      </w:r>
    </w:p>
    <w:p w:rsidR="00364E79" w:rsidRDefault="0020128C">
      <w:pPr>
        <w:pStyle w:val="11"/>
        <w:shd w:val="clear" w:color="auto" w:fill="auto"/>
        <w:spacing w:after="280"/>
        <w:jc w:val="both"/>
      </w:pPr>
      <w:r>
        <w:t>Для реализации Рабочей программы используется УМК, включающий: учебник:</w:t>
      </w:r>
    </w:p>
    <w:p w:rsidR="00364E79" w:rsidRDefault="0020128C">
      <w:pPr>
        <w:pStyle w:val="11"/>
        <w:shd w:val="clear" w:color="auto" w:fill="auto"/>
        <w:spacing w:after="0"/>
        <w:jc w:val="both"/>
      </w:pPr>
      <w:r>
        <w:rPr>
          <w:b/>
          <w:bCs/>
        </w:rPr>
        <w:t xml:space="preserve">Учебник </w:t>
      </w:r>
      <w:r>
        <w:t xml:space="preserve">- О.В.Афанасьева, И.В.Михеева </w:t>
      </w:r>
      <w:r w:rsidRPr="0020128C">
        <w:rPr>
          <w:lang w:eastAsia="en-US" w:bidi="en-US"/>
        </w:rPr>
        <w:t>“</w:t>
      </w:r>
      <w:r>
        <w:rPr>
          <w:lang w:val="en-US" w:eastAsia="en-US" w:bidi="en-US"/>
        </w:rPr>
        <w:t>English</w:t>
      </w:r>
      <w:r w:rsidRPr="0020128C">
        <w:rPr>
          <w:lang w:eastAsia="en-US" w:bidi="en-US"/>
        </w:rPr>
        <w:t xml:space="preserve">” </w:t>
      </w:r>
      <w:r>
        <w:rPr>
          <w:lang w:val="en-US" w:eastAsia="en-US" w:bidi="en-US"/>
        </w:rPr>
        <w:t>Student</w:t>
      </w:r>
      <w:r w:rsidRPr="0020128C">
        <w:rPr>
          <w:lang w:eastAsia="en-US" w:bidi="en-US"/>
        </w:rPr>
        <w:t>'</w:t>
      </w:r>
      <w:r>
        <w:rPr>
          <w:lang w:val="en-US" w:eastAsia="en-US" w:bidi="en-US"/>
        </w:rPr>
        <w:t>s</w:t>
      </w:r>
      <w:r w:rsidRPr="0020128C">
        <w:rPr>
          <w:lang w:eastAsia="en-US" w:bidi="en-US"/>
        </w:rPr>
        <w:t xml:space="preserve"> </w:t>
      </w:r>
      <w:r>
        <w:rPr>
          <w:lang w:val="en-US" w:eastAsia="en-US" w:bidi="en-US"/>
        </w:rPr>
        <w:t>Book</w:t>
      </w:r>
      <w:r w:rsidRPr="0020128C">
        <w:rPr>
          <w:lang w:eastAsia="en-US" w:bidi="en-US"/>
        </w:rPr>
        <w:t xml:space="preserve"> </w:t>
      </w:r>
      <w:r>
        <w:rPr>
          <w:lang w:val="en-US" w:eastAsia="en-US" w:bidi="en-US"/>
        </w:rPr>
        <w:t>VIII</w:t>
      </w:r>
      <w:r w:rsidRPr="0020128C">
        <w:rPr>
          <w:lang w:eastAsia="en-US" w:bidi="en-US"/>
        </w:rPr>
        <w:t xml:space="preserve"> </w:t>
      </w:r>
      <w:r>
        <w:t>класс для общеобразовательных учреждений и школ с углублённым изучени</w:t>
      </w:r>
      <w:r>
        <w:t>ем английского языка (Рекомендовано Министерством образования Российской Федерации)</w:t>
      </w:r>
    </w:p>
    <w:p w:rsidR="00364E79" w:rsidRDefault="0020128C">
      <w:pPr>
        <w:pStyle w:val="11"/>
        <w:shd w:val="clear" w:color="auto" w:fill="auto"/>
        <w:spacing w:after="0"/>
        <w:ind w:left="600"/>
      </w:pPr>
      <w:r>
        <w:rPr>
          <w:b/>
          <w:bCs/>
        </w:rPr>
        <w:t xml:space="preserve">Рабочая тетрадь </w:t>
      </w:r>
      <w:r w:rsidRPr="0020128C">
        <w:rPr>
          <w:lang w:eastAsia="en-US" w:bidi="en-US"/>
        </w:rPr>
        <w:t>“</w:t>
      </w:r>
      <w:r>
        <w:rPr>
          <w:lang w:val="en-US" w:eastAsia="en-US" w:bidi="en-US"/>
        </w:rPr>
        <w:t>Workbook</w:t>
      </w:r>
      <w:r w:rsidRPr="0020128C">
        <w:rPr>
          <w:lang w:eastAsia="en-US" w:bidi="en-US"/>
        </w:rPr>
        <w:t xml:space="preserve">” </w:t>
      </w:r>
      <w:r>
        <w:t>О.В.Афанасьева, И.В.Михеева</w:t>
      </w:r>
    </w:p>
    <w:p w:rsidR="00364E79" w:rsidRDefault="0020128C">
      <w:pPr>
        <w:pStyle w:val="11"/>
        <w:shd w:val="clear" w:color="auto" w:fill="auto"/>
        <w:spacing w:after="0"/>
        <w:ind w:left="600"/>
      </w:pPr>
      <w:r>
        <w:rPr>
          <w:b/>
          <w:bCs/>
        </w:rPr>
        <w:t xml:space="preserve">Книга для чтения </w:t>
      </w:r>
      <w:r w:rsidRPr="0020128C">
        <w:rPr>
          <w:lang w:eastAsia="en-US" w:bidi="en-US"/>
        </w:rPr>
        <w:t>“</w:t>
      </w:r>
      <w:r>
        <w:rPr>
          <w:lang w:val="en-US" w:eastAsia="en-US" w:bidi="en-US"/>
        </w:rPr>
        <w:t>Reader</w:t>
      </w:r>
      <w:r w:rsidRPr="0020128C">
        <w:rPr>
          <w:lang w:eastAsia="en-US" w:bidi="en-US"/>
        </w:rPr>
        <w:t xml:space="preserve">” </w:t>
      </w:r>
      <w:r>
        <w:t xml:space="preserve">О.В.Афанасьева, И.В.Михеева </w:t>
      </w:r>
      <w:r>
        <w:rPr>
          <w:b/>
          <w:bCs/>
        </w:rPr>
        <w:t>Аудиоприложение</w:t>
      </w:r>
      <w:r>
        <w:t xml:space="preserve">- </w:t>
      </w:r>
      <w:r>
        <w:rPr>
          <w:lang w:val="en-US" w:eastAsia="en-US" w:bidi="en-US"/>
        </w:rPr>
        <w:t>CD</w:t>
      </w:r>
      <w:r w:rsidRPr="0020128C">
        <w:rPr>
          <w:lang w:eastAsia="en-US" w:bidi="en-US"/>
        </w:rPr>
        <w:t xml:space="preserve"> </w:t>
      </w:r>
      <w:r>
        <w:rPr>
          <w:lang w:val="en-US" w:eastAsia="en-US" w:bidi="en-US"/>
        </w:rPr>
        <w:t>MP</w:t>
      </w:r>
      <w:r w:rsidRPr="0020128C">
        <w:rPr>
          <w:lang w:eastAsia="en-US" w:bidi="en-US"/>
        </w:rPr>
        <w:t xml:space="preserve">3 </w:t>
      </w:r>
      <w:r>
        <w:t>О.В.Афанасьева, И.В.Михеева</w:t>
      </w:r>
    </w:p>
    <w:p w:rsidR="00364E79" w:rsidRDefault="0020128C">
      <w:pPr>
        <w:pStyle w:val="11"/>
        <w:shd w:val="clear" w:color="auto" w:fill="auto"/>
        <w:spacing w:after="220"/>
        <w:ind w:firstLine="600"/>
        <w:jc w:val="both"/>
      </w:pPr>
      <w:r>
        <w:rPr>
          <w:b/>
          <w:bCs/>
        </w:rPr>
        <w:t>Книга для у</w:t>
      </w:r>
      <w:r>
        <w:rPr>
          <w:b/>
          <w:bCs/>
        </w:rPr>
        <w:t xml:space="preserve">чителя </w:t>
      </w:r>
      <w:r w:rsidRPr="0020128C">
        <w:rPr>
          <w:lang w:eastAsia="en-US" w:bidi="en-US"/>
        </w:rPr>
        <w:t>“</w:t>
      </w:r>
      <w:r>
        <w:rPr>
          <w:lang w:val="en-US" w:eastAsia="en-US" w:bidi="en-US"/>
        </w:rPr>
        <w:t>Teacher</w:t>
      </w:r>
      <w:r w:rsidRPr="0020128C">
        <w:rPr>
          <w:lang w:eastAsia="en-US" w:bidi="en-US"/>
        </w:rPr>
        <w:t>'</w:t>
      </w:r>
      <w:r>
        <w:rPr>
          <w:lang w:val="en-US" w:eastAsia="en-US" w:bidi="en-US"/>
        </w:rPr>
        <w:t>s</w:t>
      </w:r>
      <w:r w:rsidRPr="0020128C">
        <w:rPr>
          <w:lang w:eastAsia="en-US" w:bidi="en-US"/>
        </w:rPr>
        <w:t xml:space="preserve"> </w:t>
      </w:r>
      <w:r>
        <w:t>Ьоок”(методическое руководство для учителя)</w:t>
      </w:r>
    </w:p>
    <w:p w:rsidR="00364E79" w:rsidRDefault="0020128C">
      <w:pPr>
        <w:pStyle w:val="11"/>
        <w:shd w:val="clear" w:color="auto" w:fill="auto"/>
        <w:spacing w:after="280"/>
      </w:pPr>
      <w:r>
        <w:rPr>
          <w:b/>
          <w:bCs/>
          <w:i/>
          <w:iCs/>
        </w:rPr>
        <w:t>В результате изучения английского языка в 8 классе на углубленном уровне ученик должен</w:t>
      </w:r>
    </w:p>
    <w:p w:rsidR="00364E79" w:rsidRDefault="0020128C">
      <w:pPr>
        <w:pStyle w:val="10"/>
        <w:keepNext/>
        <w:keepLines/>
        <w:shd w:val="clear" w:color="auto" w:fill="auto"/>
        <w:spacing w:after="220"/>
        <w:ind w:firstLine="600"/>
      </w:pPr>
      <w:bookmarkStart w:id="26" w:name="bookmark26"/>
      <w:bookmarkStart w:id="27" w:name="bookmark27"/>
      <w:r>
        <w:lastRenderedPageBreak/>
        <w:t>знать/понимать</w:t>
      </w:r>
      <w:bookmarkEnd w:id="26"/>
      <w:bookmarkEnd w:id="27"/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727"/>
        </w:tabs>
        <w:spacing w:after="60" w:line="230" w:lineRule="auto"/>
        <w:ind w:left="740" w:hanging="360"/>
        <w:jc w:val="both"/>
      </w:pPr>
      <w:r>
        <w:t xml:space="preserve">значения новых лексических единиц, связанных с тематикой данного этапа и с соответствующими </w:t>
      </w:r>
      <w:r>
        <w:t>ситуациями общения;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727"/>
        </w:tabs>
        <w:spacing w:after="60" w:line="233" w:lineRule="auto"/>
        <w:ind w:left="740" w:hanging="360"/>
        <w:jc w:val="both"/>
      </w:pPr>
      <w:r>
        <w:t>особенности структуры простых и сложных предложений, интонацию различных типов коммуникативных предложений,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727"/>
        </w:tabs>
        <w:spacing w:after="60" w:line="230" w:lineRule="auto"/>
        <w:ind w:left="740" w:hanging="360"/>
        <w:jc w:val="both"/>
      </w:pPr>
      <w:r>
        <w:t>языковой материал: идиоматические выражения, оценочную лексику, единицы речевого этикета, обслуживающие ситуации общения в рамка</w:t>
      </w:r>
      <w:r>
        <w:t>х новых тем,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727"/>
        </w:tabs>
        <w:spacing w:after="60"/>
        <w:ind w:left="740" w:hanging="360"/>
        <w:jc w:val="both"/>
      </w:pPr>
      <w:r>
        <w:t>новые значения изученных глагольных форм (видо-временных, неличных), средств и способов выражения модальности, условия, предположения, причины, следствия, побуждения к действию;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727"/>
        </w:tabs>
        <w:spacing w:after="220" w:line="233" w:lineRule="auto"/>
        <w:ind w:left="740" w:hanging="360"/>
        <w:jc w:val="both"/>
      </w:pPr>
      <w:r>
        <w:t>лингвострановедческую и страноведческую информацию, расширенную з</w:t>
      </w:r>
      <w:r>
        <w:t>а счет новой тематики и проблематики речевого общения,</w:t>
      </w:r>
    </w:p>
    <w:p w:rsidR="00364E79" w:rsidRDefault="0020128C">
      <w:pPr>
        <w:pStyle w:val="10"/>
        <w:keepNext/>
        <w:keepLines/>
        <w:shd w:val="clear" w:color="auto" w:fill="auto"/>
        <w:spacing w:after="220"/>
        <w:ind w:firstLine="600"/>
        <w:jc w:val="both"/>
      </w:pPr>
      <w:bookmarkStart w:id="28" w:name="bookmark28"/>
      <w:bookmarkStart w:id="29" w:name="bookmark29"/>
      <w:r>
        <w:t>уметь</w:t>
      </w:r>
      <w:bookmarkEnd w:id="28"/>
      <w:bookmarkEnd w:id="29"/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727"/>
        </w:tabs>
        <w:spacing w:after="60"/>
        <w:ind w:left="740" w:hanging="360"/>
        <w:jc w:val="both"/>
      </w:pPr>
      <w:r>
        <w:t>вести диалог (диалог-расспрос, диалог-обмен мнениями/суждениями, диалог-побуждение к действию, этикетный диалог и их комбинации) официального и неофициального характера в бытовой, социо-культурно</w:t>
      </w:r>
      <w:r>
        <w:t>й и учебно-трудовой сферах, используя аргументацию, эмоционально-оценочные средства;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727"/>
        </w:tabs>
        <w:spacing w:after="0" w:line="223" w:lineRule="auto"/>
        <w:ind w:firstLine="380"/>
        <w:jc w:val="both"/>
      </w:pPr>
      <w:r>
        <w:t>рассказывать о себе, о своей семье, друзьях, своих интересах и планах на будущее;</w:t>
      </w:r>
    </w:p>
    <w:p w:rsidR="00364E79" w:rsidRDefault="0020128C">
      <w:pPr>
        <w:pStyle w:val="11"/>
        <w:shd w:val="clear" w:color="auto" w:fill="auto"/>
        <w:spacing w:after="220"/>
        <w:ind w:firstLine="260"/>
      </w:pPr>
      <w:r>
        <w:rPr>
          <w:b/>
          <w:bCs/>
        </w:rPr>
        <w:t>Объем диалогов — не менее 5-7 реплик со стороны каждого учащегося</w:t>
      </w:r>
    </w:p>
    <w:p w:rsidR="00364E79" w:rsidRDefault="0020128C">
      <w:pPr>
        <w:pStyle w:val="11"/>
        <w:shd w:val="clear" w:color="auto" w:fill="auto"/>
        <w:spacing w:after="220"/>
      </w:pPr>
      <w:r>
        <w:rPr>
          <w:b/>
          <w:bCs/>
          <w:i/>
          <w:iCs/>
        </w:rPr>
        <w:t>Монологическая речь.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727"/>
        </w:tabs>
        <w:spacing w:after="0"/>
        <w:ind w:left="740" w:hanging="360"/>
        <w:jc w:val="both"/>
      </w:pPr>
      <w:r>
        <w:t>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727"/>
        </w:tabs>
        <w:spacing w:after="0"/>
        <w:ind w:left="260" w:firstLine="120"/>
        <w:jc w:val="both"/>
      </w:pPr>
      <w:r>
        <w:t>передавать содержание, основную мысль прочитанного с опорой на текст;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727"/>
        </w:tabs>
        <w:spacing w:after="0"/>
        <w:ind w:left="260" w:firstLine="120"/>
        <w:jc w:val="both"/>
      </w:pPr>
      <w:r>
        <w:t>делать со</w:t>
      </w:r>
      <w:r>
        <w:t>общение в связи с прочитанным текстом.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727"/>
        </w:tabs>
        <w:spacing w:after="220"/>
        <w:ind w:left="260" w:firstLine="120"/>
        <w:jc w:val="both"/>
      </w:pPr>
      <w:r>
        <w:t>выражать и аргументировать свое отношение к прочитанному/услышанному. Объем монологического высказывания - до 15 фраз.</w:t>
      </w:r>
    </w:p>
    <w:p w:rsidR="00364E79" w:rsidRDefault="0020128C">
      <w:pPr>
        <w:pStyle w:val="11"/>
        <w:shd w:val="clear" w:color="auto" w:fill="auto"/>
        <w:spacing w:after="60"/>
        <w:ind w:firstLine="740"/>
        <w:jc w:val="both"/>
      </w:pPr>
      <w:r>
        <w:rPr>
          <w:b/>
          <w:bCs/>
          <w:i/>
          <w:iCs/>
        </w:rPr>
        <w:t>аудирование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727"/>
        </w:tabs>
        <w:spacing w:after="60" w:line="233" w:lineRule="auto"/>
        <w:ind w:left="740" w:hanging="360"/>
        <w:jc w:val="both"/>
      </w:pPr>
      <w:r>
        <w:t xml:space="preserve">понимать относительно полно (общий смысл) высказывание на изучаемом иностранном языке </w:t>
      </w:r>
      <w:r>
        <w:t>в различных ситуациях общения;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727"/>
        </w:tabs>
        <w:spacing w:after="120"/>
        <w:ind w:left="740" w:hanging="360"/>
        <w:jc w:val="both"/>
      </w:pPr>
      <w:r>
        <w:t>понимать основное содержание аутентичных аудио- или видеотекстов познавательного характера на темы, связанные с личными интересами или с выбранным профилем, выборочно извлекать из них необходимую информацию;</w:t>
      </w:r>
    </w:p>
    <w:p w:rsidR="00364E79" w:rsidRDefault="0020128C">
      <w:pPr>
        <w:pStyle w:val="11"/>
        <w:shd w:val="clear" w:color="auto" w:fill="auto"/>
        <w:spacing w:after="60"/>
        <w:ind w:firstLine="600"/>
        <w:jc w:val="both"/>
      </w:pPr>
      <w:r>
        <w:rPr>
          <w:b/>
          <w:bCs/>
          <w:i/>
          <w:iCs/>
        </w:rPr>
        <w:t>чтение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727"/>
        </w:tabs>
        <w:spacing w:after="120" w:line="230" w:lineRule="auto"/>
        <w:ind w:left="740" w:hanging="360"/>
        <w:jc w:val="both"/>
      </w:pPr>
      <w:r>
        <w:t xml:space="preserve">читать </w:t>
      </w:r>
      <w:r>
        <w:t>аутентичные тексты разных стилей (публицистические, художественные, научно</w:t>
      </w:r>
      <w:r>
        <w:softHyphen/>
        <w:t>популярные, прагматические, а также несложные специальные тексты, связанные с тематикой выбранного профиля), используя основные виды чтения (ознакомительное, изучающее, просмотровое</w:t>
      </w:r>
      <w:r>
        <w:t>/ поисковое) в зависимости от коммуникативной задачи;</w:t>
      </w:r>
    </w:p>
    <w:p w:rsidR="00364E79" w:rsidRDefault="0020128C">
      <w:pPr>
        <w:pStyle w:val="11"/>
        <w:shd w:val="clear" w:color="auto" w:fill="auto"/>
        <w:spacing w:after="60"/>
        <w:ind w:firstLine="740"/>
      </w:pPr>
      <w:r>
        <w:rPr>
          <w:b/>
          <w:bCs/>
          <w:i/>
          <w:iCs/>
        </w:rPr>
        <w:t>письменная речь</w:t>
      </w:r>
    </w:p>
    <w:p w:rsidR="00364E79" w:rsidRDefault="0020128C">
      <w:pPr>
        <w:pStyle w:val="11"/>
        <w:shd w:val="clear" w:color="auto" w:fill="auto"/>
        <w:spacing w:after="260"/>
        <w:ind w:left="900" w:hanging="360"/>
        <w:jc w:val="both"/>
      </w:pPr>
      <w:r>
        <w:rPr>
          <w:rFonts w:ascii="Courier New" w:eastAsia="Courier New" w:hAnsi="Courier New" w:cs="Courier New"/>
        </w:rPr>
        <w:t xml:space="preserve">- </w:t>
      </w:r>
      <w:r>
        <w:t>описывать явления, события, излагать факты в письме личного и делового характера; заполнять различные виды анкет, сообщать сведения о себе в форме, принятой в стране/странах изучаемого</w:t>
      </w:r>
      <w:r>
        <w:t xml:space="preserve"> языка; составлять письменные материалы, необходимые для презентации результатов проектной деятельности;</w:t>
      </w:r>
    </w:p>
    <w:p w:rsidR="00364E79" w:rsidRDefault="0020128C">
      <w:pPr>
        <w:pStyle w:val="10"/>
        <w:keepNext/>
        <w:keepLines/>
        <w:shd w:val="clear" w:color="auto" w:fill="auto"/>
        <w:spacing w:after="0"/>
      </w:pPr>
      <w:bookmarkStart w:id="30" w:name="bookmark30"/>
      <w:bookmarkStart w:id="31" w:name="bookmark31"/>
      <w:r>
        <w:t>Формами проведения письменного контроля по английскому языку:</w:t>
      </w:r>
      <w:bookmarkEnd w:id="30"/>
      <w:bookmarkEnd w:id="31"/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470"/>
        </w:tabs>
        <w:spacing w:after="0"/>
        <w:ind w:firstLine="240"/>
      </w:pPr>
      <w:r>
        <w:t>лексико-грамматическая контрольная работа;</w:t>
      </w:r>
    </w:p>
    <w:p w:rsidR="00364E79" w:rsidRDefault="0020128C">
      <w:pPr>
        <w:pStyle w:val="11"/>
        <w:shd w:val="clear" w:color="auto" w:fill="auto"/>
        <w:spacing w:after="260"/>
        <w:ind w:firstLine="180"/>
      </w:pPr>
      <w:r>
        <w:t>-тестирование</w:t>
      </w:r>
    </w:p>
    <w:p w:rsidR="00364E79" w:rsidRDefault="0020128C">
      <w:pPr>
        <w:pStyle w:val="10"/>
        <w:keepNext/>
        <w:keepLines/>
        <w:shd w:val="clear" w:color="auto" w:fill="auto"/>
        <w:spacing w:after="0"/>
        <w:ind w:firstLine="180"/>
      </w:pPr>
      <w:bookmarkStart w:id="32" w:name="bookmark32"/>
      <w:bookmarkStart w:id="33" w:name="bookmark33"/>
      <w:r>
        <w:lastRenderedPageBreak/>
        <w:t xml:space="preserve">Формы проведения устного </w:t>
      </w:r>
      <w:r>
        <w:t>контроля по английскому языку:</w:t>
      </w:r>
      <w:bookmarkEnd w:id="32"/>
      <w:bookmarkEnd w:id="33"/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410"/>
        </w:tabs>
        <w:spacing w:after="0"/>
        <w:ind w:firstLine="180"/>
      </w:pPr>
      <w:r>
        <w:t>защита проекта;</w:t>
      </w:r>
    </w:p>
    <w:p w:rsidR="00364E79" w:rsidRDefault="0020128C">
      <w:pPr>
        <w:pStyle w:val="11"/>
        <w:shd w:val="clear" w:color="auto" w:fill="auto"/>
        <w:spacing w:after="260"/>
        <w:ind w:left="180"/>
        <w:jc w:val="both"/>
      </w:pPr>
      <w:r>
        <w:rPr>
          <w:b/>
          <w:bCs/>
        </w:rPr>
        <w:t>Структура рабочей программы</w:t>
      </w:r>
      <w:r>
        <w:t>: титульный лист, пояснительная записка, содержание программы учебного предмета, требования к уровню подготовки учащихся, календарно</w:t>
      </w:r>
      <w:r>
        <w:softHyphen/>
        <w:t>тематическое планирование, критерии и нормы оценк</w:t>
      </w:r>
      <w:r>
        <w:t>и знаний умений, навыков учащихся, график и темы контрольных, практических, лабораторных работ, литература, средства обучения, оценочные материалы.</w:t>
      </w:r>
    </w:p>
    <w:p w:rsidR="00364E79" w:rsidRDefault="0020128C">
      <w:pPr>
        <w:pStyle w:val="10"/>
        <w:keepNext/>
        <w:keepLines/>
        <w:shd w:val="clear" w:color="auto" w:fill="auto"/>
        <w:spacing w:after="260"/>
        <w:ind w:left="1580"/>
      </w:pPr>
      <w:bookmarkStart w:id="34" w:name="bookmark34"/>
      <w:bookmarkStart w:id="35" w:name="bookmark35"/>
      <w:r>
        <w:t>Аннотация к рабочей программе по английскому языку - 9 класс.</w:t>
      </w:r>
      <w:bookmarkEnd w:id="34"/>
      <w:bookmarkEnd w:id="35"/>
    </w:p>
    <w:p w:rsidR="00364E79" w:rsidRDefault="0020128C">
      <w:pPr>
        <w:pStyle w:val="11"/>
        <w:shd w:val="clear" w:color="auto" w:fill="auto"/>
        <w:spacing w:after="0"/>
        <w:ind w:left="180"/>
        <w:jc w:val="both"/>
      </w:pPr>
      <w:r>
        <w:t>Программа по английскому языку 9 класса разраб</w:t>
      </w:r>
      <w:r>
        <w:t>отана в соответствии с Федеральным компонентом государственного стандарта основного общего образования. Она включает все темы, предусмотренные федеральным компонентом государственного образовательного стандарта среднего общего образования по английскому яз</w:t>
      </w:r>
      <w:r>
        <w:t xml:space="preserve">ыку. </w:t>
      </w:r>
      <w:r>
        <w:t>Содержание программы направлено на освоение учащимися знаний умений и навыков, что соответствует о</w:t>
      </w:r>
      <w:r>
        <w:t>бразов</w:t>
      </w:r>
      <w:r>
        <w:t>ательной программе школы</w:t>
      </w:r>
      <w:r>
        <w:t>.</w:t>
      </w:r>
    </w:p>
    <w:p w:rsidR="00364E79" w:rsidRDefault="0020128C">
      <w:pPr>
        <w:pStyle w:val="11"/>
        <w:shd w:val="clear" w:color="auto" w:fill="auto"/>
        <w:spacing w:after="260"/>
        <w:ind w:firstLine="180"/>
      </w:pPr>
      <w:r>
        <w:t>Для реализации р</w:t>
      </w:r>
      <w:r>
        <w:t>абочей программы используется УМК, включающий: учебник:</w:t>
      </w:r>
    </w:p>
    <w:p w:rsidR="00364E79" w:rsidRDefault="0020128C">
      <w:pPr>
        <w:pStyle w:val="11"/>
        <w:shd w:val="clear" w:color="auto" w:fill="auto"/>
        <w:spacing w:after="0"/>
        <w:ind w:left="460" w:firstLine="20"/>
      </w:pPr>
      <w:r>
        <w:t xml:space="preserve">Учебник - О.В.Афанасьева, И.Н.Верещагина </w:t>
      </w:r>
      <w:r w:rsidRPr="0020128C">
        <w:rPr>
          <w:lang w:eastAsia="en-US" w:bidi="en-US"/>
        </w:rPr>
        <w:t>“</w:t>
      </w:r>
      <w:r>
        <w:rPr>
          <w:lang w:val="en-US" w:eastAsia="en-US" w:bidi="en-US"/>
        </w:rPr>
        <w:t>English</w:t>
      </w:r>
      <w:r w:rsidRPr="0020128C">
        <w:rPr>
          <w:lang w:eastAsia="en-US" w:bidi="en-US"/>
        </w:rPr>
        <w:t xml:space="preserve">” </w:t>
      </w:r>
      <w:r>
        <w:rPr>
          <w:lang w:val="en-US" w:eastAsia="en-US" w:bidi="en-US"/>
        </w:rPr>
        <w:t>Student</w:t>
      </w:r>
      <w:r w:rsidRPr="0020128C">
        <w:rPr>
          <w:lang w:eastAsia="en-US" w:bidi="en-US"/>
        </w:rPr>
        <w:t>'</w:t>
      </w:r>
      <w:r>
        <w:rPr>
          <w:lang w:val="en-US" w:eastAsia="en-US" w:bidi="en-US"/>
        </w:rPr>
        <w:t>s</w:t>
      </w:r>
      <w:r w:rsidRPr="0020128C">
        <w:rPr>
          <w:lang w:eastAsia="en-US" w:bidi="en-US"/>
        </w:rPr>
        <w:t xml:space="preserve"> </w:t>
      </w:r>
      <w:r>
        <w:rPr>
          <w:lang w:val="en-US" w:eastAsia="en-US" w:bidi="en-US"/>
        </w:rPr>
        <w:t>Book</w:t>
      </w:r>
      <w:r w:rsidRPr="0020128C">
        <w:rPr>
          <w:lang w:eastAsia="en-US" w:bidi="en-US"/>
        </w:rPr>
        <w:t xml:space="preserve"> </w:t>
      </w:r>
      <w:r>
        <w:rPr>
          <w:lang w:val="en-US" w:eastAsia="en-US" w:bidi="en-US"/>
        </w:rPr>
        <w:t>IX</w:t>
      </w:r>
      <w:r w:rsidRPr="0020128C">
        <w:rPr>
          <w:lang w:eastAsia="en-US" w:bidi="en-US"/>
        </w:rPr>
        <w:t xml:space="preserve"> </w:t>
      </w:r>
      <w:r>
        <w:t xml:space="preserve">класс для общеобразовательных учреждений и школ с углублённым изучением английского языка. (Рекомендовано Министерством образования Российской Федерации) Рабочая тетрадь </w:t>
      </w:r>
      <w:r w:rsidRPr="0020128C">
        <w:rPr>
          <w:lang w:eastAsia="en-US" w:bidi="en-US"/>
        </w:rPr>
        <w:t>“</w:t>
      </w:r>
      <w:r>
        <w:rPr>
          <w:lang w:val="en-US" w:eastAsia="en-US" w:bidi="en-US"/>
        </w:rPr>
        <w:t>Workbook</w:t>
      </w:r>
      <w:r w:rsidRPr="0020128C">
        <w:rPr>
          <w:lang w:eastAsia="en-US" w:bidi="en-US"/>
        </w:rPr>
        <w:t xml:space="preserve">” </w:t>
      </w:r>
      <w:r>
        <w:t xml:space="preserve">О.В.Афанасьева, И.Н.Верещагина Книга для чтения </w:t>
      </w:r>
      <w:r w:rsidRPr="0020128C">
        <w:rPr>
          <w:lang w:eastAsia="en-US" w:bidi="en-US"/>
        </w:rPr>
        <w:t>“</w:t>
      </w:r>
      <w:r>
        <w:rPr>
          <w:lang w:val="en-US" w:eastAsia="en-US" w:bidi="en-US"/>
        </w:rPr>
        <w:t>Reader</w:t>
      </w:r>
      <w:r w:rsidRPr="0020128C">
        <w:rPr>
          <w:lang w:eastAsia="en-US" w:bidi="en-US"/>
        </w:rPr>
        <w:t xml:space="preserve">” </w:t>
      </w:r>
      <w:r>
        <w:t>О.В.Афанасьева, И.</w:t>
      </w:r>
      <w:r>
        <w:t>Н.Верещагина</w:t>
      </w:r>
    </w:p>
    <w:p w:rsidR="00364E79" w:rsidRDefault="0020128C">
      <w:pPr>
        <w:pStyle w:val="11"/>
        <w:shd w:val="clear" w:color="auto" w:fill="auto"/>
        <w:spacing w:after="0"/>
        <w:ind w:left="180" w:firstLine="300"/>
      </w:pPr>
      <w:r>
        <w:t xml:space="preserve">Аудиоприложение - </w:t>
      </w:r>
      <w:r>
        <w:rPr>
          <w:lang w:val="en-US" w:eastAsia="en-US" w:bidi="en-US"/>
        </w:rPr>
        <w:t>CD</w:t>
      </w:r>
      <w:r w:rsidRPr="0020128C">
        <w:rPr>
          <w:lang w:eastAsia="en-US" w:bidi="en-US"/>
        </w:rPr>
        <w:t xml:space="preserve"> </w:t>
      </w:r>
      <w:r>
        <w:rPr>
          <w:lang w:val="en-US" w:eastAsia="en-US" w:bidi="en-US"/>
        </w:rPr>
        <w:t>MP</w:t>
      </w:r>
      <w:r w:rsidRPr="0020128C">
        <w:rPr>
          <w:lang w:eastAsia="en-US" w:bidi="en-US"/>
        </w:rPr>
        <w:t xml:space="preserve">3 </w:t>
      </w:r>
      <w:r>
        <w:t>О.В.Афанасьева, И.Н.Верещагина, аудиокурс к учебнику английского языка для 9 класса школ с углубленным изучением английского языка, лицеев и гимназий (9-й год обучения )</w:t>
      </w:r>
    </w:p>
    <w:p w:rsidR="00364E79" w:rsidRDefault="0020128C">
      <w:pPr>
        <w:pStyle w:val="11"/>
        <w:shd w:val="clear" w:color="auto" w:fill="auto"/>
        <w:spacing w:after="260"/>
        <w:ind w:firstLine="460"/>
      </w:pPr>
      <w:r>
        <w:t xml:space="preserve">Книга для учителя </w:t>
      </w:r>
      <w:r w:rsidRPr="0020128C">
        <w:rPr>
          <w:lang w:eastAsia="en-US" w:bidi="en-US"/>
        </w:rPr>
        <w:t>“</w:t>
      </w:r>
      <w:r>
        <w:rPr>
          <w:lang w:val="en-US" w:eastAsia="en-US" w:bidi="en-US"/>
        </w:rPr>
        <w:t>Teacher</w:t>
      </w:r>
      <w:r w:rsidRPr="0020128C">
        <w:rPr>
          <w:lang w:eastAsia="en-US" w:bidi="en-US"/>
        </w:rPr>
        <w:t>'</w:t>
      </w:r>
      <w:r>
        <w:rPr>
          <w:lang w:val="en-US" w:eastAsia="en-US" w:bidi="en-US"/>
        </w:rPr>
        <w:t>s</w:t>
      </w:r>
      <w:r w:rsidRPr="0020128C">
        <w:rPr>
          <w:lang w:eastAsia="en-US" w:bidi="en-US"/>
        </w:rPr>
        <w:t xml:space="preserve"> </w:t>
      </w:r>
      <w:r>
        <w:rPr>
          <w:lang w:val="en-US" w:eastAsia="en-US" w:bidi="en-US"/>
        </w:rPr>
        <w:t>book</w:t>
      </w:r>
      <w:r w:rsidRPr="0020128C">
        <w:rPr>
          <w:lang w:eastAsia="en-US" w:bidi="en-US"/>
        </w:rPr>
        <w:t xml:space="preserve">” </w:t>
      </w:r>
      <w:r>
        <w:t>(методическое</w:t>
      </w:r>
      <w:r>
        <w:t xml:space="preserve"> руководство для учителя)</w:t>
      </w:r>
    </w:p>
    <w:p w:rsidR="00364E79" w:rsidRDefault="0020128C">
      <w:pPr>
        <w:pStyle w:val="11"/>
        <w:shd w:val="clear" w:color="auto" w:fill="auto"/>
        <w:spacing w:after="260"/>
        <w:ind w:firstLine="180"/>
      </w:pPr>
      <w:r>
        <w:rPr>
          <w:b/>
          <w:bCs/>
        </w:rPr>
        <w:t>В результате изучения английского языка в 9 классе ученик должен уметь:</w:t>
      </w:r>
    </w:p>
    <w:p w:rsidR="00364E79" w:rsidRDefault="0020128C">
      <w:pPr>
        <w:pStyle w:val="10"/>
        <w:keepNext/>
        <w:keepLines/>
        <w:shd w:val="clear" w:color="auto" w:fill="auto"/>
        <w:spacing w:after="260"/>
        <w:ind w:firstLine="180"/>
      </w:pPr>
      <w:bookmarkStart w:id="36" w:name="bookmark36"/>
      <w:bookmarkStart w:id="37" w:name="bookmark37"/>
      <w:r>
        <w:t>Монологическая речь:</w:t>
      </w:r>
      <w:bookmarkEnd w:id="36"/>
      <w:bookmarkEnd w:id="37"/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746"/>
        </w:tabs>
        <w:spacing w:after="60" w:line="254" w:lineRule="auto"/>
        <w:ind w:left="740" w:hanging="560"/>
        <w:jc w:val="both"/>
      </w:pPr>
      <w:r>
        <w:t xml:space="preserve">расспрашивать собеседника и отвечать на его вопросы, высказывая свое мнение, просьбу, отвечать на предложение собеседника </w:t>
      </w:r>
      <w:r>
        <w:t>согласием/отказом, опираясь на изученную тематику и усвоенный лексико-грамматический материал;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746"/>
        </w:tabs>
        <w:spacing w:after="60" w:line="259" w:lineRule="auto"/>
        <w:ind w:left="740" w:hanging="560"/>
        <w:jc w:val="both"/>
      </w:pPr>
      <w:r>
        <w:t>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</w:t>
      </w:r>
      <w:r>
        <w:t>зыка;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746"/>
        </w:tabs>
        <w:spacing w:after="0" w:line="257" w:lineRule="auto"/>
        <w:ind w:left="740" w:hanging="560"/>
        <w:jc w:val="both"/>
      </w:pPr>
      <w:r>
        <w:t>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передавать содержание, основную мысль прочитанного текста выражать свое отношение к прочитанном</w:t>
      </w:r>
      <w:r>
        <w:t xml:space="preserve">у (услышанному) тексту; Объем монологического высказывания </w:t>
      </w:r>
      <w:r>
        <w:rPr>
          <w:b/>
          <w:bCs/>
        </w:rPr>
        <w:t>от 10 до 12 фраз</w:t>
      </w:r>
      <w:r>
        <w:t>.</w:t>
      </w:r>
    </w:p>
    <w:p w:rsidR="00364E79" w:rsidRDefault="0020128C">
      <w:pPr>
        <w:pStyle w:val="11"/>
        <w:shd w:val="clear" w:color="auto" w:fill="auto"/>
        <w:spacing w:after="200"/>
      </w:pPr>
      <w:r>
        <w:rPr>
          <w:b/>
          <w:bCs/>
        </w:rPr>
        <w:t>Диалогическая речь: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676"/>
        </w:tabs>
        <w:spacing w:after="0"/>
        <w:ind w:firstLine="380"/>
        <w:jc w:val="both"/>
      </w:pPr>
      <w:r>
        <w:t xml:space="preserve">диалоги этикетного характера - </w:t>
      </w:r>
      <w:r>
        <w:rPr>
          <w:b/>
          <w:bCs/>
        </w:rPr>
        <w:t xml:space="preserve">до 4х </w:t>
      </w:r>
      <w:r>
        <w:t>реплик со стороны каждого учащегося;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676"/>
        </w:tabs>
        <w:spacing w:after="0"/>
        <w:ind w:firstLine="380"/>
        <w:jc w:val="both"/>
      </w:pPr>
      <w:r>
        <w:t xml:space="preserve">диалог - расспрос - </w:t>
      </w:r>
      <w:r>
        <w:rPr>
          <w:b/>
          <w:bCs/>
        </w:rPr>
        <w:t xml:space="preserve">до 4х </w:t>
      </w:r>
      <w:r>
        <w:t>реплик со стороны каждого учащегося;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676"/>
        </w:tabs>
        <w:spacing w:after="0"/>
        <w:ind w:firstLine="380"/>
        <w:jc w:val="both"/>
      </w:pPr>
      <w:r>
        <w:t>диалог побуждения к де</w:t>
      </w:r>
      <w:r>
        <w:t>йствию - до 4х реплик со стороны учащегося;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676"/>
        </w:tabs>
        <w:spacing w:after="0"/>
        <w:ind w:firstLine="380"/>
        <w:jc w:val="both"/>
      </w:pPr>
      <w:r>
        <w:t xml:space="preserve">диалог - обмен мнениями - </w:t>
      </w:r>
      <w:r>
        <w:rPr>
          <w:b/>
          <w:bCs/>
        </w:rPr>
        <w:t xml:space="preserve">до 4х </w:t>
      </w:r>
      <w:r>
        <w:t>реплик со стороны каждого учащегося.</w:t>
      </w:r>
    </w:p>
    <w:p w:rsidR="00364E79" w:rsidRDefault="0020128C">
      <w:pPr>
        <w:pStyle w:val="11"/>
        <w:shd w:val="clear" w:color="auto" w:fill="auto"/>
        <w:spacing w:after="260"/>
        <w:ind w:firstLine="140"/>
      </w:pPr>
      <w:r>
        <w:rPr>
          <w:b/>
          <w:bCs/>
        </w:rPr>
        <w:t>Аудирование: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676"/>
        </w:tabs>
        <w:spacing w:after="0" w:line="254" w:lineRule="auto"/>
        <w:ind w:left="560" w:hanging="560"/>
        <w:jc w:val="both"/>
      </w:pPr>
      <w:r>
        <w:t>понимать основное содержание коротких, несложных аутентичных прагматических текстов (прогноз погоды, программы теле/радио передач,</w:t>
      </w:r>
      <w:r>
        <w:t xml:space="preserve"> объявления на вокзале/в аэропорту) и выделять значимую информацию;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676"/>
        </w:tabs>
        <w:spacing w:after="0" w:line="254" w:lineRule="auto"/>
        <w:ind w:left="560" w:hanging="560"/>
        <w:jc w:val="both"/>
      </w:pPr>
      <w:r>
        <w:t>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</w:t>
      </w:r>
      <w:r>
        <w:t>ая второстепенные;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676"/>
        </w:tabs>
        <w:spacing w:after="0" w:line="288" w:lineRule="auto"/>
      </w:pPr>
      <w:r>
        <w:lastRenderedPageBreak/>
        <w:t>использовать переспрос, просьбу повторить;</w:t>
      </w:r>
    </w:p>
    <w:p w:rsidR="00364E79" w:rsidRDefault="0020128C">
      <w:pPr>
        <w:pStyle w:val="11"/>
        <w:shd w:val="clear" w:color="auto" w:fill="auto"/>
        <w:spacing w:after="200"/>
        <w:ind w:firstLine="560"/>
        <w:jc w:val="both"/>
      </w:pPr>
      <w:r>
        <w:t>понимать основное содержание кратких аутентичных прагматических текстов;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676"/>
        </w:tabs>
        <w:spacing w:after="0"/>
        <w:ind w:firstLine="380"/>
        <w:jc w:val="both"/>
      </w:pPr>
      <w:r>
        <w:t>выделять нужную информацию;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676"/>
        </w:tabs>
        <w:spacing w:after="0"/>
        <w:ind w:firstLine="380"/>
      </w:pPr>
      <w:r>
        <w:t>понимать содержание текстов, относящихся к разным коммуникативным типам речи;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676"/>
        </w:tabs>
        <w:spacing w:after="200"/>
        <w:ind w:firstLine="380"/>
        <w:jc w:val="both"/>
      </w:pPr>
      <w:r>
        <w:t>определить осно</w:t>
      </w:r>
      <w:r>
        <w:t>вную тему текста;</w:t>
      </w:r>
    </w:p>
    <w:p w:rsidR="00364E79" w:rsidRDefault="0020128C">
      <w:pPr>
        <w:pStyle w:val="11"/>
        <w:shd w:val="clear" w:color="auto" w:fill="auto"/>
        <w:spacing w:after="260"/>
      </w:pPr>
      <w:r>
        <w:t xml:space="preserve">Время звучания текста для аудирования - </w:t>
      </w:r>
      <w:r>
        <w:rPr>
          <w:b/>
          <w:bCs/>
        </w:rPr>
        <w:t>до 2х минут</w:t>
      </w:r>
    </w:p>
    <w:p w:rsidR="00364E79" w:rsidRDefault="0020128C">
      <w:pPr>
        <w:pStyle w:val="10"/>
        <w:keepNext/>
        <w:keepLines/>
        <w:shd w:val="clear" w:color="auto" w:fill="auto"/>
        <w:spacing w:after="260"/>
        <w:jc w:val="both"/>
      </w:pPr>
      <w:bookmarkStart w:id="38" w:name="bookmark38"/>
      <w:bookmarkStart w:id="39" w:name="bookmark39"/>
      <w:r>
        <w:t>Чтение:</w:t>
      </w:r>
      <w:bookmarkEnd w:id="38"/>
      <w:bookmarkEnd w:id="39"/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676"/>
        </w:tabs>
        <w:spacing w:after="0" w:line="288" w:lineRule="auto"/>
      </w:pPr>
      <w:r>
        <w:t>ориентироваться в иноязычном тексте; прогнозировать его содержание по заголовку;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676"/>
        </w:tabs>
        <w:spacing w:after="0" w:line="254" w:lineRule="auto"/>
        <w:ind w:left="560" w:hanging="560"/>
        <w:jc w:val="both"/>
      </w:pPr>
      <w:r>
        <w:t xml:space="preserve">читать аутентичные тексты разных жанров с пониманием основного содержания (определять тему, </w:t>
      </w:r>
      <w:r>
        <w:t>основную мысль; выделять главные факты, опуская второстепенные; устанавливать логическую последовательность основных фактов текста);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676"/>
        </w:tabs>
        <w:spacing w:after="0" w:line="254" w:lineRule="auto"/>
        <w:ind w:left="560" w:hanging="560"/>
        <w:jc w:val="both"/>
      </w:pPr>
      <w:r>
        <w:t>читать несложные аутентичные тексты разных стилей с полным и точным пониманием, используя различные приемы смысловой перера</w:t>
      </w:r>
      <w:r>
        <w:t>ботки текста (языковую догадку, анализ, выборочный перевод), оценивать полученную информацию, выражать свое мнение;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676"/>
        </w:tabs>
        <w:spacing w:after="0" w:line="288" w:lineRule="auto"/>
      </w:pPr>
      <w:r>
        <w:t>читать текст с выборочным пониманием нужной или интересующей информации;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676"/>
        </w:tabs>
        <w:spacing w:after="0"/>
        <w:ind w:firstLine="380"/>
        <w:jc w:val="both"/>
      </w:pPr>
      <w:r>
        <w:t>определять тему текста по заголовку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676"/>
        </w:tabs>
        <w:spacing w:after="0"/>
        <w:ind w:firstLine="380"/>
        <w:jc w:val="both"/>
      </w:pPr>
      <w:r>
        <w:t>выделять основную мысль;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676"/>
        </w:tabs>
        <w:spacing w:after="0"/>
        <w:ind w:firstLine="380"/>
        <w:jc w:val="both"/>
      </w:pPr>
      <w:r>
        <w:t>понима</w:t>
      </w:r>
      <w:r>
        <w:t>ть основное содержание текста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676"/>
        </w:tabs>
        <w:spacing w:after="0"/>
        <w:ind w:firstLine="380"/>
        <w:jc w:val="both"/>
      </w:pPr>
      <w:r>
        <w:t>понимать полностью содержание текста;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676"/>
        </w:tabs>
        <w:spacing w:after="0"/>
        <w:ind w:firstLine="380"/>
        <w:jc w:val="both"/>
      </w:pPr>
      <w:r>
        <w:t>находить нужную информацию</w:t>
      </w:r>
    </w:p>
    <w:p w:rsidR="00364E79" w:rsidRDefault="0020128C">
      <w:pPr>
        <w:pStyle w:val="11"/>
        <w:shd w:val="clear" w:color="auto" w:fill="auto"/>
        <w:spacing w:after="200"/>
      </w:pPr>
      <w:r>
        <w:t xml:space="preserve">Объем текста </w:t>
      </w:r>
      <w:r>
        <w:rPr>
          <w:b/>
          <w:bCs/>
        </w:rPr>
        <w:t>до 500 слов</w:t>
      </w:r>
    </w:p>
    <w:p w:rsidR="00364E79" w:rsidRDefault="0020128C">
      <w:pPr>
        <w:pStyle w:val="10"/>
        <w:keepNext/>
        <w:keepLines/>
        <w:shd w:val="clear" w:color="auto" w:fill="auto"/>
        <w:spacing w:after="260"/>
      </w:pPr>
      <w:bookmarkStart w:id="40" w:name="bookmark40"/>
      <w:bookmarkStart w:id="41" w:name="bookmark41"/>
      <w:r>
        <w:t>Письмо</w:t>
      </w:r>
      <w:r>
        <w:rPr>
          <w:b w:val="0"/>
          <w:bCs w:val="0"/>
        </w:rPr>
        <w:t>:</w:t>
      </w:r>
      <w:bookmarkEnd w:id="40"/>
      <w:bookmarkEnd w:id="41"/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676"/>
        </w:tabs>
        <w:spacing w:after="0" w:line="288" w:lineRule="auto"/>
      </w:pPr>
      <w:r>
        <w:t>заполнять анкеты и формуляры;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676"/>
        </w:tabs>
        <w:spacing w:after="0" w:line="254" w:lineRule="auto"/>
        <w:ind w:left="560" w:hanging="560"/>
        <w:jc w:val="both"/>
      </w:pPr>
      <w:r>
        <w:t xml:space="preserve">писать поздравления, личные письма с опорой на образец: расспрашивать адресата о его жизни и </w:t>
      </w:r>
      <w:r>
        <w:t>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676"/>
        </w:tabs>
        <w:spacing w:after="0"/>
        <w:ind w:left="740" w:hanging="360"/>
        <w:jc w:val="both"/>
      </w:pPr>
      <w:r>
        <w:t>делать различные записи (сокращать текст, убирать лишнее, сокращать придаточные предложения);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676"/>
        </w:tabs>
        <w:spacing w:after="0"/>
        <w:ind w:firstLine="380"/>
        <w:jc w:val="both"/>
      </w:pPr>
      <w:r>
        <w:t>составлять план текста;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676"/>
        </w:tabs>
        <w:spacing w:after="0"/>
        <w:ind w:firstLine="380"/>
        <w:jc w:val="both"/>
      </w:pPr>
      <w:r>
        <w:t>з</w:t>
      </w:r>
      <w:r>
        <w:t>аполнять простейшие бланки;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676"/>
        </w:tabs>
        <w:spacing w:after="0"/>
        <w:ind w:firstLine="380"/>
        <w:jc w:val="both"/>
      </w:pPr>
      <w:r>
        <w:t>написать личное письмо: приглашение в гости, принятие приглашения);</w:t>
      </w:r>
    </w:p>
    <w:p w:rsidR="00364E79" w:rsidRDefault="0020128C">
      <w:pPr>
        <w:pStyle w:val="11"/>
        <w:numPr>
          <w:ilvl w:val="0"/>
          <w:numId w:val="1"/>
        </w:numPr>
        <w:shd w:val="clear" w:color="auto" w:fill="auto"/>
        <w:tabs>
          <w:tab w:val="left" w:pos="676"/>
        </w:tabs>
        <w:spacing w:after="200"/>
        <w:ind w:firstLine="380"/>
        <w:jc w:val="both"/>
      </w:pPr>
      <w:r>
        <w:t>выполнять лексико - грамматические упражнения.</w:t>
      </w:r>
    </w:p>
    <w:p w:rsidR="00364E79" w:rsidRDefault="0020128C">
      <w:pPr>
        <w:pStyle w:val="11"/>
        <w:shd w:val="clear" w:color="auto" w:fill="auto"/>
        <w:spacing w:after="120"/>
      </w:pPr>
      <w:r>
        <w:rPr>
          <w:b/>
          <w:bCs/>
        </w:rPr>
        <w:t>Социокультурные знания и умения</w:t>
      </w:r>
    </w:p>
    <w:p w:rsidR="00364E79" w:rsidRDefault="0020128C">
      <w:pPr>
        <w:pStyle w:val="11"/>
        <w:shd w:val="clear" w:color="auto" w:fill="auto"/>
        <w:spacing w:after="180" w:line="276" w:lineRule="auto"/>
        <w:ind w:left="180"/>
        <w:jc w:val="both"/>
      </w:pPr>
      <w:r>
        <w:t>Школьники учатся осуществлять межличностное и межкультурное общение применяя знан</w:t>
      </w:r>
      <w:r>
        <w:t>ия полученные на уроках английского языка и в процессе изучения других предметов.</w:t>
      </w:r>
    </w:p>
    <w:p w:rsidR="00364E79" w:rsidRDefault="0020128C">
      <w:pPr>
        <w:pStyle w:val="10"/>
        <w:keepNext/>
        <w:keepLines/>
        <w:shd w:val="clear" w:color="auto" w:fill="auto"/>
        <w:spacing w:after="0"/>
      </w:pPr>
      <w:bookmarkStart w:id="42" w:name="bookmark42"/>
      <w:bookmarkStart w:id="43" w:name="bookmark43"/>
      <w:r>
        <w:t>Формами проведения письменного контроля по английскому языку:</w:t>
      </w:r>
      <w:bookmarkEnd w:id="42"/>
      <w:bookmarkEnd w:id="43"/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464"/>
        </w:tabs>
        <w:spacing w:after="260"/>
        <w:ind w:firstLine="240"/>
      </w:pPr>
      <w:r>
        <w:t>лексико-грамматическая контрольная работа;</w:t>
      </w:r>
    </w:p>
    <w:p w:rsidR="00364E79" w:rsidRDefault="0020128C">
      <w:pPr>
        <w:pStyle w:val="10"/>
        <w:keepNext/>
        <w:keepLines/>
        <w:shd w:val="clear" w:color="auto" w:fill="auto"/>
        <w:spacing w:after="0"/>
        <w:ind w:firstLine="180"/>
      </w:pPr>
      <w:bookmarkStart w:id="44" w:name="bookmark44"/>
      <w:bookmarkStart w:id="45" w:name="bookmark45"/>
      <w:r>
        <w:t>Формы проведения устного контроля по английскому языку:</w:t>
      </w:r>
      <w:bookmarkEnd w:id="44"/>
      <w:bookmarkEnd w:id="45"/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404"/>
        </w:tabs>
        <w:spacing w:after="0"/>
        <w:ind w:firstLine="180"/>
        <w:jc w:val="both"/>
      </w:pPr>
      <w:r>
        <w:t xml:space="preserve">защита </w:t>
      </w:r>
      <w:r>
        <w:t>проекта;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404"/>
        </w:tabs>
        <w:spacing w:after="0"/>
        <w:ind w:firstLine="180"/>
        <w:jc w:val="both"/>
      </w:pPr>
      <w:r>
        <w:t>контроль монологической речи.</w:t>
      </w:r>
    </w:p>
    <w:p w:rsidR="00364E79" w:rsidRDefault="0020128C">
      <w:pPr>
        <w:pStyle w:val="11"/>
        <w:shd w:val="clear" w:color="auto" w:fill="auto"/>
        <w:spacing w:after="260"/>
        <w:ind w:left="180"/>
        <w:jc w:val="both"/>
      </w:pPr>
      <w:r>
        <w:rPr>
          <w:b/>
          <w:bCs/>
        </w:rPr>
        <w:t>Структура рабочей программы</w:t>
      </w:r>
      <w:r>
        <w:t>: титульный лист, пояснительная записка, содержание программы учебного предмета, требования к уровню подготовки учащихся, календарно</w:t>
      </w:r>
      <w:r>
        <w:softHyphen/>
        <w:t>тематическое планирование, критерии и нормы оценки знаний</w:t>
      </w:r>
      <w:r>
        <w:t xml:space="preserve"> умений, навыков учащихся, график и темы контрольных, практических, лабораторных работ, литература, средства обучения, оценочные материалы.</w:t>
      </w:r>
    </w:p>
    <w:p w:rsidR="00364E79" w:rsidRDefault="0020128C">
      <w:pPr>
        <w:pStyle w:val="10"/>
        <w:keepNext/>
        <w:keepLines/>
        <w:shd w:val="clear" w:color="auto" w:fill="auto"/>
        <w:spacing w:after="260"/>
        <w:jc w:val="center"/>
      </w:pPr>
      <w:bookmarkStart w:id="46" w:name="bookmark46"/>
      <w:bookmarkStart w:id="47" w:name="bookmark47"/>
      <w:r>
        <w:lastRenderedPageBreak/>
        <w:t>Аннотация к рабочей программе по английскому языку - 10 класс</w:t>
      </w:r>
      <w:bookmarkEnd w:id="46"/>
      <w:bookmarkEnd w:id="47"/>
    </w:p>
    <w:p w:rsidR="00364E79" w:rsidRDefault="0020128C">
      <w:pPr>
        <w:pStyle w:val="11"/>
        <w:shd w:val="clear" w:color="auto" w:fill="auto"/>
        <w:spacing w:after="180" w:line="276" w:lineRule="auto"/>
        <w:ind w:left="180"/>
        <w:jc w:val="both"/>
      </w:pPr>
      <w:r>
        <w:t>Программа по английскому языку 10 класса разработана в</w:t>
      </w:r>
      <w:r>
        <w:t xml:space="preserve"> соответствии с Федеральным компонентом государственного стандарта среднего общего образования. Она включает все темы, предусмотренные федеральным компонентом государственного образовательного стандарта среднего общего образования по английскому языку. </w:t>
      </w:r>
      <w:r>
        <w:t>Содержание программы направлено на освоение учащимися знаний, умений и навыков, что соответствует о</w:t>
      </w:r>
      <w:r>
        <w:t>бразовательно</w:t>
      </w:r>
      <w:r>
        <w:t>й программе школы</w:t>
      </w:r>
      <w:r>
        <w:t>.</w:t>
      </w:r>
    </w:p>
    <w:p w:rsidR="00364E79" w:rsidRDefault="0020128C">
      <w:pPr>
        <w:pStyle w:val="11"/>
        <w:shd w:val="clear" w:color="auto" w:fill="auto"/>
        <w:spacing w:after="180"/>
        <w:ind w:firstLine="240"/>
      </w:pPr>
      <w:r>
        <w:t>Для реализации р</w:t>
      </w:r>
      <w:r>
        <w:t>абочей программы используется УМК, включающий:</w:t>
      </w:r>
    </w:p>
    <w:p w:rsidR="00364E79" w:rsidRDefault="0020128C">
      <w:pPr>
        <w:pStyle w:val="11"/>
        <w:shd w:val="clear" w:color="auto" w:fill="auto"/>
        <w:spacing w:after="180"/>
        <w:ind w:left="180"/>
        <w:jc w:val="both"/>
      </w:pPr>
      <w:r>
        <w:rPr>
          <w:b/>
          <w:bCs/>
        </w:rPr>
        <w:t xml:space="preserve">Учебник </w:t>
      </w:r>
      <w:r>
        <w:t xml:space="preserve">- О.В.Афанасьева, И.В.Михеева’Т.нд^Ь” </w:t>
      </w:r>
      <w:r>
        <w:rPr>
          <w:lang w:val="en-US" w:eastAsia="en-US" w:bidi="en-US"/>
        </w:rPr>
        <w:t>Student</w:t>
      </w:r>
      <w:r w:rsidRPr="0020128C">
        <w:rPr>
          <w:lang w:eastAsia="en-US" w:bidi="en-US"/>
        </w:rPr>
        <w:t>'</w:t>
      </w:r>
      <w:r>
        <w:rPr>
          <w:lang w:val="en-US" w:eastAsia="en-US" w:bidi="en-US"/>
        </w:rPr>
        <w:t>s</w:t>
      </w:r>
      <w:r w:rsidRPr="0020128C">
        <w:rPr>
          <w:lang w:eastAsia="en-US" w:bidi="en-US"/>
        </w:rPr>
        <w:t xml:space="preserve"> </w:t>
      </w:r>
      <w:r>
        <w:rPr>
          <w:lang w:val="en-US" w:eastAsia="en-US" w:bidi="en-US"/>
        </w:rPr>
        <w:t>Book</w:t>
      </w:r>
      <w:r w:rsidRPr="0020128C">
        <w:rPr>
          <w:lang w:eastAsia="en-US" w:bidi="en-US"/>
        </w:rPr>
        <w:t xml:space="preserve"> </w:t>
      </w:r>
      <w:r>
        <w:t>X класс для общеобразовательных школ.</w:t>
      </w:r>
    </w:p>
    <w:p w:rsidR="00364E79" w:rsidRDefault="0020128C">
      <w:pPr>
        <w:pStyle w:val="11"/>
        <w:shd w:val="clear" w:color="auto" w:fill="auto"/>
        <w:spacing w:after="180"/>
        <w:ind w:firstLine="740"/>
      </w:pPr>
      <w:r>
        <w:rPr>
          <w:b/>
          <w:bCs/>
        </w:rPr>
        <w:t xml:space="preserve">Рабочая тетрадь </w:t>
      </w:r>
      <w:r w:rsidRPr="0020128C">
        <w:rPr>
          <w:lang w:eastAsia="en-US" w:bidi="en-US"/>
        </w:rPr>
        <w:t>“</w:t>
      </w:r>
      <w:r>
        <w:rPr>
          <w:lang w:val="en-US" w:eastAsia="en-US" w:bidi="en-US"/>
        </w:rPr>
        <w:t>Workbook</w:t>
      </w:r>
      <w:r w:rsidRPr="0020128C">
        <w:rPr>
          <w:lang w:eastAsia="en-US" w:bidi="en-US"/>
        </w:rPr>
        <w:t xml:space="preserve">” </w:t>
      </w:r>
      <w:r>
        <w:t>О.В.Афанасьева, И.В.Михеева</w:t>
      </w:r>
    </w:p>
    <w:p w:rsidR="00364E79" w:rsidRDefault="0020128C">
      <w:pPr>
        <w:pStyle w:val="11"/>
        <w:shd w:val="clear" w:color="auto" w:fill="auto"/>
        <w:spacing w:after="180"/>
        <w:ind w:firstLine="740"/>
      </w:pPr>
      <w:r>
        <w:rPr>
          <w:b/>
          <w:bCs/>
        </w:rPr>
        <w:t xml:space="preserve">Книга для чтения </w:t>
      </w:r>
      <w:r w:rsidRPr="0020128C">
        <w:rPr>
          <w:lang w:eastAsia="en-US" w:bidi="en-US"/>
        </w:rPr>
        <w:t>“</w:t>
      </w:r>
      <w:r>
        <w:rPr>
          <w:lang w:val="en-US" w:eastAsia="en-US" w:bidi="en-US"/>
        </w:rPr>
        <w:t>Reader</w:t>
      </w:r>
      <w:r w:rsidRPr="0020128C">
        <w:rPr>
          <w:lang w:eastAsia="en-US" w:bidi="en-US"/>
        </w:rPr>
        <w:t xml:space="preserve">” </w:t>
      </w:r>
      <w:r>
        <w:t>О.В.Афанасьева, И.В.Михеева</w:t>
      </w:r>
    </w:p>
    <w:p w:rsidR="00364E79" w:rsidRDefault="0020128C">
      <w:pPr>
        <w:pStyle w:val="11"/>
        <w:shd w:val="clear" w:color="auto" w:fill="auto"/>
        <w:spacing w:after="180"/>
        <w:ind w:firstLine="740"/>
      </w:pPr>
      <w:r>
        <w:rPr>
          <w:b/>
          <w:bCs/>
        </w:rPr>
        <w:t xml:space="preserve">Аудиоприложение </w:t>
      </w:r>
      <w:r>
        <w:t xml:space="preserve">- </w:t>
      </w:r>
      <w:r>
        <w:rPr>
          <w:lang w:val="en-US" w:eastAsia="en-US" w:bidi="en-US"/>
        </w:rPr>
        <w:t>CD</w:t>
      </w:r>
      <w:r w:rsidRPr="0020128C">
        <w:rPr>
          <w:lang w:eastAsia="en-US" w:bidi="en-US"/>
        </w:rPr>
        <w:t xml:space="preserve"> </w:t>
      </w:r>
      <w:r>
        <w:rPr>
          <w:lang w:val="en-US" w:eastAsia="en-US" w:bidi="en-US"/>
        </w:rPr>
        <w:t>MP</w:t>
      </w:r>
      <w:r w:rsidRPr="0020128C">
        <w:rPr>
          <w:lang w:eastAsia="en-US" w:bidi="en-US"/>
        </w:rPr>
        <w:t xml:space="preserve">3 </w:t>
      </w:r>
      <w:r>
        <w:t>О.В.Афанасьева, И.В.Михеева</w:t>
      </w:r>
    </w:p>
    <w:p w:rsidR="00364E79" w:rsidRDefault="0020128C">
      <w:pPr>
        <w:pStyle w:val="11"/>
        <w:shd w:val="clear" w:color="auto" w:fill="auto"/>
        <w:spacing w:after="180"/>
        <w:ind w:firstLine="660"/>
      </w:pPr>
      <w:r>
        <w:rPr>
          <w:b/>
          <w:bCs/>
        </w:rPr>
        <w:t xml:space="preserve">Книга для учителя </w:t>
      </w:r>
      <w:r w:rsidRPr="0020128C">
        <w:rPr>
          <w:lang w:eastAsia="en-US" w:bidi="en-US"/>
        </w:rPr>
        <w:t>“</w:t>
      </w:r>
      <w:r>
        <w:rPr>
          <w:lang w:val="en-US" w:eastAsia="en-US" w:bidi="en-US"/>
        </w:rPr>
        <w:t>Tea</w:t>
      </w:r>
      <w:r>
        <w:rPr>
          <w:lang w:val="en-US" w:eastAsia="en-US" w:bidi="en-US"/>
        </w:rPr>
        <w:t>cher</w:t>
      </w:r>
      <w:r w:rsidRPr="0020128C">
        <w:rPr>
          <w:lang w:eastAsia="en-US" w:bidi="en-US"/>
        </w:rPr>
        <w:t>'</w:t>
      </w:r>
      <w:r>
        <w:rPr>
          <w:lang w:val="en-US" w:eastAsia="en-US" w:bidi="en-US"/>
        </w:rPr>
        <w:t>s</w:t>
      </w:r>
      <w:r w:rsidRPr="0020128C">
        <w:rPr>
          <w:lang w:eastAsia="en-US" w:bidi="en-US"/>
        </w:rPr>
        <w:t xml:space="preserve"> </w:t>
      </w:r>
      <w:r>
        <w:rPr>
          <w:lang w:val="en-US" w:eastAsia="en-US" w:bidi="en-US"/>
        </w:rPr>
        <w:t>book</w:t>
      </w:r>
      <w:r w:rsidRPr="0020128C">
        <w:rPr>
          <w:lang w:eastAsia="en-US" w:bidi="en-US"/>
        </w:rPr>
        <w:t xml:space="preserve">” </w:t>
      </w:r>
      <w:r>
        <w:t>(методическое руководство для учителя)</w:t>
      </w:r>
    </w:p>
    <w:p w:rsidR="00364E79" w:rsidRDefault="0020128C">
      <w:pPr>
        <w:pStyle w:val="10"/>
        <w:keepNext/>
        <w:keepLines/>
        <w:shd w:val="clear" w:color="auto" w:fill="auto"/>
        <w:spacing w:after="0" w:line="293" w:lineRule="auto"/>
        <w:ind w:left="900" w:hanging="720"/>
      </w:pPr>
      <w:bookmarkStart w:id="48" w:name="bookmark48"/>
      <w:bookmarkStart w:id="49" w:name="bookmark49"/>
      <w:r>
        <w:t>В результате изучения английского языка в 10 классе ученик должен знать/понимать:</w:t>
      </w:r>
      <w:bookmarkEnd w:id="48"/>
      <w:bookmarkEnd w:id="49"/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887"/>
        </w:tabs>
        <w:spacing w:after="80"/>
        <w:ind w:left="900" w:hanging="360"/>
        <w:jc w:val="both"/>
      </w:pPr>
      <w:r>
        <w:t>значения новых лексических единиц, связанных с тематикой данного этапа и с соответствующими ситуациями общения;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887"/>
        </w:tabs>
        <w:spacing w:after="80"/>
        <w:ind w:left="900" w:hanging="360"/>
        <w:jc w:val="both"/>
      </w:pPr>
      <w:r>
        <w:t>языковой м</w:t>
      </w:r>
      <w:r>
        <w:t>атериал: идиоматические выражения, оценочную лексику, единицы речевого этикета, обслуживающие ситуации общения в рамках новых тем, в том числе профильно</w:t>
      </w:r>
      <w:r>
        <w:softHyphen/>
        <w:t>ориентированных;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887"/>
        </w:tabs>
        <w:spacing w:after="80"/>
        <w:ind w:left="900" w:hanging="360"/>
        <w:jc w:val="both"/>
      </w:pPr>
      <w:r>
        <w:t>новые значения изученных глагольных форм (видо-временных, неличных), средств и способо</w:t>
      </w:r>
      <w:r>
        <w:t>в выражения модальности, условия, предположения, причины, следствия, побуждения к действию;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887"/>
        </w:tabs>
        <w:spacing w:after="180"/>
        <w:ind w:left="900" w:hanging="360"/>
        <w:jc w:val="both"/>
      </w:pPr>
      <w:r>
        <w:t>лингвострановедческую и страноведческую информацию, расширенную за счет новой тематики и проблематики речевого общения, с учетом выбранного профиля;</w:t>
      </w:r>
    </w:p>
    <w:p w:rsidR="00364E79" w:rsidRDefault="0020128C">
      <w:pPr>
        <w:pStyle w:val="11"/>
        <w:shd w:val="clear" w:color="auto" w:fill="auto"/>
        <w:spacing w:after="180"/>
        <w:ind w:firstLine="860"/>
      </w:pPr>
      <w:r>
        <w:rPr>
          <w:b/>
          <w:bCs/>
        </w:rPr>
        <w:t>уметь:</w:t>
      </w:r>
    </w:p>
    <w:p w:rsidR="00364E79" w:rsidRDefault="0020128C">
      <w:pPr>
        <w:pStyle w:val="11"/>
        <w:shd w:val="clear" w:color="auto" w:fill="auto"/>
        <w:jc w:val="center"/>
      </w:pPr>
      <w:r>
        <w:rPr>
          <w:b/>
          <w:bCs/>
          <w:i/>
          <w:iCs/>
        </w:rPr>
        <w:t>говорение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999"/>
        </w:tabs>
        <w:ind w:left="1020" w:hanging="360"/>
        <w:jc w:val="both"/>
      </w:pPr>
      <w:r>
        <w:t>вести диалог (диалог-расспрос, диалог-обмен мнениями/суж-дениями, диалог-побуждение к действию, этикетный диалог и их комбинации) официального и неофициального характера в бытовой, социокультурной и учебно-трудовой сферах, используя аргументацию,</w:t>
      </w:r>
      <w:r>
        <w:t xml:space="preserve"> эмоционально-оценочные средства;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999"/>
        </w:tabs>
        <w:spacing w:after="0"/>
        <w:ind w:left="1020" w:hanging="360"/>
        <w:jc w:val="both"/>
      </w:pPr>
      <w:r>
        <w:t>рассказывать, рассуждать в связи с изученной тематикой, про-блематикой прочитанных/прослушанных текстов, описывать события, излагать факты, делать сообщения, в том числе связанные с тематикой выбранного профиля;</w:t>
      </w:r>
    </w:p>
    <w:p w:rsidR="00364E79" w:rsidRDefault="0020128C">
      <w:pPr>
        <w:pStyle w:val="11"/>
        <w:shd w:val="clear" w:color="auto" w:fill="auto"/>
        <w:spacing w:after="0"/>
        <w:ind w:left="660" w:firstLine="360"/>
        <w:jc w:val="both"/>
      </w:pPr>
      <w:r>
        <w:t xml:space="preserve">создавать </w:t>
      </w:r>
      <w:r>
        <w:t>словесный социокультурный портрет своей страны и стран/ страны изучаемого языка на основе разнообразной страноведческой и культуроведческой информации;</w:t>
      </w:r>
    </w:p>
    <w:p w:rsidR="00364E79" w:rsidRDefault="0020128C">
      <w:pPr>
        <w:pStyle w:val="11"/>
        <w:shd w:val="clear" w:color="auto" w:fill="auto"/>
        <w:ind w:left="1080"/>
      </w:pPr>
      <w:r>
        <w:t xml:space="preserve">Объем монологического высказывания: </w:t>
      </w:r>
      <w:r>
        <w:rPr>
          <w:b/>
          <w:bCs/>
        </w:rPr>
        <w:t>20-25 фраз.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999"/>
        </w:tabs>
        <w:spacing w:after="100" w:line="226" w:lineRule="auto"/>
        <w:ind w:firstLine="660"/>
        <w:jc w:val="both"/>
      </w:pPr>
      <w:r>
        <w:t xml:space="preserve">Объём диалогического высказывания: </w:t>
      </w:r>
      <w:r>
        <w:rPr>
          <w:b/>
          <w:bCs/>
        </w:rPr>
        <w:t>12-15 реплик</w:t>
      </w:r>
    </w:p>
    <w:p w:rsidR="00364E79" w:rsidRDefault="0020128C">
      <w:pPr>
        <w:pStyle w:val="11"/>
        <w:shd w:val="clear" w:color="auto" w:fill="auto"/>
        <w:jc w:val="center"/>
      </w:pPr>
      <w:r>
        <w:rPr>
          <w:b/>
          <w:bCs/>
          <w:i/>
          <w:iCs/>
        </w:rPr>
        <w:t>аудирова</w:t>
      </w:r>
      <w:r>
        <w:rPr>
          <w:b/>
          <w:bCs/>
          <w:i/>
          <w:iCs/>
        </w:rPr>
        <w:t>ние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999"/>
        </w:tabs>
        <w:spacing w:line="233" w:lineRule="auto"/>
        <w:ind w:left="1020" w:hanging="360"/>
        <w:jc w:val="both"/>
      </w:pPr>
      <w:r>
        <w:t>понимать относительно полно (общий смысл) высказывание на изучаемом иностранном языке в различных ситуациях общения;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999"/>
        </w:tabs>
        <w:ind w:left="1020" w:hanging="360"/>
        <w:jc w:val="both"/>
      </w:pPr>
      <w:r>
        <w:t xml:space="preserve">понимать основное содержание аутентичных аудио- или видеотекстов познавательного характера на темы, связанные с личными интересами или </w:t>
      </w:r>
      <w:r>
        <w:t>с выбранным профилем, выборочно извлекать из них необходимую информацию;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999"/>
        </w:tabs>
        <w:spacing w:after="0" w:line="226" w:lineRule="auto"/>
        <w:ind w:firstLine="660"/>
        <w:jc w:val="both"/>
      </w:pPr>
      <w:r>
        <w:t>оценивать важность/новизну информации, передавать свое отношение к ней;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999"/>
        </w:tabs>
        <w:spacing w:after="180" w:line="226" w:lineRule="auto"/>
        <w:ind w:firstLine="660"/>
        <w:jc w:val="both"/>
      </w:pPr>
      <w:r>
        <w:t xml:space="preserve">Время звучания текста для аудирования - </w:t>
      </w:r>
      <w:r>
        <w:rPr>
          <w:b/>
          <w:bCs/>
        </w:rPr>
        <w:t>до 6 минут.</w:t>
      </w:r>
    </w:p>
    <w:p w:rsidR="00364E79" w:rsidRDefault="0020128C">
      <w:pPr>
        <w:pStyle w:val="11"/>
        <w:shd w:val="clear" w:color="auto" w:fill="auto"/>
        <w:jc w:val="center"/>
      </w:pPr>
      <w:r>
        <w:rPr>
          <w:b/>
          <w:bCs/>
          <w:i/>
          <w:iCs/>
        </w:rPr>
        <w:lastRenderedPageBreak/>
        <w:t>чтение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999"/>
        </w:tabs>
        <w:ind w:left="1020" w:hanging="360"/>
        <w:jc w:val="both"/>
      </w:pPr>
      <w:r>
        <w:t xml:space="preserve">читать аутентичные тексты разных стилей </w:t>
      </w:r>
      <w:r>
        <w:t>(публицистические, художественные, научно</w:t>
      </w:r>
      <w:r>
        <w:softHyphen/>
        <w:t>популярные, прагматические, а также несложные специальные тексты, связанные с тематикой выбранного профиля), используя основные виды чтения (ознакомительное, изучающее, просмотровое/ поисковое) в зависимости от ком</w:t>
      </w:r>
      <w:r>
        <w:t>муникативной задачи;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999"/>
        </w:tabs>
        <w:spacing w:after="180" w:line="223" w:lineRule="auto"/>
        <w:ind w:firstLine="660"/>
        <w:jc w:val="both"/>
      </w:pPr>
      <w:r>
        <w:t>Объем текста 500- 600 слов</w:t>
      </w:r>
    </w:p>
    <w:p w:rsidR="00364E79" w:rsidRDefault="0020128C">
      <w:pPr>
        <w:pStyle w:val="11"/>
        <w:shd w:val="clear" w:color="auto" w:fill="auto"/>
        <w:jc w:val="center"/>
      </w:pPr>
      <w:r>
        <w:rPr>
          <w:b/>
          <w:bCs/>
          <w:i/>
          <w:iCs/>
        </w:rPr>
        <w:t>письменная речь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999"/>
        </w:tabs>
        <w:spacing w:after="0"/>
        <w:ind w:left="1020" w:hanging="360"/>
        <w:jc w:val="both"/>
      </w:pPr>
      <w:r>
        <w:t xml:space="preserve">описывать явления, события, излагать факты в письме личного и делового характера; заполнять различные виды анкет, сообщать сведения о себе в форме, принятой в стране/странах изучаемого языка; </w:t>
      </w:r>
      <w:r>
        <w:t>составлять письменные материалы, необходимые для презентации результатов проектной деятельности;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999"/>
        </w:tabs>
        <w:spacing w:after="180"/>
        <w:ind w:firstLine="660"/>
        <w:jc w:val="both"/>
      </w:pPr>
      <w:r>
        <w:t xml:space="preserve">Объём личного письма: </w:t>
      </w:r>
      <w:r>
        <w:rPr>
          <w:b/>
          <w:bCs/>
        </w:rPr>
        <w:t>110- 140 слов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999"/>
        </w:tabs>
        <w:spacing w:after="180"/>
        <w:ind w:firstLine="660"/>
        <w:jc w:val="both"/>
      </w:pPr>
      <w:r>
        <w:t xml:space="preserve">Объём сочинений: </w:t>
      </w:r>
      <w:r>
        <w:rPr>
          <w:b/>
          <w:bCs/>
        </w:rPr>
        <w:t>200-220 слов</w:t>
      </w:r>
    </w:p>
    <w:p w:rsidR="00364E79" w:rsidRDefault="0020128C">
      <w:pPr>
        <w:pStyle w:val="10"/>
        <w:keepNext/>
        <w:keepLines/>
        <w:shd w:val="clear" w:color="auto" w:fill="auto"/>
        <w:spacing w:after="0"/>
      </w:pPr>
      <w:bookmarkStart w:id="50" w:name="bookmark50"/>
      <w:bookmarkStart w:id="51" w:name="bookmark51"/>
      <w:r>
        <w:t>Формами проведения письменного контроля по английского языка:</w:t>
      </w:r>
      <w:bookmarkEnd w:id="50"/>
      <w:bookmarkEnd w:id="51"/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631"/>
        </w:tabs>
        <w:spacing w:after="0"/>
        <w:ind w:firstLine="360"/>
        <w:jc w:val="both"/>
      </w:pPr>
      <w:r>
        <w:t xml:space="preserve">лексико-грамматическая </w:t>
      </w:r>
      <w:r>
        <w:t>контрольная работа;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631"/>
        </w:tabs>
        <w:spacing w:after="260"/>
        <w:ind w:firstLine="360"/>
        <w:jc w:val="both"/>
      </w:pPr>
      <w:r>
        <w:t>тестирование</w:t>
      </w:r>
    </w:p>
    <w:p w:rsidR="00364E79" w:rsidRDefault="0020128C">
      <w:pPr>
        <w:pStyle w:val="10"/>
        <w:keepNext/>
        <w:keepLines/>
        <w:shd w:val="clear" w:color="auto" w:fill="auto"/>
        <w:spacing w:after="0"/>
        <w:ind w:firstLine="300"/>
        <w:jc w:val="both"/>
      </w:pPr>
      <w:bookmarkStart w:id="52" w:name="bookmark52"/>
      <w:bookmarkStart w:id="53" w:name="bookmark53"/>
      <w:r>
        <w:t>Формы проведения устного контроля по английскому языку:</w:t>
      </w:r>
      <w:bookmarkEnd w:id="52"/>
      <w:bookmarkEnd w:id="53"/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571"/>
        </w:tabs>
        <w:spacing w:after="0"/>
        <w:ind w:firstLine="300"/>
        <w:jc w:val="both"/>
      </w:pPr>
      <w:r>
        <w:t>защита проекта;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571"/>
        </w:tabs>
        <w:spacing w:after="260"/>
        <w:ind w:firstLine="300"/>
        <w:jc w:val="both"/>
      </w:pPr>
      <w:r>
        <w:t>контроль монологической речи.</w:t>
      </w:r>
    </w:p>
    <w:p w:rsidR="00364E79" w:rsidRDefault="0020128C">
      <w:pPr>
        <w:pStyle w:val="11"/>
        <w:shd w:val="clear" w:color="auto" w:fill="auto"/>
        <w:spacing w:after="60"/>
        <w:ind w:left="300"/>
        <w:jc w:val="both"/>
      </w:pPr>
      <w:r>
        <w:rPr>
          <w:b/>
          <w:bCs/>
        </w:rPr>
        <w:t>Структура рабочей программы</w:t>
      </w:r>
      <w:r>
        <w:t xml:space="preserve">: титульный лист, пояснительная записка, содержание программы учебного предмета, требования к </w:t>
      </w:r>
      <w:r>
        <w:t>уровню подготовки учащихся, календарно</w:t>
      </w:r>
      <w:r>
        <w:softHyphen/>
        <w:t>тематическое планирование, критерии и нормы оценки знаний умений, навыков учащихся, график и темы контрольных работ, литература, средства обучения, оценочные материалы.</w:t>
      </w:r>
    </w:p>
    <w:p w:rsidR="00364E79" w:rsidRDefault="0020128C">
      <w:pPr>
        <w:pStyle w:val="10"/>
        <w:keepNext/>
        <w:keepLines/>
        <w:shd w:val="clear" w:color="auto" w:fill="auto"/>
        <w:spacing w:after="240"/>
        <w:jc w:val="center"/>
      </w:pPr>
      <w:bookmarkStart w:id="54" w:name="bookmark54"/>
      <w:bookmarkStart w:id="55" w:name="bookmark55"/>
      <w:r>
        <w:t>Аннотация к рабочей программе по английскому язы</w:t>
      </w:r>
      <w:r>
        <w:t>ку - 11 класс</w:t>
      </w:r>
      <w:bookmarkEnd w:id="54"/>
      <w:bookmarkEnd w:id="55"/>
    </w:p>
    <w:p w:rsidR="00364E79" w:rsidRDefault="0020128C">
      <w:pPr>
        <w:pStyle w:val="11"/>
        <w:shd w:val="clear" w:color="auto" w:fill="auto"/>
        <w:spacing w:after="180" w:line="276" w:lineRule="auto"/>
        <w:jc w:val="both"/>
      </w:pPr>
      <w:r>
        <w:t>Программа по английскому языку 11 класса разработана в соответствии с Федеральным компонентом государственного стандарта среднего общего образования. Она включает все темы, предусмотренные федеральным компонентом государственного образователь</w:t>
      </w:r>
      <w:r>
        <w:t xml:space="preserve">ного стандарта среднего общего образования по английскому языку. </w:t>
      </w:r>
      <w:r>
        <w:t>Содержание программы направлено на освоение учащимися знаний, уме</w:t>
      </w:r>
      <w:r>
        <w:t>ний и навыков, что соответствует о</w:t>
      </w:r>
      <w:r>
        <w:t>бразовательной программе школы</w:t>
      </w:r>
      <w:r>
        <w:t>.</w:t>
      </w:r>
    </w:p>
    <w:p w:rsidR="00364E79" w:rsidRDefault="0020128C">
      <w:pPr>
        <w:pStyle w:val="11"/>
        <w:shd w:val="clear" w:color="auto" w:fill="auto"/>
        <w:spacing w:after="180"/>
      </w:pPr>
      <w:r>
        <w:t>Для реализации р</w:t>
      </w:r>
      <w:r>
        <w:t>абочей программы используется УМК, включающий:</w:t>
      </w:r>
    </w:p>
    <w:p w:rsidR="00364E79" w:rsidRDefault="0020128C">
      <w:pPr>
        <w:pStyle w:val="11"/>
        <w:shd w:val="clear" w:color="auto" w:fill="auto"/>
        <w:spacing w:after="180"/>
        <w:ind w:left="740"/>
        <w:jc w:val="both"/>
      </w:pPr>
      <w:r>
        <w:rPr>
          <w:b/>
          <w:bCs/>
        </w:rPr>
        <w:t xml:space="preserve">Учебник </w:t>
      </w:r>
      <w:r>
        <w:t xml:space="preserve">- О.В.Афанасьева, И.В.Михеева’Т.нд^Ь” </w:t>
      </w:r>
      <w:r>
        <w:rPr>
          <w:lang w:val="en-US" w:eastAsia="en-US" w:bidi="en-US"/>
        </w:rPr>
        <w:t>Student</w:t>
      </w:r>
      <w:r w:rsidRPr="0020128C">
        <w:rPr>
          <w:lang w:eastAsia="en-US" w:bidi="en-US"/>
        </w:rPr>
        <w:t>'</w:t>
      </w:r>
      <w:r>
        <w:rPr>
          <w:lang w:val="en-US" w:eastAsia="en-US" w:bidi="en-US"/>
        </w:rPr>
        <w:t>s</w:t>
      </w:r>
      <w:r w:rsidRPr="0020128C">
        <w:rPr>
          <w:lang w:eastAsia="en-US" w:bidi="en-US"/>
        </w:rPr>
        <w:t xml:space="preserve"> </w:t>
      </w:r>
      <w:r>
        <w:rPr>
          <w:lang w:val="en-US" w:eastAsia="en-US" w:bidi="en-US"/>
        </w:rPr>
        <w:t>Book</w:t>
      </w:r>
      <w:r w:rsidRPr="0020128C">
        <w:rPr>
          <w:lang w:eastAsia="en-US" w:bidi="en-US"/>
        </w:rPr>
        <w:t xml:space="preserve"> </w:t>
      </w:r>
      <w:r>
        <w:t xml:space="preserve">XI класс для общеобразовательных </w:t>
      </w:r>
      <w:r>
        <w:t xml:space="preserve">школ </w:t>
      </w:r>
      <w:bookmarkStart w:id="56" w:name="_GoBack"/>
      <w:bookmarkEnd w:id="56"/>
    </w:p>
    <w:p w:rsidR="00364E79" w:rsidRDefault="0020128C">
      <w:pPr>
        <w:pStyle w:val="11"/>
        <w:shd w:val="clear" w:color="auto" w:fill="auto"/>
        <w:spacing w:after="180"/>
        <w:ind w:firstLine="740"/>
        <w:jc w:val="both"/>
      </w:pPr>
      <w:r>
        <w:rPr>
          <w:b/>
          <w:bCs/>
        </w:rPr>
        <w:t xml:space="preserve">Рабочая тетрадь </w:t>
      </w:r>
      <w:r w:rsidRPr="0020128C">
        <w:rPr>
          <w:lang w:eastAsia="en-US" w:bidi="en-US"/>
        </w:rPr>
        <w:t>“</w:t>
      </w:r>
      <w:r>
        <w:rPr>
          <w:lang w:val="en-US" w:eastAsia="en-US" w:bidi="en-US"/>
        </w:rPr>
        <w:t>Workbook</w:t>
      </w:r>
      <w:r w:rsidRPr="0020128C">
        <w:rPr>
          <w:lang w:eastAsia="en-US" w:bidi="en-US"/>
        </w:rPr>
        <w:t xml:space="preserve">” </w:t>
      </w:r>
      <w:r>
        <w:t>О.В.Афанасьева, И.В.Михеева</w:t>
      </w:r>
    </w:p>
    <w:p w:rsidR="00364E79" w:rsidRDefault="0020128C">
      <w:pPr>
        <w:pStyle w:val="11"/>
        <w:shd w:val="clear" w:color="auto" w:fill="auto"/>
        <w:spacing w:after="180"/>
        <w:ind w:firstLine="740"/>
        <w:jc w:val="both"/>
      </w:pPr>
      <w:r>
        <w:rPr>
          <w:b/>
          <w:bCs/>
        </w:rPr>
        <w:t xml:space="preserve">Книга для чтения </w:t>
      </w:r>
      <w:r w:rsidRPr="0020128C">
        <w:rPr>
          <w:lang w:eastAsia="en-US" w:bidi="en-US"/>
        </w:rPr>
        <w:t>“</w:t>
      </w:r>
      <w:r>
        <w:rPr>
          <w:lang w:val="en-US" w:eastAsia="en-US" w:bidi="en-US"/>
        </w:rPr>
        <w:t>Reader</w:t>
      </w:r>
      <w:r w:rsidRPr="0020128C">
        <w:rPr>
          <w:lang w:eastAsia="en-US" w:bidi="en-US"/>
        </w:rPr>
        <w:t xml:space="preserve">” </w:t>
      </w:r>
      <w:r>
        <w:t>О.В.Афанасьева, И.В.Михеева</w:t>
      </w:r>
    </w:p>
    <w:p w:rsidR="00364E79" w:rsidRDefault="0020128C">
      <w:pPr>
        <w:pStyle w:val="11"/>
        <w:shd w:val="clear" w:color="auto" w:fill="auto"/>
        <w:spacing w:after="180"/>
        <w:ind w:firstLine="740"/>
        <w:jc w:val="both"/>
      </w:pPr>
      <w:r>
        <w:rPr>
          <w:b/>
          <w:bCs/>
        </w:rPr>
        <w:t xml:space="preserve">Аудиоприложение </w:t>
      </w:r>
      <w:r>
        <w:t xml:space="preserve">- </w:t>
      </w:r>
      <w:r>
        <w:rPr>
          <w:lang w:val="en-US" w:eastAsia="en-US" w:bidi="en-US"/>
        </w:rPr>
        <w:t>CD</w:t>
      </w:r>
      <w:r w:rsidRPr="0020128C">
        <w:rPr>
          <w:lang w:eastAsia="en-US" w:bidi="en-US"/>
        </w:rPr>
        <w:t xml:space="preserve"> </w:t>
      </w:r>
      <w:r>
        <w:rPr>
          <w:lang w:val="en-US" w:eastAsia="en-US" w:bidi="en-US"/>
        </w:rPr>
        <w:t>MP</w:t>
      </w:r>
      <w:r w:rsidRPr="0020128C">
        <w:rPr>
          <w:lang w:eastAsia="en-US" w:bidi="en-US"/>
        </w:rPr>
        <w:t xml:space="preserve">3 </w:t>
      </w:r>
      <w:r>
        <w:t>О.В.Афанасьева, И.В.Михеева</w:t>
      </w:r>
    </w:p>
    <w:p w:rsidR="00364E79" w:rsidRDefault="0020128C">
      <w:pPr>
        <w:pStyle w:val="11"/>
        <w:shd w:val="clear" w:color="auto" w:fill="auto"/>
        <w:spacing w:after="180"/>
        <w:ind w:firstLine="740"/>
        <w:jc w:val="both"/>
      </w:pPr>
      <w:r>
        <w:rPr>
          <w:b/>
          <w:bCs/>
        </w:rPr>
        <w:t xml:space="preserve">Книга для учителя </w:t>
      </w:r>
      <w:r w:rsidRPr="0020128C">
        <w:rPr>
          <w:lang w:eastAsia="en-US" w:bidi="en-US"/>
        </w:rPr>
        <w:t>“</w:t>
      </w:r>
      <w:r>
        <w:rPr>
          <w:lang w:val="en-US" w:eastAsia="en-US" w:bidi="en-US"/>
        </w:rPr>
        <w:t>Teacher</w:t>
      </w:r>
      <w:r w:rsidRPr="0020128C">
        <w:rPr>
          <w:lang w:eastAsia="en-US" w:bidi="en-US"/>
        </w:rPr>
        <w:t>'</w:t>
      </w:r>
      <w:r>
        <w:rPr>
          <w:lang w:val="en-US" w:eastAsia="en-US" w:bidi="en-US"/>
        </w:rPr>
        <w:t>s</w:t>
      </w:r>
      <w:r w:rsidRPr="0020128C">
        <w:rPr>
          <w:lang w:eastAsia="en-US" w:bidi="en-US"/>
        </w:rPr>
        <w:t xml:space="preserve"> </w:t>
      </w:r>
      <w:r>
        <w:rPr>
          <w:lang w:val="en-US" w:eastAsia="en-US" w:bidi="en-US"/>
        </w:rPr>
        <w:t>book</w:t>
      </w:r>
      <w:r w:rsidRPr="0020128C">
        <w:rPr>
          <w:lang w:eastAsia="en-US" w:bidi="en-US"/>
        </w:rPr>
        <w:t xml:space="preserve">” </w:t>
      </w:r>
      <w:r>
        <w:t>(методическое руководство для учителя)</w:t>
      </w:r>
    </w:p>
    <w:p w:rsidR="00364E79" w:rsidRDefault="0020128C">
      <w:pPr>
        <w:pStyle w:val="10"/>
        <w:keepNext/>
        <w:keepLines/>
        <w:shd w:val="clear" w:color="auto" w:fill="auto"/>
        <w:spacing w:after="40" w:line="293" w:lineRule="auto"/>
        <w:ind w:left="800" w:hanging="800"/>
      </w:pPr>
      <w:bookmarkStart w:id="57" w:name="bookmark56"/>
      <w:bookmarkStart w:id="58" w:name="bookmark57"/>
      <w:r>
        <w:t>В результате изучения английского языка в 11 классе ученик должен знать/понимать:</w:t>
      </w:r>
      <w:bookmarkEnd w:id="57"/>
      <w:bookmarkEnd w:id="58"/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732"/>
        </w:tabs>
        <w:spacing w:line="230" w:lineRule="auto"/>
        <w:ind w:left="740" w:hanging="360"/>
        <w:jc w:val="both"/>
      </w:pPr>
      <w:r>
        <w:t xml:space="preserve">значения новых лексических единиц, связанных с </w:t>
      </w:r>
      <w:r>
        <w:t>тематикой данного этапа и с соответствующими ситуациями общения;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732"/>
        </w:tabs>
        <w:ind w:left="740" w:hanging="360"/>
        <w:jc w:val="both"/>
      </w:pPr>
      <w:r>
        <w:t>языковой материал: идиоматические выражения, оценочную лексику, единицы речевого этикета, обслуживающие ситуации общения в рамках новых тем, в том числе профильно</w:t>
      </w:r>
      <w:r>
        <w:softHyphen/>
        <w:t>ориентированных;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732"/>
        </w:tabs>
        <w:ind w:left="740" w:hanging="360"/>
        <w:jc w:val="both"/>
      </w:pPr>
      <w:r>
        <w:t>новые значе</w:t>
      </w:r>
      <w:r>
        <w:t xml:space="preserve">ния изученных глагольных форм (видо-временных, неличных), средств и способов выражения модальности, условия, предположения, причины, следствия, побуждения к </w:t>
      </w:r>
      <w:r>
        <w:lastRenderedPageBreak/>
        <w:t>действию;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732"/>
        </w:tabs>
        <w:spacing w:after="240" w:line="233" w:lineRule="auto"/>
        <w:ind w:left="740" w:hanging="360"/>
        <w:jc w:val="both"/>
      </w:pPr>
      <w:r>
        <w:t xml:space="preserve">лингвострановедческую и страноведческую информацию, расширенную за счет новой тематики и </w:t>
      </w:r>
      <w:r>
        <w:t>проблематики речевого общения, с учетом выбранного профиля;</w:t>
      </w:r>
    </w:p>
    <w:p w:rsidR="00364E79" w:rsidRDefault="0020128C">
      <w:pPr>
        <w:pStyle w:val="11"/>
        <w:shd w:val="clear" w:color="auto" w:fill="auto"/>
        <w:spacing w:after="180"/>
        <w:ind w:firstLine="580"/>
        <w:jc w:val="both"/>
      </w:pPr>
      <w:r>
        <w:rPr>
          <w:b/>
          <w:bCs/>
        </w:rPr>
        <w:t>уметь:</w:t>
      </w:r>
    </w:p>
    <w:p w:rsidR="00364E79" w:rsidRDefault="0020128C">
      <w:pPr>
        <w:pStyle w:val="11"/>
        <w:shd w:val="clear" w:color="auto" w:fill="auto"/>
        <w:jc w:val="center"/>
      </w:pPr>
      <w:r>
        <w:rPr>
          <w:b/>
          <w:bCs/>
          <w:i/>
          <w:iCs/>
        </w:rPr>
        <w:t>говорение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732"/>
        </w:tabs>
        <w:ind w:left="740" w:hanging="360"/>
        <w:jc w:val="both"/>
      </w:pPr>
      <w:r>
        <w:t>вести диалог (диалог-расспрос, диалог-обмен мнениями/суж-дениями, диалог-побуждение к действию, этикетный диалог и их комбинации) официального и неофициального характера в бытовой</w:t>
      </w:r>
      <w:r>
        <w:t>, социокультурной и учебно-трудовой сферах, используя аргументацию, эмоционально-оценочные средства;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732"/>
        </w:tabs>
        <w:spacing w:after="0"/>
        <w:ind w:left="740" w:hanging="360"/>
        <w:jc w:val="both"/>
      </w:pPr>
      <w:r>
        <w:t>рассказывать, рассуждать в связи с изученной тематикой, про-блематикой прочитанных/прослушанных текстов, описывать события, излагать факты, делать сообщени</w:t>
      </w:r>
      <w:r>
        <w:t>я, в том числе связанные с тематикой выбранного профиля;</w:t>
      </w:r>
    </w:p>
    <w:p w:rsidR="00364E79" w:rsidRDefault="0020128C">
      <w:pPr>
        <w:pStyle w:val="11"/>
        <w:shd w:val="clear" w:color="auto" w:fill="auto"/>
        <w:spacing w:after="0"/>
        <w:ind w:left="380" w:firstLine="360"/>
        <w:jc w:val="both"/>
      </w:pPr>
      <w:r>
        <w:t>создавать словесный социокультурный портрет своей страны и стран/ страны изучаемого языка на основе разнообразной страноведческой и культуроведческой информации;</w:t>
      </w:r>
    </w:p>
    <w:p w:rsidR="00364E79" w:rsidRDefault="0020128C">
      <w:pPr>
        <w:pStyle w:val="11"/>
        <w:shd w:val="clear" w:color="auto" w:fill="auto"/>
        <w:ind w:firstLine="800"/>
      </w:pPr>
      <w:r>
        <w:t xml:space="preserve">Объем монологического высказывания: </w:t>
      </w:r>
      <w:r>
        <w:rPr>
          <w:b/>
          <w:bCs/>
        </w:rPr>
        <w:t>23-25 фраз.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732"/>
        </w:tabs>
        <w:spacing w:after="180"/>
        <w:ind w:firstLine="380"/>
      </w:pPr>
      <w:r>
        <w:t xml:space="preserve">Объём диалогического высказывания: </w:t>
      </w:r>
      <w:r>
        <w:rPr>
          <w:b/>
          <w:bCs/>
        </w:rPr>
        <w:t>13-15 реплик</w:t>
      </w:r>
    </w:p>
    <w:p w:rsidR="00364E79" w:rsidRDefault="0020128C">
      <w:pPr>
        <w:pStyle w:val="11"/>
        <w:shd w:val="clear" w:color="auto" w:fill="auto"/>
        <w:spacing w:after="60"/>
        <w:jc w:val="center"/>
      </w:pPr>
      <w:r>
        <w:rPr>
          <w:b/>
          <w:bCs/>
          <w:i/>
          <w:iCs/>
        </w:rPr>
        <w:t>аудирование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999"/>
        </w:tabs>
        <w:spacing w:after="60" w:line="230" w:lineRule="auto"/>
        <w:ind w:left="1020" w:hanging="360"/>
        <w:jc w:val="both"/>
      </w:pPr>
      <w:r>
        <w:t>понимать относительно полно (общий смысл) высказывание на изучаемом иностранном языке в различных ситуациях общения;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999"/>
        </w:tabs>
        <w:spacing w:after="60"/>
        <w:ind w:left="1020" w:hanging="360"/>
        <w:jc w:val="both"/>
      </w:pPr>
      <w:r>
        <w:t>понимать основное содержание аутентичных аудио- или видеотекстов по</w:t>
      </w:r>
      <w:r>
        <w:t>знавательного характера на темы, связанные с личными интересами или с выбранным профилем, выборочно извлекать из них необходимую информацию;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999"/>
        </w:tabs>
        <w:spacing w:after="0" w:line="223" w:lineRule="auto"/>
        <w:ind w:firstLine="660"/>
        <w:jc w:val="both"/>
      </w:pPr>
      <w:r>
        <w:t>оценивать важность/новизну информации, передавать свое отношение к ней;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999"/>
        </w:tabs>
        <w:spacing w:after="180" w:line="223" w:lineRule="auto"/>
        <w:ind w:firstLine="660"/>
        <w:jc w:val="both"/>
      </w:pPr>
      <w:r>
        <w:t xml:space="preserve">Время звучания текста для аудирования - </w:t>
      </w:r>
      <w:r>
        <w:rPr>
          <w:b/>
          <w:bCs/>
        </w:rPr>
        <w:t xml:space="preserve">до </w:t>
      </w:r>
      <w:r>
        <w:rPr>
          <w:b/>
          <w:bCs/>
        </w:rPr>
        <w:t>6 минут.</w:t>
      </w:r>
    </w:p>
    <w:p w:rsidR="00364E79" w:rsidRDefault="0020128C">
      <w:pPr>
        <w:pStyle w:val="11"/>
        <w:shd w:val="clear" w:color="auto" w:fill="auto"/>
        <w:spacing w:after="60"/>
        <w:jc w:val="center"/>
      </w:pPr>
      <w:r>
        <w:rPr>
          <w:b/>
          <w:bCs/>
          <w:i/>
          <w:iCs/>
        </w:rPr>
        <w:t>чтение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999"/>
        </w:tabs>
        <w:spacing w:after="0"/>
        <w:ind w:left="1020" w:hanging="360"/>
        <w:jc w:val="both"/>
      </w:pPr>
      <w:r>
        <w:t>читать аутентичные тексты разных стилей (публицистические, художественные, научно</w:t>
      </w:r>
      <w:r>
        <w:softHyphen/>
        <w:t xml:space="preserve">популярные, прагматические, а также несложные специальные тексты, связанные с тематикой выбранного профиля), используя основные виды чтения (ознакомительное, </w:t>
      </w:r>
      <w:r>
        <w:t>изучающее, просмотровое/ поисковое) в зависимости от коммуникативной задачи;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999"/>
        </w:tabs>
        <w:spacing w:after="180" w:line="223" w:lineRule="auto"/>
        <w:ind w:firstLine="660"/>
        <w:jc w:val="both"/>
      </w:pPr>
      <w:r>
        <w:t xml:space="preserve">Объем текста </w:t>
      </w:r>
      <w:r>
        <w:rPr>
          <w:b/>
          <w:bCs/>
        </w:rPr>
        <w:t>500- 600 слов</w:t>
      </w:r>
    </w:p>
    <w:p w:rsidR="00364E79" w:rsidRDefault="0020128C">
      <w:pPr>
        <w:pStyle w:val="11"/>
        <w:shd w:val="clear" w:color="auto" w:fill="auto"/>
        <w:spacing w:after="60"/>
        <w:jc w:val="center"/>
      </w:pPr>
      <w:r>
        <w:rPr>
          <w:b/>
          <w:bCs/>
          <w:i/>
          <w:iCs/>
        </w:rPr>
        <w:t>письменная речь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999"/>
        </w:tabs>
        <w:spacing w:after="0"/>
        <w:ind w:left="1020" w:hanging="360"/>
        <w:jc w:val="both"/>
      </w:pPr>
      <w:r>
        <w:t>описывать явления, события, излагать факты в письме личного и делового характера; заполнять различные виды анкет, сообщать сведения о се</w:t>
      </w:r>
      <w:r>
        <w:t>бе в форме, принятой в стране/странах изучаемого языка; составлять письменные материалы, необходимые для презентации результатов проектной деятельности;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999"/>
        </w:tabs>
        <w:spacing w:after="180"/>
        <w:ind w:firstLine="660"/>
        <w:jc w:val="both"/>
      </w:pPr>
      <w:r>
        <w:t xml:space="preserve">Объём личного письма: </w:t>
      </w:r>
      <w:r>
        <w:rPr>
          <w:b/>
          <w:bCs/>
        </w:rPr>
        <w:t>110- 140 слов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992"/>
        </w:tabs>
        <w:spacing w:after="180"/>
        <w:ind w:firstLine="660"/>
        <w:jc w:val="both"/>
      </w:pPr>
      <w:r>
        <w:t xml:space="preserve">Объём сочинений: </w:t>
      </w:r>
      <w:r>
        <w:rPr>
          <w:b/>
          <w:bCs/>
        </w:rPr>
        <w:t>200-250 слов</w:t>
      </w:r>
    </w:p>
    <w:p w:rsidR="00364E79" w:rsidRDefault="0020128C">
      <w:pPr>
        <w:pStyle w:val="10"/>
        <w:keepNext/>
        <w:keepLines/>
        <w:shd w:val="clear" w:color="auto" w:fill="auto"/>
        <w:spacing w:after="0"/>
      </w:pPr>
      <w:bookmarkStart w:id="59" w:name="bookmark58"/>
      <w:bookmarkStart w:id="60" w:name="bookmark59"/>
      <w:r>
        <w:t>Формы проведения письменного контроля</w:t>
      </w:r>
      <w:r>
        <w:t xml:space="preserve"> по английскому языку:</w:t>
      </w:r>
      <w:bookmarkEnd w:id="59"/>
      <w:bookmarkEnd w:id="60"/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617"/>
        </w:tabs>
        <w:spacing w:after="0"/>
        <w:ind w:firstLine="360"/>
        <w:jc w:val="both"/>
      </w:pPr>
      <w:r>
        <w:t>лексико-грамматическая контрольная работа;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617"/>
        </w:tabs>
        <w:spacing w:after="260"/>
        <w:ind w:firstLine="360"/>
        <w:jc w:val="both"/>
      </w:pPr>
      <w:r>
        <w:t>тестирование</w:t>
      </w:r>
    </w:p>
    <w:p w:rsidR="00364E79" w:rsidRDefault="0020128C">
      <w:pPr>
        <w:pStyle w:val="10"/>
        <w:keepNext/>
        <w:keepLines/>
        <w:shd w:val="clear" w:color="auto" w:fill="auto"/>
        <w:spacing w:after="0"/>
        <w:ind w:firstLine="300"/>
        <w:jc w:val="both"/>
      </w:pPr>
      <w:bookmarkStart w:id="61" w:name="bookmark60"/>
      <w:bookmarkStart w:id="62" w:name="bookmark61"/>
      <w:r>
        <w:t>Формы проведения устного контроля по английскому языку:</w:t>
      </w:r>
      <w:bookmarkEnd w:id="61"/>
      <w:bookmarkEnd w:id="62"/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557"/>
        </w:tabs>
        <w:spacing w:after="0"/>
        <w:ind w:firstLine="300"/>
        <w:jc w:val="both"/>
      </w:pPr>
      <w:r>
        <w:t>защита проекта;</w:t>
      </w:r>
    </w:p>
    <w:p w:rsidR="00364E79" w:rsidRDefault="0020128C">
      <w:pPr>
        <w:pStyle w:val="11"/>
        <w:numPr>
          <w:ilvl w:val="0"/>
          <w:numId w:val="2"/>
        </w:numPr>
        <w:shd w:val="clear" w:color="auto" w:fill="auto"/>
        <w:tabs>
          <w:tab w:val="left" w:pos="557"/>
        </w:tabs>
        <w:spacing w:after="260"/>
        <w:ind w:firstLine="300"/>
        <w:jc w:val="both"/>
      </w:pPr>
      <w:r>
        <w:t>контроль монологической речи.</w:t>
      </w:r>
    </w:p>
    <w:p w:rsidR="00364E79" w:rsidRDefault="0020128C">
      <w:pPr>
        <w:pStyle w:val="11"/>
        <w:shd w:val="clear" w:color="auto" w:fill="auto"/>
        <w:spacing w:after="120"/>
        <w:ind w:left="300"/>
        <w:jc w:val="both"/>
      </w:pPr>
      <w:r>
        <w:rPr>
          <w:b/>
          <w:bCs/>
        </w:rPr>
        <w:t>Структура рабочей программы</w:t>
      </w:r>
      <w:r>
        <w:t xml:space="preserve">: титульный лист, пояснительная записка, </w:t>
      </w:r>
      <w:r>
        <w:t>содержание программы учебного предмета, требования к уровню подготовки учащихся, календарно</w:t>
      </w:r>
      <w:r>
        <w:softHyphen/>
        <w:t>тематическое планирование, критерии и нормы оценки знаний умений, навыков учащихся, график и темы контрольных работ, литература, средства обучения, оценочные матери</w:t>
      </w:r>
      <w:r>
        <w:t>алы.</w:t>
      </w:r>
    </w:p>
    <w:sectPr w:rsidR="00364E79">
      <w:pgSz w:w="11900" w:h="16840"/>
      <w:pgMar w:top="771" w:right="716" w:bottom="585" w:left="782" w:header="343" w:footer="15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0128C">
      <w:r>
        <w:separator/>
      </w:r>
    </w:p>
  </w:endnote>
  <w:endnote w:type="continuationSeparator" w:id="0">
    <w:p w:rsidR="00000000" w:rsidRDefault="0020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E79" w:rsidRDefault="00364E79"/>
  </w:footnote>
  <w:footnote w:type="continuationSeparator" w:id="0">
    <w:p w:rsidR="00364E79" w:rsidRDefault="00364E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33C79"/>
    <w:multiLevelType w:val="multilevel"/>
    <w:tmpl w:val="54221C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083631"/>
    <w:multiLevelType w:val="multilevel"/>
    <w:tmpl w:val="51524B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79"/>
    <w:rsid w:val="0020128C"/>
    <w:rsid w:val="0036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A60AB"/>
  <w15:docId w15:val="{1F72CF4A-0862-4C67-94F7-6D63D466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0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4522</Words>
  <Characters>25780</Characters>
  <Application>Microsoft Office Word</Application>
  <DocSecurity>0</DocSecurity>
  <Lines>214</Lines>
  <Paragraphs>60</Paragraphs>
  <ScaleCrop>false</ScaleCrop>
  <Company/>
  <LinksUpToDate>false</LinksUpToDate>
  <CharactersWithSpaces>30242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школьный</dc:creator>
  <cp:keywords/>
  <cp:lastModifiedBy>admin</cp:lastModifiedBy>
  <cp:revision>2</cp:revision>
  <dcterms:created xsi:type="dcterms:W3CDTF">2020-02-06T09:33:00Z</dcterms:created>
  <dcterms:modified xsi:type="dcterms:W3CDTF">2020-02-06T09:43:00Z</dcterms:modified>
</cp:coreProperties>
</file>