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D7" w:rsidRDefault="00760AD7" w:rsidP="00A17E0D">
      <w:pPr>
        <w:pStyle w:val="a3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                     </w:t>
      </w:r>
    </w:p>
    <w:p w:rsidR="00760AD7" w:rsidRDefault="00A17E0D" w:rsidP="00760AD7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sz w:val="28"/>
          <w:szCs w:val="26"/>
        </w:rPr>
      </w:pPr>
      <w:bookmarkStart w:id="0" w:name="_GoBack"/>
      <w:r>
        <w:rPr>
          <w:rFonts w:ascii="Times New Roman" w:hAnsi="Times New Roman"/>
          <w:b/>
          <w:sz w:val="28"/>
          <w:szCs w:val="26"/>
        </w:rPr>
        <w:t>У</w:t>
      </w:r>
      <w:r w:rsidR="00760AD7">
        <w:rPr>
          <w:rFonts w:ascii="Times New Roman" w:hAnsi="Times New Roman"/>
          <w:b/>
          <w:sz w:val="28"/>
          <w:szCs w:val="26"/>
        </w:rPr>
        <w:t>рок</w:t>
      </w:r>
      <w:r>
        <w:rPr>
          <w:rFonts w:ascii="Times New Roman" w:hAnsi="Times New Roman"/>
          <w:b/>
          <w:sz w:val="28"/>
          <w:szCs w:val="26"/>
        </w:rPr>
        <w:t>и, посвящённые</w:t>
      </w:r>
      <w:r w:rsidR="00760AD7">
        <w:rPr>
          <w:rFonts w:ascii="Times New Roman" w:hAnsi="Times New Roman"/>
          <w:b/>
          <w:sz w:val="28"/>
          <w:szCs w:val="26"/>
        </w:rPr>
        <w:t xml:space="preserve"> Конституции РФ </w:t>
      </w:r>
      <w:bookmarkEnd w:id="0"/>
    </w:p>
    <w:p w:rsidR="00760AD7" w:rsidRDefault="00760AD7" w:rsidP="00760AD7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в МКОУ «Дылымская гимназия»</w:t>
      </w:r>
    </w:p>
    <w:p w:rsidR="00760AD7" w:rsidRDefault="00760AD7" w:rsidP="00760AD7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sz w:val="28"/>
          <w:szCs w:val="26"/>
        </w:rPr>
      </w:pPr>
    </w:p>
    <w:p w:rsidR="00760AD7" w:rsidRDefault="00760AD7" w:rsidP="00760AD7">
      <w:pPr>
        <w:pStyle w:val="a3"/>
        <w:spacing w:line="276" w:lineRule="auto"/>
        <w:ind w:left="-567"/>
        <w:rPr>
          <w:rFonts w:ascii="Times New Roman" w:hAnsi="Times New Roman"/>
          <w:sz w:val="26"/>
          <w:szCs w:val="26"/>
          <w:shd w:val="clear" w:color="auto" w:fill="F8F8F8"/>
        </w:rPr>
      </w:pPr>
      <w:r>
        <w:rPr>
          <w:rFonts w:ascii="Times New Roman" w:hAnsi="Times New Roman"/>
          <w:sz w:val="26"/>
          <w:szCs w:val="26"/>
          <w:shd w:val="clear" w:color="auto" w:fill="F8F8F8"/>
        </w:rPr>
        <w:t>В рамках празднования  Дня Конституции в МКОУ «Дылымская гимназия» проходили уроки, которые способствовали закреплению основ знаний школьников о главном Законе страны – Конституции Российской Федерации, ее символах; формированию у обучающихся понимания необходимости Основного Закона как гарантии прав человека и гражданина Российской Федерации.</w:t>
      </w:r>
    </w:p>
    <w:p w:rsidR="00760AD7" w:rsidRDefault="00760AD7" w:rsidP="00760AD7">
      <w:pPr>
        <w:pStyle w:val="a3"/>
        <w:spacing w:line="276" w:lineRule="auto"/>
        <w:ind w:left="-567"/>
        <w:rPr>
          <w:rFonts w:ascii="Times New Roman" w:hAnsi="Times New Roman"/>
          <w:sz w:val="26"/>
          <w:szCs w:val="26"/>
          <w:shd w:val="clear" w:color="auto" w:fill="F8F8F8"/>
        </w:rPr>
      </w:pPr>
      <w:r>
        <w:rPr>
          <w:rFonts w:ascii="Times New Roman" w:hAnsi="Times New Roman"/>
          <w:sz w:val="26"/>
          <w:szCs w:val="26"/>
          <w:shd w:val="clear" w:color="auto" w:fill="F8F8F8"/>
        </w:rPr>
        <w:t>Были проведены следующие уроки:</w:t>
      </w:r>
    </w:p>
    <w:p w:rsidR="00760AD7" w:rsidRDefault="00760AD7" w:rsidP="00760AD7">
      <w:pPr>
        <w:pStyle w:val="a3"/>
        <w:spacing w:line="276" w:lineRule="auto"/>
        <w:ind w:left="-56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«Путешествие в страну прав и обязанностей»</w:t>
      </w:r>
    </w:p>
    <w:p w:rsidR="00760AD7" w:rsidRDefault="00760AD7" w:rsidP="00760AD7">
      <w:pPr>
        <w:pStyle w:val="a3"/>
        <w:spacing w:line="276" w:lineRule="auto"/>
        <w:ind w:left="-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Учащиеся познакомились с основными правами ребенка, понятиями «права» и «обязанности», сформировалось отрицательное отношение к противоправным поступкам, воспитание уважения к правам других людей, формирование активной жизненной позиции.</w:t>
      </w:r>
    </w:p>
    <w:p w:rsidR="00760AD7" w:rsidRDefault="00760AD7" w:rsidP="00760AD7">
      <w:pPr>
        <w:pStyle w:val="a3"/>
        <w:spacing w:line="276" w:lineRule="auto"/>
        <w:ind w:left="-567"/>
        <w:rPr>
          <w:rFonts w:ascii="Times New Roman" w:hAnsi="Times New Roman"/>
          <w:b/>
          <w:sz w:val="26"/>
          <w:szCs w:val="26"/>
          <w:shd w:val="clear" w:color="auto" w:fill="F8F8F8"/>
        </w:rPr>
      </w:pPr>
      <w:r>
        <w:rPr>
          <w:rFonts w:ascii="Times New Roman" w:hAnsi="Times New Roman"/>
          <w:b/>
          <w:sz w:val="26"/>
          <w:szCs w:val="26"/>
          <w:shd w:val="clear" w:color="auto" w:fill="F8F8F8"/>
        </w:rPr>
        <w:t xml:space="preserve">Игра -путешествие «Я и мои права». </w:t>
      </w:r>
    </w:p>
    <w:p w:rsidR="00760AD7" w:rsidRDefault="00760AD7" w:rsidP="00760AD7">
      <w:pPr>
        <w:pStyle w:val="a3"/>
        <w:spacing w:line="276" w:lineRule="auto"/>
        <w:ind w:left="-567"/>
        <w:rPr>
          <w:rFonts w:ascii="Times New Roman" w:hAnsi="Times New Roman"/>
          <w:sz w:val="26"/>
          <w:szCs w:val="26"/>
          <w:shd w:val="clear" w:color="auto" w:fill="F8F8F8"/>
        </w:rPr>
      </w:pPr>
      <w:r>
        <w:rPr>
          <w:rFonts w:ascii="Times New Roman" w:hAnsi="Times New Roman"/>
          <w:sz w:val="26"/>
          <w:szCs w:val="26"/>
          <w:shd w:val="clear" w:color="auto" w:fill="F8F8F8"/>
        </w:rPr>
        <w:t xml:space="preserve">В интересной и занимательной форме дети познакомились с основами прав, отраженных в декларации. В ходе мероприятия младшие школьники усвоили, что у них есть следующие права: «Право на семью», «Право на жилье», «Право на отдых», «Право на имя», «Право на образование» и </w:t>
      </w:r>
      <w:proofErr w:type="spellStart"/>
      <w:r>
        <w:rPr>
          <w:rFonts w:ascii="Times New Roman" w:hAnsi="Times New Roman"/>
          <w:sz w:val="26"/>
          <w:szCs w:val="26"/>
          <w:shd w:val="clear" w:color="auto" w:fill="F8F8F8"/>
        </w:rPr>
        <w:t>т.д</w:t>
      </w:r>
      <w:proofErr w:type="spellEnd"/>
    </w:p>
    <w:p w:rsidR="00760AD7" w:rsidRDefault="00760AD7" w:rsidP="00760AD7">
      <w:pPr>
        <w:pStyle w:val="a3"/>
        <w:spacing w:line="276" w:lineRule="auto"/>
        <w:ind w:left="-567"/>
        <w:rPr>
          <w:rFonts w:ascii="Times New Roman" w:hAnsi="Times New Roman"/>
          <w:b/>
          <w:sz w:val="26"/>
          <w:szCs w:val="26"/>
          <w:shd w:val="clear" w:color="auto" w:fill="F8F8F8"/>
        </w:rPr>
      </w:pPr>
      <w:r>
        <w:rPr>
          <w:rFonts w:ascii="Times New Roman" w:hAnsi="Times New Roman"/>
          <w:b/>
          <w:sz w:val="26"/>
          <w:szCs w:val="26"/>
          <w:shd w:val="clear" w:color="auto" w:fill="F8F8F8"/>
        </w:rPr>
        <w:t xml:space="preserve"> «День Конституции России»</w:t>
      </w:r>
    </w:p>
    <w:p w:rsidR="00760AD7" w:rsidRDefault="00760AD7" w:rsidP="00760AD7">
      <w:pPr>
        <w:pStyle w:val="a3"/>
        <w:spacing w:line="276" w:lineRule="auto"/>
        <w:ind w:left="-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Познакомили учащихся с основным законом страны, напомнили историю создания, сформировали 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</w:t>
      </w:r>
    </w:p>
    <w:p w:rsidR="00760AD7" w:rsidRDefault="00760AD7" w:rsidP="00760AD7">
      <w:pPr>
        <w:pStyle w:val="a3"/>
        <w:spacing w:line="276" w:lineRule="auto"/>
        <w:ind w:left="-567"/>
        <w:rPr>
          <w:rFonts w:ascii="Times New Roman" w:hAnsi="Times New Roman"/>
          <w:b/>
          <w:sz w:val="26"/>
          <w:szCs w:val="26"/>
          <w:shd w:val="clear" w:color="auto" w:fill="F8F8F8"/>
        </w:rPr>
      </w:pPr>
      <w:r>
        <w:rPr>
          <w:rFonts w:ascii="Times New Roman" w:hAnsi="Times New Roman"/>
          <w:b/>
          <w:sz w:val="26"/>
          <w:szCs w:val="26"/>
          <w:shd w:val="clear" w:color="auto" w:fill="F8F8F8"/>
        </w:rPr>
        <w:t xml:space="preserve"> «Нет прав без обязанностей»</w:t>
      </w:r>
    </w:p>
    <w:p w:rsidR="00760AD7" w:rsidRDefault="00760AD7" w:rsidP="00760AD7">
      <w:pPr>
        <w:pStyle w:val="a3"/>
        <w:spacing w:line="276" w:lineRule="auto"/>
        <w:ind w:left="-567"/>
        <w:rPr>
          <w:rFonts w:ascii="Times New Roman" w:hAnsi="Times New Roman"/>
          <w:sz w:val="26"/>
          <w:szCs w:val="26"/>
          <w:shd w:val="clear" w:color="auto" w:fill="F8F8F8"/>
        </w:rPr>
      </w:pPr>
      <w:r>
        <w:rPr>
          <w:rFonts w:ascii="Times New Roman" w:hAnsi="Times New Roman"/>
          <w:sz w:val="26"/>
          <w:szCs w:val="26"/>
        </w:rPr>
        <w:t>Обобщили знания детей об основных правах ребенка, разделили понятия «права» и «обязанности», сформировали отрицательное отношение к противоправным поступкам, способствовали осознанию важности Конституции как регулятора взаимоотношений в обществе.</w:t>
      </w:r>
    </w:p>
    <w:p w:rsidR="00760AD7" w:rsidRDefault="00760AD7" w:rsidP="00760AD7">
      <w:pPr>
        <w:pStyle w:val="a3"/>
        <w:spacing w:line="276" w:lineRule="auto"/>
        <w:ind w:left="-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10-11 классе проведено занятие в форме дискуссии по теме </w:t>
      </w:r>
      <w:r>
        <w:rPr>
          <w:rFonts w:ascii="Times New Roman" w:hAnsi="Times New Roman"/>
          <w:b/>
          <w:sz w:val="26"/>
          <w:szCs w:val="26"/>
        </w:rPr>
        <w:t>«Конституция Российской Федерации»</w:t>
      </w:r>
    </w:p>
    <w:p w:rsidR="00760AD7" w:rsidRDefault="00760AD7" w:rsidP="00760AD7">
      <w:pPr>
        <w:pStyle w:val="a3"/>
        <w:spacing w:line="276" w:lineRule="auto"/>
        <w:ind w:left="-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ходе обсуждения, обучающиеся актуализировали знания об основных исторических этапах становления российской государственности и её символах, о вхождении различных народов в состав России, высших органов государственной власти Российской Федерации.</w:t>
      </w:r>
    </w:p>
    <w:p w:rsidR="00760AD7" w:rsidRDefault="00760AD7" w:rsidP="00760AD7">
      <w:pPr>
        <w:shd w:val="clear" w:color="auto" w:fill="FFFFFF"/>
        <w:autoSpaceDE w:val="0"/>
        <w:autoSpaceDN w:val="0"/>
        <w:adjustRightInd w:val="0"/>
        <w:spacing w:line="252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760AD7" w:rsidRDefault="00760AD7" w:rsidP="00760AD7">
      <w:pPr>
        <w:shd w:val="clear" w:color="auto" w:fill="FFFFFF"/>
        <w:autoSpaceDE w:val="0"/>
        <w:autoSpaceDN w:val="0"/>
        <w:adjustRightInd w:val="0"/>
        <w:spacing w:line="252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64A85DA" wp14:editId="33FDE2D9">
            <wp:simplePos x="0" y="0"/>
            <wp:positionH relativeFrom="column">
              <wp:posOffset>2992755</wp:posOffset>
            </wp:positionH>
            <wp:positionV relativeFrom="paragraph">
              <wp:posOffset>-252730</wp:posOffset>
            </wp:positionV>
            <wp:extent cx="3108960" cy="2352675"/>
            <wp:effectExtent l="38100" t="38100" r="72390" b="85725"/>
            <wp:wrapTight wrapText="bothSides">
              <wp:wrapPolygon edited="0">
                <wp:start x="-265" y="-350"/>
                <wp:lineTo x="-265" y="22212"/>
                <wp:lineTo x="21971" y="22212"/>
                <wp:lineTo x="21971" y="-350"/>
                <wp:lineTo x="-265" y="-350"/>
              </wp:wrapPolygon>
            </wp:wrapTight>
            <wp:docPr id="1" name="Рисунок 1" descr="IMG-20191218-WA0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1218-WA01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3526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45791" dir="3378596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DF472D4" wp14:editId="15E5FA3F">
            <wp:simplePos x="0" y="0"/>
            <wp:positionH relativeFrom="column">
              <wp:posOffset>-765810</wp:posOffset>
            </wp:positionH>
            <wp:positionV relativeFrom="paragraph">
              <wp:posOffset>-252730</wp:posOffset>
            </wp:positionV>
            <wp:extent cx="3333750" cy="2409825"/>
            <wp:effectExtent l="38100" t="38100" r="76200" b="85725"/>
            <wp:wrapTight wrapText="bothSides">
              <wp:wrapPolygon edited="0">
                <wp:start x="-247" y="-342"/>
                <wp:lineTo x="-247" y="22198"/>
                <wp:lineTo x="21970" y="22198"/>
                <wp:lineTo x="21970" y="-342"/>
                <wp:lineTo x="-247" y="-342"/>
              </wp:wrapPolygon>
            </wp:wrapTight>
            <wp:docPr id="2" name="Рисунок 2" descr="IMG-20191218-WA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91218-WA01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098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>
                      <a:outerShdw dist="45791" dir="2021404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AD7" w:rsidRDefault="00760AD7" w:rsidP="00760AD7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025758D" wp14:editId="181B87D4">
            <wp:simplePos x="0" y="0"/>
            <wp:positionH relativeFrom="column">
              <wp:posOffset>287655</wp:posOffset>
            </wp:positionH>
            <wp:positionV relativeFrom="paragraph">
              <wp:posOffset>316230</wp:posOffset>
            </wp:positionV>
            <wp:extent cx="4476750" cy="2524125"/>
            <wp:effectExtent l="114300" t="114300" r="38100" b="47625"/>
            <wp:wrapTight wrapText="bothSides">
              <wp:wrapPolygon edited="0">
                <wp:start x="-551" y="-978"/>
                <wp:lineTo x="-551" y="21029"/>
                <wp:lineTo x="-368" y="21845"/>
                <wp:lineTo x="21692" y="21845"/>
                <wp:lineTo x="21692" y="1630"/>
                <wp:lineTo x="21508" y="-815"/>
                <wp:lineTo x="21508" y="-978"/>
                <wp:lineTo x="-551" y="-978"/>
              </wp:wrapPolygon>
            </wp:wrapTight>
            <wp:docPr id="3" name="Рисунок 3" descr="IMG-20191218-WA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91218-WA0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24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AD7" w:rsidRDefault="00760AD7" w:rsidP="00760AD7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760AD7" w:rsidRDefault="00760AD7" w:rsidP="00760AD7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760AD7" w:rsidRDefault="00760AD7" w:rsidP="00760AD7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760AD7" w:rsidRDefault="00760AD7" w:rsidP="00760AD7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760AD7" w:rsidRDefault="00760AD7" w:rsidP="00760AD7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760AD7" w:rsidRDefault="00760AD7" w:rsidP="00760AD7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760AD7" w:rsidRDefault="00760AD7" w:rsidP="00760AD7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760AD7" w:rsidRDefault="00760AD7" w:rsidP="00760AD7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760AD7" w:rsidRDefault="00760AD7" w:rsidP="00760AD7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760AD7" w:rsidRDefault="00760AD7" w:rsidP="00760AD7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760AD7" w:rsidRDefault="00760AD7" w:rsidP="00760AD7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3ACE208" wp14:editId="6A67F704">
            <wp:simplePos x="0" y="0"/>
            <wp:positionH relativeFrom="column">
              <wp:posOffset>193675</wp:posOffset>
            </wp:positionH>
            <wp:positionV relativeFrom="paragraph">
              <wp:posOffset>127000</wp:posOffset>
            </wp:positionV>
            <wp:extent cx="5486400" cy="3009900"/>
            <wp:effectExtent l="114300" t="114300" r="38100" b="38100"/>
            <wp:wrapTight wrapText="bothSides">
              <wp:wrapPolygon edited="0">
                <wp:start x="-450" y="-820"/>
                <wp:lineTo x="-450" y="21190"/>
                <wp:lineTo x="-300" y="21737"/>
                <wp:lineTo x="21675" y="21737"/>
                <wp:lineTo x="21675" y="1367"/>
                <wp:lineTo x="21525" y="-684"/>
                <wp:lineTo x="21525" y="-820"/>
                <wp:lineTo x="-450" y="-820"/>
              </wp:wrapPolygon>
            </wp:wrapTight>
            <wp:docPr id="4" name="Рисунок 4" descr="IMG-20191218-WA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91218-WA0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099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AD7" w:rsidRDefault="00760AD7" w:rsidP="00760AD7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</w:p>
    <w:p w:rsidR="00760AD7" w:rsidRDefault="00760AD7" w:rsidP="00760AD7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sz w:val="28"/>
          <w:szCs w:val="28"/>
          <w:shd w:val="clear" w:color="auto" w:fill="FFFFFF"/>
        </w:rPr>
      </w:pPr>
    </w:p>
    <w:p w:rsidR="00760AD7" w:rsidRDefault="00760AD7" w:rsidP="00760AD7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</w:p>
    <w:p w:rsidR="00760AD7" w:rsidRDefault="00760AD7" w:rsidP="00760AD7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</w:p>
    <w:p w:rsidR="00760AD7" w:rsidRDefault="00760AD7" w:rsidP="00760AD7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</w:p>
    <w:p w:rsidR="00760AD7" w:rsidRDefault="00760AD7" w:rsidP="00760AD7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</w:p>
    <w:p w:rsidR="00760AD7" w:rsidRDefault="00760AD7" w:rsidP="00760AD7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</w:p>
    <w:p w:rsidR="00760AD7" w:rsidRDefault="00760AD7" w:rsidP="00760AD7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</w:p>
    <w:p w:rsidR="00760AD7" w:rsidRDefault="00760AD7" w:rsidP="00760AD7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</w:p>
    <w:p w:rsidR="00760AD7" w:rsidRDefault="00760AD7" w:rsidP="00760AD7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</w:p>
    <w:p w:rsidR="00760AD7" w:rsidRDefault="00760AD7" w:rsidP="00760AD7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</w:p>
    <w:p w:rsidR="00760AD7" w:rsidRDefault="00760AD7" w:rsidP="00760AD7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</w:p>
    <w:sectPr w:rsidR="0076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9B"/>
    <w:rsid w:val="00760AD7"/>
    <w:rsid w:val="008A4DF3"/>
    <w:rsid w:val="009938B8"/>
    <w:rsid w:val="00A17E0D"/>
    <w:rsid w:val="00A8777F"/>
    <w:rsid w:val="00AD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A8C02-7560-4F25-AE62-AC859EC6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A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A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760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IGM008</dc:creator>
  <cp:lastModifiedBy>admin</cp:lastModifiedBy>
  <cp:revision>2</cp:revision>
  <dcterms:created xsi:type="dcterms:W3CDTF">2019-12-25T06:41:00Z</dcterms:created>
  <dcterms:modified xsi:type="dcterms:W3CDTF">2019-12-25T06:41:00Z</dcterms:modified>
</cp:coreProperties>
</file>